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292735</wp:posOffset>
            </wp:positionH>
            <wp:positionV relativeFrom="paragraph">
              <wp:posOffset>15875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F070B">
        <w:rPr>
          <w:rFonts w:ascii="Kokila" w:hAnsi="Kokila" w:cs="Kokila" w:hint="cs"/>
          <w:sz w:val="36"/>
          <w:szCs w:val="36"/>
          <w:cs/>
        </w:rPr>
        <w:t>०</w:t>
      </w:r>
      <w:r w:rsidR="001B2741">
        <w:rPr>
          <w:rFonts w:ascii="Kokila" w:hAnsi="Kokila" w:cs="Kokila" w:hint="cs"/>
          <w:sz w:val="36"/>
          <w:szCs w:val="36"/>
          <w:cs/>
        </w:rPr>
        <w:t>८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C546F5">
        <w:rPr>
          <w:rFonts w:ascii="Kokila" w:hAnsi="Kokila" w:cs="Kokila" w:hint="cs"/>
          <w:sz w:val="36"/>
          <w:szCs w:val="36"/>
          <w:cs/>
        </w:rPr>
        <w:t>२</w:t>
      </w:r>
      <w:r w:rsidR="00FC0A7B">
        <w:rPr>
          <w:rFonts w:ascii="Kokila" w:hAnsi="Kokila" w:cs="Kokila" w:hint="cs"/>
          <w:sz w:val="36"/>
          <w:szCs w:val="36"/>
          <w:cs/>
        </w:rPr>
        <w:t>७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  <w:bookmarkStart w:id="0" w:name="_GoBack"/>
      <w:bookmarkEnd w:id="0"/>
    </w:p>
    <w:p w:rsidR="00181871" w:rsidRPr="00181871" w:rsidRDefault="00E14906" w:rsidP="00181871">
      <w:pPr>
        <w:pStyle w:val="Heading4"/>
        <w:shd w:val="clear" w:color="auto" w:fill="FFFFFF"/>
        <w:spacing w:before="0" w:beforeAutospacing="0"/>
        <w:ind w:left="2880"/>
        <w:rPr>
          <w:rFonts w:ascii="Segoe UI" w:hAnsi="Segoe UI" w:cs="Segoe UI"/>
          <w:b w:val="0"/>
          <w:bCs w:val="0"/>
          <w:color w:val="212529"/>
        </w:rPr>
      </w:pPr>
      <w:r w:rsidRPr="00D339F9">
        <w:rPr>
          <w:rFonts w:ascii="Kokila" w:hAnsi="Kokila" w:cs="Kalimati"/>
          <w:sz w:val="28"/>
          <w:szCs w:val="28"/>
          <w:cs/>
          <w:lang w:bidi="hi-IN"/>
        </w:rPr>
        <w:t xml:space="preserve">विषय: </w:t>
      </w:r>
      <w:r w:rsidR="00FC0A7B">
        <w:rPr>
          <w:rFonts w:ascii="Segoe UI" w:hAnsi="Segoe UI" w:cs="Kalimati" w:hint="cs"/>
          <w:color w:val="212529"/>
          <w:u w:val="single"/>
          <w:cs/>
        </w:rPr>
        <w:t>सहयोगार्थ रकम जम्मा गरिएको</w:t>
      </w:r>
      <w:r w:rsidR="00181871" w:rsidRPr="00847B2C">
        <w:rPr>
          <w:rFonts w:ascii="Segoe UI" w:hAnsi="Segoe UI" w:cs="Kalimati"/>
          <w:color w:val="212529"/>
          <w:u w:val="single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916472" w:rsidRPr="00916472" w:rsidRDefault="00916472" w:rsidP="00916472">
      <w:pPr>
        <w:ind w:left="360" w:firstLine="630"/>
        <w:jc w:val="both"/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</w:pPr>
      <w:r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 xml:space="preserve">  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 xml:space="preserve">सम्वत् २०८० साल कात्तिक १७ गते शुक्रवार </w:t>
      </w:r>
      <w:r w:rsidRPr="00916472">
        <w:rPr>
          <w:rFonts w:ascii="Arial" w:hAnsi="Arial" w:cs="Kalimati"/>
          <w:sz w:val="24"/>
          <w:szCs w:val="24"/>
          <w:shd w:val="clear" w:color="auto" w:fill="FFFFFF"/>
          <w:cs/>
        </w:rPr>
        <w:t>जाजरकोट केन्द्रबिन्दु भएर गएको भूकम्प</w:t>
      </w:r>
      <w:r w:rsidRPr="00916472">
        <w:rPr>
          <w:rFonts w:ascii="Arial" w:hAnsi="Arial" w:cs="Kalimati" w:hint="cs"/>
          <w:sz w:val="24"/>
          <w:szCs w:val="24"/>
          <w:shd w:val="clear" w:color="auto" w:fill="FFFFFF"/>
          <w:cs/>
        </w:rPr>
        <w:t>बाट</w:t>
      </w:r>
      <w:r w:rsidRPr="00916472">
        <w:rPr>
          <w:rFonts w:ascii="Arial" w:hAnsi="Arial" w:cs="Kalimati"/>
          <w:b/>
          <w:bCs/>
          <w:sz w:val="24"/>
          <w:szCs w:val="24"/>
          <w:shd w:val="clear" w:color="auto" w:fill="FFFFFF"/>
          <w:cs/>
        </w:rPr>
        <w:t xml:space="preserve"> </w:t>
      </w:r>
      <w:r w:rsidRPr="00916472"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>प्रभावित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>हरुको सहयोगको लागि नेपाल सरकार</w:t>
      </w:r>
      <w:r w:rsidRPr="00916472"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 xml:space="preserve"> मन्त्रिपरिषद्को मिति २०८०/०७/२१ गतेको निर्णयानुसार यस आयोगका माननीय पदाधिकारीज्यूहरु र कर्मचारीहरुबाट प्रधानमन्त्री राहत कोषको नाममा एभरेष्ट बैंक लिमिटेडमा रहेको खाता नं.००१०११०२२०००१२ मा रु</w:t>
      </w:r>
      <w:r w:rsidRPr="00916472"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>८</w:t>
      </w:r>
      <w:r w:rsidRPr="00916472"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>६१</w:t>
      </w:r>
      <w:r w:rsidRPr="00916472"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>७८१.७०</w:t>
      </w:r>
      <w:r w:rsidRPr="00916472"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 xml:space="preserve">मिति २०८०/०८/२५ गते </w:t>
      </w:r>
      <w:r w:rsidRPr="00916472">
        <w:rPr>
          <w:rStyle w:val="Strong"/>
          <w:rFonts w:ascii="Arial" w:hAnsi="Arial" w:cs="Kalimat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EFT</w:t>
      </w:r>
      <w:r w:rsidRPr="00916472">
        <w:rPr>
          <w:rStyle w:val="Strong"/>
          <w:rFonts w:ascii="Arial" w:hAnsi="Arial" w:cs="Kalimati" w:hint="cs"/>
          <w:b w:val="0"/>
          <w:bCs w:val="0"/>
          <w:sz w:val="24"/>
          <w:szCs w:val="24"/>
          <w:bdr w:val="none" w:sz="0" w:space="0" w:color="auto" w:frame="1"/>
          <w:shd w:val="clear" w:color="auto" w:fill="FFFFFF"/>
          <w:cs/>
        </w:rPr>
        <w:t xml:space="preserve"> मार्फत जम्मा गरिएको छ।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CB62CF" w:rsidRPr="00B25586" w:rsidRDefault="00287092" w:rsidP="00C546F5">
      <w:pPr>
        <w:spacing w:after="0" w:line="240" w:lineRule="auto"/>
        <w:ind w:left="7200"/>
        <w:jc w:val="center"/>
        <w:rPr>
          <w:rFonts w:asciiTheme="minorHAnsi" w:eastAsiaTheme="minorEastAsia" w:hAnsiTheme="minorHAnsi" w:cs="Arial Unicode MS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FC0A7B">
        <w:rPr>
          <w:rFonts w:eastAsiaTheme="minorHAnsi" w:cs="Kalimati" w:hint="cs"/>
          <w:sz w:val="24"/>
          <w:szCs w:val="24"/>
          <w:cs/>
        </w:rPr>
        <w:t>नरहरि घिमिरे</w:t>
      </w:r>
    </w:p>
    <w:sectPr w:rsidR="00CB62CF" w:rsidRPr="00B25586" w:rsidSect="00DC7E60">
      <w:pgSz w:w="11907" w:h="16839" w:code="9"/>
      <w:pgMar w:top="1890" w:right="806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69" w:rsidRDefault="00423169" w:rsidP="005C6A14">
      <w:pPr>
        <w:spacing w:after="0" w:line="240" w:lineRule="auto"/>
      </w:pPr>
      <w:r>
        <w:separator/>
      </w:r>
    </w:p>
  </w:endnote>
  <w:endnote w:type="continuationSeparator" w:id="0">
    <w:p w:rsidR="00423169" w:rsidRDefault="00423169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69" w:rsidRDefault="00423169" w:rsidP="005C6A14">
      <w:pPr>
        <w:spacing w:after="0" w:line="240" w:lineRule="auto"/>
      </w:pPr>
      <w:r>
        <w:separator/>
      </w:r>
    </w:p>
  </w:footnote>
  <w:footnote w:type="continuationSeparator" w:id="0">
    <w:p w:rsidR="00423169" w:rsidRDefault="00423169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08"/>
    <w:multiLevelType w:val="hybridMultilevel"/>
    <w:tmpl w:val="3EB403A0"/>
    <w:lvl w:ilvl="0" w:tplc="948890CC">
      <w:start w:val="1"/>
      <w:numFmt w:val="hindiConsonants"/>
      <w:lvlText w:val="(%1)"/>
      <w:lvlJc w:val="left"/>
      <w:pPr>
        <w:ind w:left="1470" w:hanging="39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A364C"/>
    <w:multiLevelType w:val="hybridMultilevel"/>
    <w:tmpl w:val="77E404EA"/>
    <w:lvl w:ilvl="0" w:tplc="F90A97A2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0839"/>
    <w:multiLevelType w:val="hybridMultilevel"/>
    <w:tmpl w:val="5830A0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D33C71"/>
    <w:multiLevelType w:val="hybridMultilevel"/>
    <w:tmpl w:val="DB22418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8F005F0"/>
    <w:multiLevelType w:val="hybridMultilevel"/>
    <w:tmpl w:val="A61E478C"/>
    <w:lvl w:ilvl="0" w:tplc="1C58C220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3573"/>
    <w:multiLevelType w:val="hybridMultilevel"/>
    <w:tmpl w:val="6F6AA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65F9"/>
    <w:multiLevelType w:val="hybridMultilevel"/>
    <w:tmpl w:val="CC1276DE"/>
    <w:lvl w:ilvl="0" w:tplc="A8542E62">
      <w:start w:val="1"/>
      <w:numFmt w:val="hindiVowels"/>
      <w:lvlText w:val="(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EFD54A9"/>
    <w:multiLevelType w:val="hybridMultilevel"/>
    <w:tmpl w:val="2C7E542E"/>
    <w:lvl w:ilvl="0" w:tplc="F82AF44A">
      <w:start w:val="1"/>
      <w:numFmt w:val="hindiConsonants"/>
      <w:lvlText w:val="(%1)"/>
      <w:lvlJc w:val="left"/>
      <w:pPr>
        <w:ind w:left="138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2650990"/>
    <w:multiLevelType w:val="hybridMultilevel"/>
    <w:tmpl w:val="3DA660A8"/>
    <w:lvl w:ilvl="0" w:tplc="9E62833E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238EC"/>
    <w:multiLevelType w:val="hybridMultilevel"/>
    <w:tmpl w:val="8F1CA790"/>
    <w:lvl w:ilvl="0" w:tplc="3BD25C20">
      <w:start w:val="1"/>
      <w:numFmt w:val="hindiVowels"/>
      <w:lvlText w:val="(%1)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176CA"/>
    <w:rsid w:val="00020C10"/>
    <w:rsid w:val="00022FDB"/>
    <w:rsid w:val="0002707E"/>
    <w:rsid w:val="00027426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90BAE"/>
    <w:rsid w:val="00097597"/>
    <w:rsid w:val="000A46C0"/>
    <w:rsid w:val="000A5AE8"/>
    <w:rsid w:val="000A643C"/>
    <w:rsid w:val="000B1BC9"/>
    <w:rsid w:val="000B21AD"/>
    <w:rsid w:val="000B707E"/>
    <w:rsid w:val="000C230E"/>
    <w:rsid w:val="000C6FBB"/>
    <w:rsid w:val="000D486A"/>
    <w:rsid w:val="000E23A3"/>
    <w:rsid w:val="000E450F"/>
    <w:rsid w:val="000E49C3"/>
    <w:rsid w:val="00101952"/>
    <w:rsid w:val="00111200"/>
    <w:rsid w:val="001132A5"/>
    <w:rsid w:val="00127878"/>
    <w:rsid w:val="00137882"/>
    <w:rsid w:val="001437A1"/>
    <w:rsid w:val="00143B80"/>
    <w:rsid w:val="001463F1"/>
    <w:rsid w:val="00157ADE"/>
    <w:rsid w:val="00165318"/>
    <w:rsid w:val="001655EF"/>
    <w:rsid w:val="001672BD"/>
    <w:rsid w:val="00180287"/>
    <w:rsid w:val="00181871"/>
    <w:rsid w:val="00181A0F"/>
    <w:rsid w:val="001835D6"/>
    <w:rsid w:val="00183D7A"/>
    <w:rsid w:val="001850A5"/>
    <w:rsid w:val="00195435"/>
    <w:rsid w:val="00195CD8"/>
    <w:rsid w:val="00195EDD"/>
    <w:rsid w:val="00196364"/>
    <w:rsid w:val="001A01C7"/>
    <w:rsid w:val="001B2741"/>
    <w:rsid w:val="001B502C"/>
    <w:rsid w:val="001B562F"/>
    <w:rsid w:val="001C0391"/>
    <w:rsid w:val="001C0EEF"/>
    <w:rsid w:val="001C6FE0"/>
    <w:rsid w:val="001C7F70"/>
    <w:rsid w:val="001D193F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4D53"/>
    <w:rsid w:val="002C5D1F"/>
    <w:rsid w:val="002D607C"/>
    <w:rsid w:val="002D6F64"/>
    <w:rsid w:val="002E10A0"/>
    <w:rsid w:val="002F3C8C"/>
    <w:rsid w:val="002F3E63"/>
    <w:rsid w:val="002F462F"/>
    <w:rsid w:val="0030299C"/>
    <w:rsid w:val="00306316"/>
    <w:rsid w:val="00307677"/>
    <w:rsid w:val="00315492"/>
    <w:rsid w:val="00317053"/>
    <w:rsid w:val="003266DB"/>
    <w:rsid w:val="003334D7"/>
    <w:rsid w:val="00340ED5"/>
    <w:rsid w:val="00341D4C"/>
    <w:rsid w:val="00345AA8"/>
    <w:rsid w:val="00354456"/>
    <w:rsid w:val="00356EC6"/>
    <w:rsid w:val="003611B0"/>
    <w:rsid w:val="00367FBD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054"/>
    <w:rsid w:val="003B69A3"/>
    <w:rsid w:val="003B77AD"/>
    <w:rsid w:val="003C3DF1"/>
    <w:rsid w:val="003E1078"/>
    <w:rsid w:val="003E31F4"/>
    <w:rsid w:val="003E46DD"/>
    <w:rsid w:val="003E4B79"/>
    <w:rsid w:val="00403950"/>
    <w:rsid w:val="004050B9"/>
    <w:rsid w:val="00410983"/>
    <w:rsid w:val="00410F10"/>
    <w:rsid w:val="004126DE"/>
    <w:rsid w:val="0042051E"/>
    <w:rsid w:val="00423169"/>
    <w:rsid w:val="004273B1"/>
    <w:rsid w:val="00431C3C"/>
    <w:rsid w:val="00445FFC"/>
    <w:rsid w:val="00446179"/>
    <w:rsid w:val="004461CE"/>
    <w:rsid w:val="004530CF"/>
    <w:rsid w:val="004600E7"/>
    <w:rsid w:val="0046532B"/>
    <w:rsid w:val="00471A6A"/>
    <w:rsid w:val="0047589B"/>
    <w:rsid w:val="00476989"/>
    <w:rsid w:val="004774CE"/>
    <w:rsid w:val="00480F21"/>
    <w:rsid w:val="004827C5"/>
    <w:rsid w:val="004A7067"/>
    <w:rsid w:val="004B47F2"/>
    <w:rsid w:val="004D1D61"/>
    <w:rsid w:val="004D6128"/>
    <w:rsid w:val="004E0084"/>
    <w:rsid w:val="004E037C"/>
    <w:rsid w:val="004E0FCC"/>
    <w:rsid w:val="004F7978"/>
    <w:rsid w:val="00502128"/>
    <w:rsid w:val="00503DD2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527A3"/>
    <w:rsid w:val="00562451"/>
    <w:rsid w:val="005706E7"/>
    <w:rsid w:val="005728F3"/>
    <w:rsid w:val="005757EC"/>
    <w:rsid w:val="00577C30"/>
    <w:rsid w:val="005802BF"/>
    <w:rsid w:val="0058767B"/>
    <w:rsid w:val="00591457"/>
    <w:rsid w:val="00591582"/>
    <w:rsid w:val="00597058"/>
    <w:rsid w:val="005B66D2"/>
    <w:rsid w:val="005B7C1D"/>
    <w:rsid w:val="005C6A14"/>
    <w:rsid w:val="005D5C5D"/>
    <w:rsid w:val="005E3198"/>
    <w:rsid w:val="005E38DE"/>
    <w:rsid w:val="005E63C8"/>
    <w:rsid w:val="005F1BDA"/>
    <w:rsid w:val="005F37CC"/>
    <w:rsid w:val="005F6BB3"/>
    <w:rsid w:val="00607D40"/>
    <w:rsid w:val="00607EAA"/>
    <w:rsid w:val="00611524"/>
    <w:rsid w:val="00614E23"/>
    <w:rsid w:val="006176F3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7CD2"/>
    <w:rsid w:val="00752947"/>
    <w:rsid w:val="00752FE4"/>
    <w:rsid w:val="00757070"/>
    <w:rsid w:val="00774CF8"/>
    <w:rsid w:val="00787106"/>
    <w:rsid w:val="00794299"/>
    <w:rsid w:val="00795346"/>
    <w:rsid w:val="007A1501"/>
    <w:rsid w:val="007B4EA3"/>
    <w:rsid w:val="007C0C64"/>
    <w:rsid w:val="007C185D"/>
    <w:rsid w:val="007C5124"/>
    <w:rsid w:val="007C5642"/>
    <w:rsid w:val="007C5CAC"/>
    <w:rsid w:val="007C60E5"/>
    <w:rsid w:val="007E1A5C"/>
    <w:rsid w:val="007F0CB2"/>
    <w:rsid w:val="0080066F"/>
    <w:rsid w:val="00833E69"/>
    <w:rsid w:val="00834BE0"/>
    <w:rsid w:val="00837880"/>
    <w:rsid w:val="00846904"/>
    <w:rsid w:val="00847B2C"/>
    <w:rsid w:val="00850C24"/>
    <w:rsid w:val="00855AA7"/>
    <w:rsid w:val="008719FC"/>
    <w:rsid w:val="008765C7"/>
    <w:rsid w:val="0088268C"/>
    <w:rsid w:val="00887F4C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C1AE0"/>
    <w:rsid w:val="008C6F5F"/>
    <w:rsid w:val="008C7AD2"/>
    <w:rsid w:val="008D1861"/>
    <w:rsid w:val="008D7EA2"/>
    <w:rsid w:val="008E0AFA"/>
    <w:rsid w:val="008E124A"/>
    <w:rsid w:val="008E3F97"/>
    <w:rsid w:val="008E68A7"/>
    <w:rsid w:val="008F6DFF"/>
    <w:rsid w:val="0090371B"/>
    <w:rsid w:val="0090636E"/>
    <w:rsid w:val="0090788C"/>
    <w:rsid w:val="00913B4E"/>
    <w:rsid w:val="00913C1E"/>
    <w:rsid w:val="00916472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846BF"/>
    <w:rsid w:val="00993D42"/>
    <w:rsid w:val="009A3D19"/>
    <w:rsid w:val="009A5B36"/>
    <w:rsid w:val="009B7B85"/>
    <w:rsid w:val="009C1EA0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625D"/>
    <w:rsid w:val="00A50B48"/>
    <w:rsid w:val="00A63370"/>
    <w:rsid w:val="00A63DF5"/>
    <w:rsid w:val="00A73658"/>
    <w:rsid w:val="00A84B9B"/>
    <w:rsid w:val="00AA4E2C"/>
    <w:rsid w:val="00AA629E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E662F"/>
    <w:rsid w:val="00AF08D7"/>
    <w:rsid w:val="00AF395F"/>
    <w:rsid w:val="00AF4E8C"/>
    <w:rsid w:val="00AF6296"/>
    <w:rsid w:val="00B00C4B"/>
    <w:rsid w:val="00B012E3"/>
    <w:rsid w:val="00B02416"/>
    <w:rsid w:val="00B04F88"/>
    <w:rsid w:val="00B11BED"/>
    <w:rsid w:val="00B13413"/>
    <w:rsid w:val="00B13C3D"/>
    <w:rsid w:val="00B14106"/>
    <w:rsid w:val="00B15C37"/>
    <w:rsid w:val="00B166ED"/>
    <w:rsid w:val="00B218FA"/>
    <w:rsid w:val="00B25586"/>
    <w:rsid w:val="00B34657"/>
    <w:rsid w:val="00B35F79"/>
    <w:rsid w:val="00B4151C"/>
    <w:rsid w:val="00B4541D"/>
    <w:rsid w:val="00B529E6"/>
    <w:rsid w:val="00B533D0"/>
    <w:rsid w:val="00B53DB0"/>
    <w:rsid w:val="00B55933"/>
    <w:rsid w:val="00B7019A"/>
    <w:rsid w:val="00B818F5"/>
    <w:rsid w:val="00B86166"/>
    <w:rsid w:val="00B87305"/>
    <w:rsid w:val="00B92A09"/>
    <w:rsid w:val="00B941DC"/>
    <w:rsid w:val="00BA403C"/>
    <w:rsid w:val="00BA6032"/>
    <w:rsid w:val="00BA606C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347D"/>
    <w:rsid w:val="00C04F05"/>
    <w:rsid w:val="00C10ACC"/>
    <w:rsid w:val="00C174D4"/>
    <w:rsid w:val="00C32FE1"/>
    <w:rsid w:val="00C37CA2"/>
    <w:rsid w:val="00C40B6A"/>
    <w:rsid w:val="00C422CE"/>
    <w:rsid w:val="00C47BE9"/>
    <w:rsid w:val="00C546F5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B31F2"/>
    <w:rsid w:val="00CB5F99"/>
    <w:rsid w:val="00CB62CF"/>
    <w:rsid w:val="00CC23B1"/>
    <w:rsid w:val="00CC3B94"/>
    <w:rsid w:val="00CC7487"/>
    <w:rsid w:val="00CD3CB9"/>
    <w:rsid w:val="00CD60BC"/>
    <w:rsid w:val="00CD6B92"/>
    <w:rsid w:val="00CD6C03"/>
    <w:rsid w:val="00CE03A5"/>
    <w:rsid w:val="00CE6419"/>
    <w:rsid w:val="00CE671F"/>
    <w:rsid w:val="00CF0EA4"/>
    <w:rsid w:val="00D03CDF"/>
    <w:rsid w:val="00D0410E"/>
    <w:rsid w:val="00D07C8A"/>
    <w:rsid w:val="00D2270E"/>
    <w:rsid w:val="00D3277E"/>
    <w:rsid w:val="00D334A2"/>
    <w:rsid w:val="00D33AD1"/>
    <w:rsid w:val="00D41A02"/>
    <w:rsid w:val="00D43E79"/>
    <w:rsid w:val="00D4629F"/>
    <w:rsid w:val="00D46765"/>
    <w:rsid w:val="00D540E8"/>
    <w:rsid w:val="00D5463B"/>
    <w:rsid w:val="00D55C20"/>
    <w:rsid w:val="00D564F1"/>
    <w:rsid w:val="00D6054A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345B"/>
    <w:rsid w:val="00D96639"/>
    <w:rsid w:val="00DA2205"/>
    <w:rsid w:val="00DA36C2"/>
    <w:rsid w:val="00DA718D"/>
    <w:rsid w:val="00DB1297"/>
    <w:rsid w:val="00DB53BF"/>
    <w:rsid w:val="00DB629F"/>
    <w:rsid w:val="00DC147B"/>
    <w:rsid w:val="00DC426F"/>
    <w:rsid w:val="00DC7E60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F07AA"/>
    <w:rsid w:val="00DF1C14"/>
    <w:rsid w:val="00DF2523"/>
    <w:rsid w:val="00DF7412"/>
    <w:rsid w:val="00E0299E"/>
    <w:rsid w:val="00E0549C"/>
    <w:rsid w:val="00E05A29"/>
    <w:rsid w:val="00E1117E"/>
    <w:rsid w:val="00E14906"/>
    <w:rsid w:val="00E1514E"/>
    <w:rsid w:val="00E20672"/>
    <w:rsid w:val="00E3250C"/>
    <w:rsid w:val="00E431FF"/>
    <w:rsid w:val="00E4334C"/>
    <w:rsid w:val="00E4386A"/>
    <w:rsid w:val="00E452FE"/>
    <w:rsid w:val="00E47C90"/>
    <w:rsid w:val="00E57697"/>
    <w:rsid w:val="00E76096"/>
    <w:rsid w:val="00E83F5D"/>
    <w:rsid w:val="00E85CDA"/>
    <w:rsid w:val="00E873FB"/>
    <w:rsid w:val="00E92A9A"/>
    <w:rsid w:val="00E941DE"/>
    <w:rsid w:val="00EA3658"/>
    <w:rsid w:val="00EB7613"/>
    <w:rsid w:val="00EC6E90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46E42"/>
    <w:rsid w:val="00F4783A"/>
    <w:rsid w:val="00F61A5D"/>
    <w:rsid w:val="00F65FD8"/>
    <w:rsid w:val="00F754F3"/>
    <w:rsid w:val="00F80B51"/>
    <w:rsid w:val="00F80F0D"/>
    <w:rsid w:val="00F94AE7"/>
    <w:rsid w:val="00F962E1"/>
    <w:rsid w:val="00FB054E"/>
    <w:rsid w:val="00FB09AB"/>
    <w:rsid w:val="00FB26F4"/>
    <w:rsid w:val="00FB458C"/>
    <w:rsid w:val="00FB63CD"/>
    <w:rsid w:val="00FB6EB9"/>
    <w:rsid w:val="00FC0A7B"/>
    <w:rsid w:val="00FC4BC2"/>
    <w:rsid w:val="00FC50F6"/>
    <w:rsid w:val="00FD5C3D"/>
    <w:rsid w:val="00FD6E7A"/>
    <w:rsid w:val="00FD7715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267</cp:revision>
  <cp:lastPrinted>2023-12-13T10:38:00Z</cp:lastPrinted>
  <dcterms:created xsi:type="dcterms:W3CDTF">2022-11-15T06:40:00Z</dcterms:created>
  <dcterms:modified xsi:type="dcterms:W3CDTF">2023-12-13T10:39:00Z</dcterms:modified>
</cp:coreProperties>
</file>