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C64527">
        <w:rPr>
          <w:rFonts w:cs="Kalimati" w:hint="cs"/>
          <w:b/>
          <w:bCs/>
          <w:sz w:val="20"/>
          <w:cs/>
        </w:rPr>
        <w:t>२</w:t>
      </w:r>
      <w:r w:rsidRPr="00D97697">
        <w:rPr>
          <w:rFonts w:cs="Kalimati" w:hint="cs"/>
          <w:b/>
          <w:bCs/>
          <w:sz w:val="20"/>
          <w:cs/>
        </w:rPr>
        <w:t>/</w:t>
      </w:r>
      <w:r w:rsidR="005672DB" w:rsidRPr="00D97697">
        <w:rPr>
          <w:rFonts w:cs="Kalimati" w:hint="cs"/>
          <w:b/>
          <w:bCs/>
          <w:sz w:val="20"/>
          <w:cs/>
        </w:rPr>
        <w:t>०२</w:t>
      </w:r>
      <w:r w:rsidRPr="00D97697">
        <w:rPr>
          <w:rFonts w:cs="Kalimati" w:hint="cs"/>
          <w:b/>
          <w:bCs/>
          <w:sz w:val="20"/>
          <w:cs/>
        </w:rPr>
        <w:t>/</w:t>
      </w:r>
      <w:r w:rsidR="00D97697" w:rsidRPr="00D97697">
        <w:rPr>
          <w:rFonts w:cs="Kalimati" w:hint="cs"/>
          <w:b/>
          <w:bCs/>
          <w:sz w:val="20"/>
          <w:cs/>
        </w:rPr>
        <w:t>३०</w:t>
      </w:r>
      <w:r w:rsidR="00BB117D">
        <w:rPr>
          <w:rFonts w:cs="Kalimati" w:hint="cs"/>
          <w:b/>
          <w:bCs/>
          <w:sz w:val="20"/>
          <w:cs/>
        </w:rPr>
        <w:t xml:space="preserve"> </w:t>
      </w:r>
      <w:r w:rsidRPr="00D04356">
        <w:rPr>
          <w:rFonts w:cs="Kalimati" w:hint="cs"/>
          <w:b/>
          <w:bCs/>
          <w:sz w:val="20"/>
          <w:cs/>
        </w:rPr>
        <w:t>ग</w:t>
      </w:r>
      <w:r w:rsidRPr="00B36EC3">
        <w:rPr>
          <w:rFonts w:cs="Kalimati" w:hint="cs"/>
          <w:b/>
          <w:bCs/>
          <w:sz w:val="20"/>
          <w:cs/>
        </w:rPr>
        <w:t>ते सर्वोच्च अदालतमा पुन</w:t>
      </w:r>
      <w:r w:rsidR="00C1786D">
        <w:rPr>
          <w:rFonts w:cs="Kalimati" w:hint="cs"/>
          <w:b/>
          <w:bCs/>
          <w:sz w:val="20"/>
          <w:cs/>
        </w:rPr>
        <w:t>रावेदन गरिएको मुद्दा</w:t>
      </w:r>
      <w:bookmarkStart w:id="0" w:name="_GoBack"/>
      <w:bookmarkEnd w:id="0"/>
      <w:r w:rsidR="00C1786D">
        <w:rPr>
          <w:rFonts w:cs="Kalimati" w:hint="cs"/>
          <w:b/>
          <w:bCs/>
          <w:sz w:val="20"/>
          <w:cs/>
        </w:rPr>
        <w:t>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260"/>
        <w:gridCol w:w="810"/>
        <w:gridCol w:w="3150"/>
        <w:gridCol w:w="2790"/>
        <w:gridCol w:w="7537"/>
      </w:tblGrid>
      <w:tr w:rsidR="00F57A18" w:rsidRPr="00A9344F" w:rsidTr="0052543D">
        <w:trPr>
          <w:trHeight w:val="137"/>
        </w:trPr>
        <w:tc>
          <w:tcPr>
            <w:tcW w:w="450" w:type="dxa"/>
            <w:shd w:val="clear" w:color="auto" w:fill="auto"/>
          </w:tcPr>
          <w:p w:rsidR="005F1BDA" w:rsidRPr="00A9344F" w:rsidRDefault="005F1BDA" w:rsidP="00BB117D">
            <w:pPr>
              <w:tabs>
                <w:tab w:val="left" w:pos="3181"/>
              </w:tabs>
              <w:spacing w:after="0" w:line="240" w:lineRule="auto"/>
              <w:ind w:right="-198"/>
              <w:jc w:val="center"/>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260" w:type="dxa"/>
            <w:shd w:val="clear" w:color="auto" w:fill="auto"/>
          </w:tcPr>
          <w:p w:rsidR="005F1BDA" w:rsidRPr="00A9344F" w:rsidRDefault="00D43E79" w:rsidP="00BB117D">
            <w:pPr>
              <w:tabs>
                <w:tab w:val="left" w:pos="3181"/>
              </w:tabs>
              <w:spacing w:after="0"/>
              <w:jc w:val="center"/>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810" w:type="dxa"/>
          </w:tcPr>
          <w:p w:rsidR="005F1BDA" w:rsidRPr="00A9344F" w:rsidRDefault="005F1BDA" w:rsidP="00BB117D">
            <w:pPr>
              <w:tabs>
                <w:tab w:val="left" w:pos="3181"/>
              </w:tabs>
              <w:spacing w:after="0" w:line="240" w:lineRule="auto"/>
              <w:jc w:val="center"/>
              <w:rPr>
                <w:rFonts w:cs="Kalimati"/>
                <w:b/>
                <w:bCs/>
                <w:sz w:val="16"/>
                <w:szCs w:val="16"/>
                <w:cs/>
              </w:rPr>
            </w:pPr>
            <w:r w:rsidRPr="00A9344F">
              <w:rPr>
                <w:rFonts w:cs="Kalimati" w:hint="cs"/>
                <w:b/>
                <w:bCs/>
                <w:sz w:val="16"/>
                <w:szCs w:val="16"/>
                <w:cs/>
              </w:rPr>
              <w:t>मुद्दा</w:t>
            </w:r>
          </w:p>
        </w:tc>
        <w:tc>
          <w:tcPr>
            <w:tcW w:w="3150" w:type="dxa"/>
            <w:shd w:val="clear" w:color="auto" w:fill="auto"/>
          </w:tcPr>
          <w:p w:rsidR="005F1BDA" w:rsidRPr="00A9344F" w:rsidRDefault="00F65FD8" w:rsidP="00BB117D">
            <w:pPr>
              <w:spacing w:after="0" w:line="240" w:lineRule="auto"/>
              <w:ind w:left="-18" w:right="72" w:hanging="90"/>
              <w:jc w:val="center"/>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790" w:type="dxa"/>
            <w:shd w:val="clear" w:color="auto" w:fill="auto"/>
          </w:tcPr>
          <w:p w:rsidR="005F1BDA" w:rsidRPr="00A9344F" w:rsidRDefault="005F1BDA" w:rsidP="00BB117D">
            <w:pPr>
              <w:tabs>
                <w:tab w:val="left" w:pos="3181"/>
              </w:tabs>
              <w:spacing w:after="0" w:line="240" w:lineRule="auto"/>
              <w:jc w:val="center"/>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7537" w:type="dxa"/>
            <w:shd w:val="clear" w:color="auto" w:fill="auto"/>
          </w:tcPr>
          <w:p w:rsidR="005F1BDA" w:rsidRPr="00A9344F" w:rsidRDefault="00F65FD8" w:rsidP="00BB117D">
            <w:pPr>
              <w:tabs>
                <w:tab w:val="left" w:pos="3181"/>
              </w:tabs>
              <w:spacing w:after="0" w:line="240" w:lineRule="auto"/>
              <w:jc w:val="center"/>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rsidTr="0052543D">
        <w:trPr>
          <w:trHeight w:val="137"/>
        </w:trPr>
        <w:tc>
          <w:tcPr>
            <w:tcW w:w="450" w:type="dxa"/>
            <w:shd w:val="clear" w:color="auto" w:fill="auto"/>
          </w:tcPr>
          <w:p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260" w:type="dxa"/>
            <w:shd w:val="clear" w:color="auto" w:fill="auto"/>
          </w:tcPr>
          <w:p w:rsidR="00C64527" w:rsidRDefault="005672DB" w:rsidP="00C64527">
            <w:pPr>
              <w:spacing w:after="0" w:line="240" w:lineRule="auto"/>
              <w:jc w:val="both"/>
              <w:rPr>
                <w:rFonts w:cs="Kalimati"/>
                <w:sz w:val="16"/>
                <w:szCs w:val="16"/>
              </w:rPr>
            </w:pPr>
            <w:r w:rsidRPr="005672DB">
              <w:rPr>
                <w:rFonts w:cs="Kalimati"/>
                <w:sz w:val="16"/>
                <w:szCs w:val="16"/>
                <w:cs/>
              </w:rPr>
              <w:t>प्रतिवादी गोपाल रसाईली</w:t>
            </w:r>
            <w:r w:rsidRPr="005672DB">
              <w:rPr>
                <w:rFonts w:cs="Kalimati"/>
                <w:sz w:val="16"/>
                <w:szCs w:val="16"/>
              </w:rPr>
              <w:t xml:space="preserve">, </w:t>
            </w:r>
            <w:r w:rsidRPr="005672DB">
              <w:rPr>
                <w:rFonts w:cs="Kalimati"/>
                <w:sz w:val="16"/>
                <w:szCs w:val="16"/>
                <w:cs/>
              </w:rPr>
              <w:t>पल्टु राना</w:t>
            </w:r>
            <w:r w:rsidRPr="005672DB">
              <w:rPr>
                <w:rFonts w:cs="Kalimati"/>
                <w:sz w:val="16"/>
                <w:szCs w:val="16"/>
              </w:rPr>
              <w:t xml:space="preserve">, </w:t>
            </w:r>
            <w:r w:rsidRPr="005672DB">
              <w:rPr>
                <w:rFonts w:cs="Kalimati"/>
                <w:sz w:val="16"/>
                <w:szCs w:val="16"/>
                <w:cs/>
              </w:rPr>
              <w:t>पुष्कल चौधरी</w:t>
            </w:r>
            <w:r w:rsidRPr="005672DB">
              <w:rPr>
                <w:rFonts w:cs="Kalimati"/>
                <w:sz w:val="16"/>
                <w:szCs w:val="16"/>
              </w:rPr>
              <w:t xml:space="preserve">, </w:t>
            </w:r>
            <w:r w:rsidRPr="005672DB">
              <w:rPr>
                <w:rFonts w:cs="Kalimati"/>
                <w:sz w:val="16"/>
                <w:szCs w:val="16"/>
                <w:cs/>
              </w:rPr>
              <w:t>तुलादत्त जोशी</w:t>
            </w:r>
            <w:r w:rsidRPr="005672DB">
              <w:rPr>
                <w:rFonts w:cs="Kalimati"/>
                <w:sz w:val="16"/>
                <w:szCs w:val="16"/>
              </w:rPr>
              <w:t xml:space="preserve">, </w:t>
            </w:r>
            <w:r w:rsidRPr="005672DB">
              <w:rPr>
                <w:rFonts w:cs="Kalimati"/>
                <w:sz w:val="16"/>
                <w:szCs w:val="16"/>
                <w:cs/>
              </w:rPr>
              <w:t>चन्द्र प्रसाद चौधरी र पुष्पराज भट्ट अनिता गुप्ता</w:t>
            </w:r>
            <w:r w:rsidRPr="005672DB">
              <w:rPr>
                <w:rFonts w:cs="Kalimati"/>
                <w:sz w:val="16"/>
                <w:szCs w:val="16"/>
              </w:rPr>
              <w:t xml:space="preserve">, </w:t>
            </w:r>
            <w:r w:rsidRPr="005672DB">
              <w:rPr>
                <w:rFonts w:cs="Kalimati"/>
                <w:sz w:val="16"/>
                <w:szCs w:val="16"/>
                <w:cs/>
              </w:rPr>
              <w:t>लक्ष्मी विष्ट</w:t>
            </w:r>
            <w:r w:rsidRPr="005672DB">
              <w:rPr>
                <w:rFonts w:cs="Kalimati"/>
                <w:sz w:val="16"/>
                <w:szCs w:val="16"/>
              </w:rPr>
              <w:t xml:space="preserve">, </w:t>
            </w:r>
            <w:r w:rsidRPr="005672DB">
              <w:rPr>
                <w:rFonts w:cs="Kalimati"/>
                <w:sz w:val="16"/>
                <w:szCs w:val="16"/>
                <w:cs/>
              </w:rPr>
              <w:t>गिता देवी सिंह</w:t>
            </w:r>
            <w:r w:rsidRPr="005672DB">
              <w:rPr>
                <w:rFonts w:cs="Kalimati"/>
                <w:sz w:val="16"/>
                <w:szCs w:val="16"/>
              </w:rPr>
              <w:t xml:space="preserve">, </w:t>
            </w:r>
            <w:r w:rsidRPr="005672DB">
              <w:rPr>
                <w:rFonts w:cs="Kalimati"/>
                <w:sz w:val="16"/>
                <w:szCs w:val="16"/>
                <w:cs/>
              </w:rPr>
              <w:t>फुन्नी कपाडी</w:t>
            </w:r>
            <w:r w:rsidRPr="005672DB">
              <w:rPr>
                <w:rFonts w:cs="Kalimati"/>
                <w:sz w:val="16"/>
                <w:szCs w:val="16"/>
              </w:rPr>
              <w:t xml:space="preserve">, </w:t>
            </w:r>
            <w:r w:rsidRPr="005672DB">
              <w:rPr>
                <w:rFonts w:cs="Kalimati"/>
                <w:sz w:val="16"/>
                <w:szCs w:val="16"/>
                <w:cs/>
              </w:rPr>
              <w:t>जानकी कुमारी हमाल</w:t>
            </w:r>
            <w:r w:rsidRPr="005672DB">
              <w:rPr>
                <w:rFonts w:cs="Kalimati"/>
                <w:sz w:val="16"/>
                <w:szCs w:val="16"/>
              </w:rPr>
              <w:t xml:space="preserve">, </w:t>
            </w:r>
            <w:r w:rsidRPr="005672DB">
              <w:rPr>
                <w:rFonts w:cs="Kalimati"/>
                <w:sz w:val="16"/>
                <w:szCs w:val="16"/>
                <w:cs/>
              </w:rPr>
              <w:t>पद्मादेवी ओझा</w:t>
            </w:r>
            <w:r w:rsidRPr="005672DB">
              <w:rPr>
                <w:rFonts w:cs="Kalimati"/>
                <w:sz w:val="16"/>
                <w:szCs w:val="16"/>
              </w:rPr>
              <w:t xml:space="preserve">, </w:t>
            </w:r>
            <w:r w:rsidRPr="005672DB">
              <w:rPr>
                <w:rFonts w:cs="Kalimati"/>
                <w:sz w:val="16"/>
                <w:szCs w:val="16"/>
                <w:cs/>
              </w:rPr>
              <w:t>मान बहादुर थापा</w:t>
            </w:r>
            <w:r w:rsidRPr="005672DB">
              <w:rPr>
                <w:rFonts w:cs="Kalimati"/>
                <w:sz w:val="16"/>
                <w:szCs w:val="16"/>
              </w:rPr>
              <w:t xml:space="preserve">, </w:t>
            </w:r>
            <w:r w:rsidRPr="005672DB">
              <w:rPr>
                <w:rFonts w:cs="Kalimati"/>
                <w:sz w:val="16"/>
                <w:szCs w:val="16"/>
                <w:cs/>
              </w:rPr>
              <w:t>गुमा देवी पन्त</w:t>
            </w:r>
            <w:r w:rsidRPr="005672DB">
              <w:rPr>
                <w:rFonts w:cs="Kalimati"/>
                <w:sz w:val="16"/>
                <w:szCs w:val="16"/>
              </w:rPr>
              <w:t xml:space="preserve">, </w:t>
            </w:r>
            <w:r w:rsidRPr="005672DB">
              <w:rPr>
                <w:rFonts w:cs="Kalimati"/>
                <w:sz w:val="16"/>
                <w:szCs w:val="16"/>
                <w:cs/>
              </w:rPr>
              <w:t>लक्ष्मी देवी बडुवाल</w:t>
            </w:r>
            <w:r>
              <w:rPr>
                <w:rFonts w:cs="Kalimati"/>
                <w:sz w:val="16"/>
                <w:szCs w:val="16"/>
              </w:rPr>
              <w:t xml:space="preserve">, </w:t>
            </w:r>
            <w:r w:rsidRPr="005672DB">
              <w:rPr>
                <w:rFonts w:cs="Kalimati"/>
                <w:sz w:val="16"/>
                <w:szCs w:val="16"/>
                <w:cs/>
              </w:rPr>
              <w:t>कृष्ण कुमार निरौला</w:t>
            </w:r>
            <w:r w:rsidRPr="005672DB">
              <w:rPr>
                <w:rFonts w:cs="Kalimati"/>
                <w:sz w:val="16"/>
                <w:szCs w:val="16"/>
              </w:rPr>
              <w:t xml:space="preserve">, </w:t>
            </w:r>
            <w:r w:rsidRPr="005672DB">
              <w:rPr>
                <w:rFonts w:cs="Kalimati"/>
                <w:sz w:val="16"/>
                <w:szCs w:val="16"/>
                <w:cs/>
              </w:rPr>
              <w:t>विशन सिंह थापा</w:t>
            </w:r>
            <w:r w:rsidRPr="005672DB">
              <w:rPr>
                <w:rFonts w:cs="Kalimati"/>
                <w:sz w:val="16"/>
                <w:szCs w:val="16"/>
              </w:rPr>
              <w:t xml:space="preserve">, </w:t>
            </w:r>
            <w:r w:rsidRPr="005672DB">
              <w:rPr>
                <w:rFonts w:cs="Kalimati"/>
                <w:sz w:val="16"/>
                <w:szCs w:val="16"/>
                <w:cs/>
              </w:rPr>
              <w:t>शंकर बहादुर विष्ट</w:t>
            </w:r>
            <w:r w:rsidRPr="005672DB">
              <w:rPr>
                <w:rFonts w:cs="Kalimati"/>
                <w:sz w:val="16"/>
                <w:szCs w:val="16"/>
              </w:rPr>
              <w:t xml:space="preserve">, </w:t>
            </w:r>
            <w:r w:rsidRPr="005672DB">
              <w:rPr>
                <w:rFonts w:cs="Kalimati"/>
                <w:sz w:val="16"/>
                <w:szCs w:val="16"/>
                <w:cs/>
              </w:rPr>
              <w:t>अशोक कुमार भण्डारी</w:t>
            </w:r>
            <w:r w:rsidRPr="005672DB">
              <w:rPr>
                <w:rFonts w:cs="Kalimati"/>
                <w:sz w:val="16"/>
                <w:szCs w:val="16"/>
              </w:rPr>
              <w:t xml:space="preserve">, </w:t>
            </w:r>
            <w:r w:rsidRPr="005672DB">
              <w:rPr>
                <w:rFonts w:cs="Kalimati"/>
                <w:sz w:val="16"/>
                <w:szCs w:val="16"/>
                <w:cs/>
              </w:rPr>
              <w:t>दलजित भट्ट</w:t>
            </w:r>
            <w:r w:rsidRPr="005672DB">
              <w:rPr>
                <w:rFonts w:cs="Kalimati"/>
                <w:sz w:val="16"/>
                <w:szCs w:val="16"/>
              </w:rPr>
              <w:t xml:space="preserve">, </w:t>
            </w:r>
            <w:r w:rsidRPr="005672DB">
              <w:rPr>
                <w:rFonts w:cs="Kalimati"/>
                <w:sz w:val="16"/>
                <w:szCs w:val="16"/>
                <w:cs/>
              </w:rPr>
              <w:t>जय बहादुर विष्ट</w:t>
            </w:r>
            <w:r w:rsidRPr="005672DB">
              <w:rPr>
                <w:rFonts w:cs="Kalimati"/>
                <w:sz w:val="16"/>
                <w:szCs w:val="16"/>
              </w:rPr>
              <w:t xml:space="preserve">, </w:t>
            </w:r>
            <w:r w:rsidRPr="005672DB">
              <w:rPr>
                <w:rFonts w:cs="Kalimati"/>
                <w:sz w:val="16"/>
                <w:szCs w:val="16"/>
                <w:cs/>
              </w:rPr>
              <w:t>घनश्याम दत्त बिष्ट</w:t>
            </w:r>
            <w:r w:rsidRPr="005672DB">
              <w:rPr>
                <w:rFonts w:cs="Kalimati"/>
                <w:sz w:val="16"/>
                <w:szCs w:val="16"/>
              </w:rPr>
              <w:t xml:space="preserve">, </w:t>
            </w:r>
            <w:r w:rsidRPr="005672DB">
              <w:rPr>
                <w:rFonts w:cs="Kalimati"/>
                <w:sz w:val="16"/>
                <w:szCs w:val="16"/>
                <w:cs/>
              </w:rPr>
              <w:t>गणेश बहादुर ऐर</w:t>
            </w:r>
            <w:r w:rsidRPr="005672DB">
              <w:rPr>
                <w:rFonts w:cs="Kalimati"/>
                <w:sz w:val="16"/>
                <w:szCs w:val="16"/>
              </w:rPr>
              <w:t xml:space="preserve">, </w:t>
            </w:r>
            <w:r w:rsidRPr="005672DB">
              <w:rPr>
                <w:rFonts w:cs="Kalimati"/>
                <w:sz w:val="16"/>
                <w:szCs w:val="16"/>
                <w:cs/>
              </w:rPr>
              <w:t>नयन सिंह कुँवर</w:t>
            </w:r>
            <w:r w:rsidRPr="005672DB">
              <w:rPr>
                <w:rFonts w:cs="Kalimati"/>
                <w:sz w:val="16"/>
                <w:szCs w:val="16"/>
              </w:rPr>
              <w:t xml:space="preserve">, </w:t>
            </w:r>
            <w:r w:rsidRPr="005672DB">
              <w:rPr>
                <w:rFonts w:cs="Kalimati"/>
                <w:sz w:val="16"/>
                <w:szCs w:val="16"/>
                <w:cs/>
              </w:rPr>
              <w:t>भीम सिंह रावल</w:t>
            </w:r>
            <w:r w:rsidRPr="005672DB">
              <w:rPr>
                <w:rFonts w:cs="Kalimati"/>
                <w:sz w:val="16"/>
                <w:szCs w:val="16"/>
              </w:rPr>
              <w:t xml:space="preserve">, </w:t>
            </w:r>
            <w:r w:rsidRPr="005672DB">
              <w:rPr>
                <w:rFonts w:cs="Kalimati"/>
                <w:sz w:val="16"/>
                <w:szCs w:val="16"/>
                <w:cs/>
              </w:rPr>
              <w:t>नरेन्द्र बहादुर ऐर</w:t>
            </w:r>
            <w:r w:rsidRPr="005672DB">
              <w:rPr>
                <w:rFonts w:cs="Kalimati"/>
                <w:sz w:val="16"/>
                <w:szCs w:val="16"/>
              </w:rPr>
              <w:t xml:space="preserve">, </w:t>
            </w:r>
            <w:r w:rsidRPr="005672DB">
              <w:rPr>
                <w:rFonts w:cs="Kalimati"/>
                <w:sz w:val="16"/>
                <w:szCs w:val="16"/>
                <w:cs/>
              </w:rPr>
              <w:t>नमराज भट्ट</w:t>
            </w:r>
            <w:r w:rsidRPr="005672DB">
              <w:rPr>
                <w:rFonts w:cs="Kalimati"/>
                <w:sz w:val="16"/>
                <w:szCs w:val="16"/>
              </w:rPr>
              <w:t xml:space="preserve">, </w:t>
            </w:r>
            <w:r w:rsidRPr="005672DB">
              <w:rPr>
                <w:rFonts w:cs="Kalimati"/>
                <w:sz w:val="16"/>
                <w:szCs w:val="16"/>
                <w:cs/>
              </w:rPr>
              <w:t>मोहन चन्द ठकुरी र पुष्पराज जोशी</w:t>
            </w:r>
            <w:r>
              <w:rPr>
                <w:rFonts w:cs="Kalimati"/>
                <w:sz w:val="16"/>
                <w:szCs w:val="16"/>
              </w:rPr>
              <w:t xml:space="preserve">, </w:t>
            </w:r>
            <w:r w:rsidRPr="005672DB">
              <w:rPr>
                <w:rFonts w:cs="Kalimati"/>
                <w:sz w:val="16"/>
                <w:szCs w:val="16"/>
                <w:cs/>
              </w:rPr>
              <w:t>लिलावती धामी</w:t>
            </w:r>
            <w:r w:rsidRPr="005672DB">
              <w:rPr>
                <w:rFonts w:cs="Kalimati"/>
                <w:sz w:val="16"/>
                <w:szCs w:val="16"/>
              </w:rPr>
              <w:t xml:space="preserve">, </w:t>
            </w:r>
            <w:r w:rsidRPr="005672DB">
              <w:rPr>
                <w:rFonts w:cs="Kalimati"/>
                <w:sz w:val="16"/>
                <w:szCs w:val="16"/>
                <w:cs/>
              </w:rPr>
              <w:lastRenderedPageBreak/>
              <w:t>जय बहादुर कामी</w:t>
            </w:r>
            <w:r w:rsidRPr="005672DB">
              <w:rPr>
                <w:rFonts w:cs="Kalimati"/>
                <w:sz w:val="16"/>
                <w:szCs w:val="16"/>
              </w:rPr>
              <w:t xml:space="preserve">, </w:t>
            </w:r>
            <w:r w:rsidRPr="005672DB">
              <w:rPr>
                <w:rFonts w:cs="Kalimati"/>
                <w:sz w:val="16"/>
                <w:szCs w:val="16"/>
                <w:cs/>
              </w:rPr>
              <w:t>महेश विष्ट</w:t>
            </w:r>
            <w:r w:rsidRPr="005672DB">
              <w:rPr>
                <w:rFonts w:cs="Kalimati"/>
                <w:sz w:val="16"/>
                <w:szCs w:val="16"/>
              </w:rPr>
              <w:t xml:space="preserve">, </w:t>
            </w:r>
            <w:r w:rsidRPr="005672DB">
              <w:rPr>
                <w:rFonts w:cs="Kalimati"/>
                <w:sz w:val="16"/>
                <w:szCs w:val="16"/>
                <w:cs/>
              </w:rPr>
              <w:t>नवराज ऐर</w:t>
            </w:r>
            <w:r w:rsidRPr="005672DB">
              <w:rPr>
                <w:rFonts w:cs="Kalimati"/>
                <w:sz w:val="16"/>
                <w:szCs w:val="16"/>
              </w:rPr>
              <w:t xml:space="preserve">, </w:t>
            </w:r>
            <w:r w:rsidRPr="005672DB">
              <w:rPr>
                <w:rFonts w:cs="Kalimati"/>
                <w:sz w:val="16"/>
                <w:szCs w:val="16"/>
                <w:cs/>
              </w:rPr>
              <w:t>जानकी चन्द</w:t>
            </w:r>
            <w:r w:rsidRPr="005672DB">
              <w:rPr>
                <w:rFonts w:cs="Kalimati"/>
                <w:sz w:val="16"/>
                <w:szCs w:val="16"/>
              </w:rPr>
              <w:t xml:space="preserve">, </w:t>
            </w:r>
            <w:r w:rsidRPr="005672DB">
              <w:rPr>
                <w:rFonts w:cs="Kalimati"/>
                <w:sz w:val="16"/>
                <w:szCs w:val="16"/>
                <w:cs/>
              </w:rPr>
              <w:t>महेश प्रसाद दाहाल</w:t>
            </w:r>
            <w:r w:rsidRPr="005672DB">
              <w:rPr>
                <w:rFonts w:cs="Kalimati"/>
                <w:sz w:val="16"/>
                <w:szCs w:val="16"/>
              </w:rPr>
              <w:t xml:space="preserve">, </w:t>
            </w:r>
            <w:r w:rsidRPr="005672DB">
              <w:rPr>
                <w:rFonts w:cs="Kalimati"/>
                <w:sz w:val="16"/>
                <w:szCs w:val="16"/>
                <w:cs/>
              </w:rPr>
              <w:t>बेलुदेवी कामी र मदन दमाई</w:t>
            </w:r>
          </w:p>
          <w:p w:rsidR="00AB0040" w:rsidRPr="00A9344F" w:rsidRDefault="00955572" w:rsidP="00C64527">
            <w:pPr>
              <w:spacing w:after="0" w:line="240" w:lineRule="auto"/>
              <w:jc w:val="both"/>
              <w:rPr>
                <w:rFonts w:cs="Kalimati"/>
                <w:sz w:val="16"/>
                <w:szCs w:val="16"/>
              </w:rPr>
            </w:pPr>
            <w:r w:rsidRPr="00A9344F">
              <w:rPr>
                <w:rFonts w:cs="Kalimati"/>
                <w:sz w:val="16"/>
                <w:szCs w:val="16"/>
                <w:cs/>
              </w:rPr>
              <w:t>मु.नं</w:t>
            </w:r>
            <w:r w:rsidR="00A45C8D" w:rsidRPr="00A9344F">
              <w:rPr>
                <w:rFonts w:cs="Kalimati" w:hint="cs"/>
                <w:sz w:val="16"/>
                <w:szCs w:val="16"/>
                <w:cs/>
              </w:rPr>
              <w:t>(</w:t>
            </w:r>
            <w:r w:rsidR="005672DB" w:rsidRPr="0052543D">
              <w:rPr>
                <w:rFonts w:ascii="Kokila" w:hAnsi="Kokila" w:cs="Kalimati"/>
                <w:b/>
                <w:bCs/>
                <w:sz w:val="16"/>
                <w:szCs w:val="16"/>
                <w:cs/>
              </w:rPr>
              <w:t>०७९-</w:t>
            </w:r>
            <w:r w:rsidR="005672DB" w:rsidRPr="0052543D">
              <w:rPr>
                <w:rFonts w:ascii="Kokila" w:hAnsi="Kokila" w:cs="Kalimati"/>
                <w:b/>
                <w:bCs/>
                <w:sz w:val="16"/>
                <w:szCs w:val="16"/>
              </w:rPr>
              <w:t>CR-</w:t>
            </w:r>
            <w:r w:rsidR="005672DB" w:rsidRPr="0052543D">
              <w:rPr>
                <w:rFonts w:ascii="Kokila" w:hAnsi="Kokila" w:cs="Kalimati"/>
                <w:b/>
                <w:bCs/>
                <w:sz w:val="16"/>
                <w:szCs w:val="16"/>
                <w:cs/>
              </w:rPr>
              <w:t>००४४</w:t>
            </w:r>
            <w:r w:rsidR="00EB5735" w:rsidRPr="00A9344F">
              <w:rPr>
                <w:rFonts w:cs="Kalimati" w:hint="cs"/>
                <w:sz w:val="16"/>
                <w:szCs w:val="16"/>
                <w:cs/>
              </w:rPr>
              <w:t>)</w:t>
            </w:r>
            <w:r w:rsidR="00AB0040" w:rsidRPr="00A9344F">
              <w:rPr>
                <w:rFonts w:cs="Kalimati"/>
                <w:sz w:val="16"/>
                <w:szCs w:val="16"/>
                <w:cs/>
              </w:rPr>
              <w:t xml:space="preserve">फैसला मिति </w:t>
            </w:r>
            <w:r w:rsidR="00C64527">
              <w:rPr>
                <w:rFonts w:ascii="Kokila" w:hAnsi="Kokila" w:cs="Kalimati"/>
                <w:sz w:val="16"/>
                <w:szCs w:val="16"/>
                <w:cs/>
              </w:rPr>
              <w:t>२०८</w:t>
            </w:r>
            <w:r w:rsidR="00C64527">
              <w:rPr>
                <w:rFonts w:ascii="Kokila" w:hAnsi="Kokila" w:cs="Kalimati" w:hint="cs"/>
                <w:sz w:val="16"/>
                <w:szCs w:val="16"/>
                <w:cs/>
              </w:rPr>
              <w:t>१</w:t>
            </w:r>
            <w:r w:rsidR="00C64527">
              <w:rPr>
                <w:rFonts w:ascii="Kokila" w:hAnsi="Kokila" w:cs="Kalimati"/>
                <w:sz w:val="16"/>
                <w:szCs w:val="16"/>
                <w:cs/>
              </w:rPr>
              <w:t>/</w:t>
            </w:r>
            <w:r w:rsidR="00C64527">
              <w:rPr>
                <w:rFonts w:ascii="Kokila" w:hAnsi="Kokila" w:cs="Kalimati" w:hint="cs"/>
                <w:sz w:val="16"/>
                <w:szCs w:val="16"/>
                <w:cs/>
              </w:rPr>
              <w:t>०</w:t>
            </w:r>
            <w:r w:rsidR="003F06C7">
              <w:rPr>
                <w:rFonts w:ascii="Kokila" w:hAnsi="Kokila" w:cs="Kalimati" w:hint="cs"/>
                <w:sz w:val="16"/>
                <w:szCs w:val="16"/>
                <w:cs/>
              </w:rPr>
              <w:t>१</w:t>
            </w:r>
            <w:r w:rsidR="003F06C7">
              <w:rPr>
                <w:rFonts w:ascii="Kokila" w:hAnsi="Kokila" w:cs="Kalimati"/>
                <w:sz w:val="16"/>
                <w:szCs w:val="16"/>
                <w:cs/>
              </w:rPr>
              <w:t>/</w:t>
            </w:r>
            <w:r w:rsidR="00C64527">
              <w:rPr>
                <w:rFonts w:ascii="Kokila" w:hAnsi="Kokila" w:cs="Kalimati" w:hint="cs"/>
                <w:sz w:val="16"/>
                <w:szCs w:val="16"/>
                <w:cs/>
              </w:rPr>
              <w:t>२</w:t>
            </w:r>
            <w:r w:rsidR="005672DB">
              <w:rPr>
                <w:rFonts w:ascii="Kokila" w:hAnsi="Kokila" w:cs="Kalimati" w:hint="cs"/>
                <w:sz w:val="16"/>
                <w:szCs w:val="16"/>
                <w:cs/>
              </w:rPr>
              <w:t>४</w:t>
            </w:r>
          </w:p>
        </w:tc>
        <w:tc>
          <w:tcPr>
            <w:tcW w:w="810" w:type="dxa"/>
          </w:tcPr>
          <w:p w:rsidR="00B52F41" w:rsidRPr="00A9344F" w:rsidRDefault="0052543D" w:rsidP="005E6A79">
            <w:pPr>
              <w:spacing w:after="0" w:line="240" w:lineRule="auto"/>
              <w:jc w:val="both"/>
              <w:rPr>
                <w:rFonts w:cs="Kalimati"/>
                <w:sz w:val="16"/>
                <w:szCs w:val="16"/>
              </w:rPr>
            </w:pPr>
            <w:r w:rsidRPr="0052543D">
              <w:rPr>
                <w:rFonts w:ascii="Kokila" w:hAnsi="Kokila" w:cs="Kalimati"/>
                <w:sz w:val="16"/>
                <w:szCs w:val="16"/>
                <w:cs/>
              </w:rPr>
              <w:lastRenderedPageBreak/>
              <w:t>सरकारी सार्वजनिक सम्पत्तिको गैरकानुनीरुपमा दर्ता भोग चलन।</w:t>
            </w:r>
          </w:p>
        </w:tc>
        <w:tc>
          <w:tcPr>
            <w:tcW w:w="3150" w:type="dxa"/>
            <w:shd w:val="clear" w:color="auto" w:fill="auto"/>
          </w:tcPr>
          <w:p w:rsidR="0052543D" w:rsidRPr="0052543D" w:rsidRDefault="0052543D" w:rsidP="0052543D">
            <w:pPr>
              <w:pStyle w:val="ListParagraph"/>
              <w:numPr>
                <w:ilvl w:val="0"/>
                <w:numId w:val="2"/>
              </w:numPr>
              <w:spacing w:after="0" w:line="240" w:lineRule="auto"/>
              <w:ind w:left="162" w:hanging="180"/>
              <w:jc w:val="both"/>
              <w:rPr>
                <w:rFonts w:ascii="Calibri" w:eastAsia="Calibri" w:hAnsi="Calibri" w:cs="Kalimati"/>
                <w:sz w:val="16"/>
                <w:szCs w:val="16"/>
              </w:rPr>
            </w:pPr>
            <w:r w:rsidRPr="0052543D">
              <w:rPr>
                <w:rFonts w:ascii="Calibri" w:eastAsia="Calibri" w:hAnsi="Calibri" w:cs="Kalimati"/>
                <w:b/>
                <w:bCs/>
                <w:sz w:val="16"/>
                <w:szCs w:val="16"/>
                <w:cs/>
              </w:rPr>
              <w:t>महेन्द्रनगर विकास समितिका तत्कालीन अध्यक्षहरु प्रतिवादीहरु गोपाल रसाईली</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पुष्कल चौधरी र पल्टु रानाको हकमाः</w:t>
            </w:r>
            <w:r w:rsidRPr="0052543D">
              <w:rPr>
                <w:rFonts w:ascii="Calibri" w:eastAsia="Calibri" w:hAnsi="Calibri" w:cs="Kalimati"/>
                <w:sz w:val="16"/>
                <w:szCs w:val="16"/>
                <w:cs/>
              </w:rPr>
              <w:t xml:space="preserve"> यी प्रतिवादीहरुले एकल तोक आदेशको भरमा सरकारी जग्गा वितरण गरेको तथ्य पुष्टि भएकोले निज प्रतिवादीहरु मध्येका गोपाल रसाईलीको हकमा बिगो रु.८</w:t>
            </w:r>
            <w:r w:rsidRPr="0052543D">
              <w:rPr>
                <w:rFonts w:ascii="Calibri" w:eastAsia="Calibri" w:hAnsi="Calibri" w:cs="Kalimati"/>
                <w:sz w:val="16"/>
                <w:szCs w:val="16"/>
              </w:rPr>
              <w:t>,</w:t>
            </w:r>
            <w:r w:rsidRPr="0052543D">
              <w:rPr>
                <w:rFonts w:ascii="Calibri" w:eastAsia="Calibri" w:hAnsi="Calibri" w:cs="Kalimati"/>
                <w:sz w:val="16"/>
                <w:szCs w:val="16"/>
                <w:cs/>
              </w:rPr>
              <w:t>८५</w:t>
            </w:r>
            <w:r w:rsidRPr="0052543D">
              <w:rPr>
                <w:rFonts w:ascii="Calibri" w:eastAsia="Calibri" w:hAnsi="Calibri" w:cs="Kalimati"/>
                <w:sz w:val="16"/>
                <w:szCs w:val="16"/>
              </w:rPr>
              <w:t>,</w:t>
            </w:r>
            <w:r w:rsidRPr="0052543D">
              <w:rPr>
                <w:rFonts w:ascii="Calibri" w:eastAsia="Calibri" w:hAnsi="Calibri" w:cs="Kalimati"/>
                <w:sz w:val="16"/>
                <w:szCs w:val="16"/>
                <w:cs/>
              </w:rPr>
              <w:t>०००।- कायम गरी</w:t>
            </w:r>
            <w:r w:rsidRPr="0052543D">
              <w:rPr>
                <w:rFonts w:ascii="Calibri" w:eastAsia="Calibri" w:hAnsi="Calibri" w:cs="Kalimati"/>
                <w:sz w:val="16"/>
                <w:szCs w:val="16"/>
              </w:rPr>
              <w:t xml:space="preserve">, </w:t>
            </w:r>
            <w:r w:rsidRPr="0052543D">
              <w:rPr>
                <w:rFonts w:ascii="Calibri" w:eastAsia="Calibri" w:hAnsi="Calibri" w:cs="Kalimati"/>
                <w:sz w:val="16"/>
                <w:szCs w:val="16"/>
                <w:cs/>
              </w:rPr>
              <w:t>प्रतिवादी पल्टु रानाको हकमा बिगो  रु.३७</w:t>
            </w:r>
            <w:r w:rsidRPr="0052543D">
              <w:rPr>
                <w:rFonts w:ascii="Calibri" w:eastAsia="Calibri" w:hAnsi="Calibri" w:cs="Kalimati"/>
                <w:sz w:val="16"/>
                <w:szCs w:val="16"/>
              </w:rPr>
              <w:t>,</w:t>
            </w:r>
            <w:r w:rsidRPr="0052543D">
              <w:rPr>
                <w:rFonts w:ascii="Calibri" w:eastAsia="Calibri" w:hAnsi="Calibri" w:cs="Kalimati"/>
                <w:sz w:val="16"/>
                <w:szCs w:val="16"/>
                <w:cs/>
              </w:rPr>
              <w:t>९२</w:t>
            </w:r>
            <w:r w:rsidRPr="0052543D">
              <w:rPr>
                <w:rFonts w:ascii="Calibri" w:eastAsia="Calibri" w:hAnsi="Calibri" w:cs="Kalimati"/>
                <w:sz w:val="16"/>
                <w:szCs w:val="16"/>
              </w:rPr>
              <w:t>,</w:t>
            </w:r>
            <w:r w:rsidRPr="0052543D">
              <w:rPr>
                <w:rFonts w:ascii="Calibri" w:eastAsia="Calibri" w:hAnsi="Calibri" w:cs="Kalimati"/>
                <w:sz w:val="16"/>
                <w:szCs w:val="16"/>
                <w:cs/>
              </w:rPr>
              <w:t>०००।- कायम गरी र प्रतिवादी पुष्कल चौधरीको हकमा बिगो  रु.३</w:t>
            </w:r>
            <w:r w:rsidRPr="0052543D">
              <w:rPr>
                <w:rFonts w:ascii="Calibri" w:eastAsia="Calibri" w:hAnsi="Calibri" w:cs="Kalimati"/>
                <w:sz w:val="16"/>
                <w:szCs w:val="16"/>
              </w:rPr>
              <w:t>,</w:t>
            </w:r>
            <w:r w:rsidRPr="0052543D">
              <w:rPr>
                <w:rFonts w:ascii="Calibri" w:eastAsia="Calibri" w:hAnsi="Calibri" w:cs="Kalimati"/>
                <w:sz w:val="16"/>
                <w:szCs w:val="16"/>
                <w:cs/>
              </w:rPr>
              <w:t>७४</w:t>
            </w:r>
            <w:r w:rsidRPr="0052543D">
              <w:rPr>
                <w:rFonts w:ascii="Calibri" w:eastAsia="Calibri" w:hAnsi="Calibri" w:cs="Kalimati"/>
                <w:sz w:val="16"/>
                <w:szCs w:val="16"/>
              </w:rPr>
              <w:t>,</w:t>
            </w:r>
            <w:r w:rsidRPr="0052543D">
              <w:rPr>
                <w:rFonts w:ascii="Calibri" w:eastAsia="Calibri" w:hAnsi="Calibri" w:cs="Kalimati"/>
                <w:sz w:val="16"/>
                <w:szCs w:val="16"/>
                <w:cs/>
              </w:rPr>
              <w:t>८८०।- कायम गरी भ्रष्टाचार निवारण ऐन</w:t>
            </w:r>
            <w:r w:rsidRPr="0052543D">
              <w:rPr>
                <w:rFonts w:ascii="Calibri" w:eastAsia="Calibri" w:hAnsi="Calibri" w:cs="Kalimati"/>
                <w:sz w:val="16"/>
                <w:szCs w:val="16"/>
              </w:rPr>
              <w:t xml:space="preserve">, </w:t>
            </w:r>
            <w:r w:rsidRPr="0052543D">
              <w:rPr>
                <w:rFonts w:ascii="Calibri" w:eastAsia="Calibri" w:hAnsi="Calibri" w:cs="Kalimati"/>
                <w:sz w:val="16"/>
                <w:szCs w:val="16"/>
                <w:cs/>
              </w:rPr>
              <w:t xml:space="preserve">२०५९ को दफा ८ को उपदफा (१) को खण्ड (ज) को कसुरमा सो दफा ८ को उपदफा (१) बमोजिम सजाय हुन तथा यी प्रतिवादीहरु नगर विकास समितिको अध्यक्षको पदमा रही उक्त वारदातमा संलग्न रहेको देखिँदा निज उपर सोही ऐनको दफा २४ वमोजिम थप सजाय गरी उल्लिखित बिगो रकम ऐ. ऐनको दफा ८ को उपदफा (१) बमोजिम असुल उपर हुन। </w:t>
            </w:r>
          </w:p>
          <w:p w:rsidR="0052543D" w:rsidRPr="0052543D" w:rsidRDefault="0052543D" w:rsidP="0052543D">
            <w:pPr>
              <w:pStyle w:val="ListParagraph"/>
              <w:numPr>
                <w:ilvl w:val="0"/>
                <w:numId w:val="2"/>
              </w:numPr>
              <w:spacing w:after="0" w:line="240" w:lineRule="auto"/>
              <w:ind w:left="162" w:hanging="180"/>
              <w:jc w:val="both"/>
              <w:rPr>
                <w:rFonts w:ascii="Calibri" w:eastAsia="Calibri" w:hAnsi="Calibri" w:cs="Kalimati"/>
                <w:sz w:val="16"/>
                <w:szCs w:val="16"/>
              </w:rPr>
            </w:pPr>
            <w:r w:rsidRPr="0052543D">
              <w:rPr>
                <w:rFonts w:ascii="Calibri" w:eastAsia="Calibri" w:hAnsi="Calibri" w:cs="Kalimati"/>
                <w:b/>
                <w:bCs/>
                <w:sz w:val="16"/>
                <w:szCs w:val="16"/>
                <w:cs/>
              </w:rPr>
              <w:t>महेन्द्रनगर विकास समितिका तत्कालीन सदस्य सचिव प्रतिवादी चन्द्र प्रसाद चौधरीको हकमा</w:t>
            </w:r>
            <w:r w:rsidRPr="0052543D">
              <w:rPr>
                <w:rFonts w:ascii="Calibri" w:eastAsia="Calibri" w:hAnsi="Calibri" w:cs="Kalimati"/>
                <w:sz w:val="16"/>
                <w:szCs w:val="16"/>
                <w:cs/>
              </w:rPr>
              <w:t xml:space="preserve"> बिगो  रु.५</w:t>
            </w:r>
            <w:r w:rsidRPr="0052543D">
              <w:rPr>
                <w:rFonts w:ascii="Calibri" w:eastAsia="Calibri" w:hAnsi="Calibri" w:cs="Kalimati"/>
                <w:sz w:val="16"/>
                <w:szCs w:val="16"/>
              </w:rPr>
              <w:t>,</w:t>
            </w:r>
            <w:r w:rsidRPr="0052543D">
              <w:rPr>
                <w:rFonts w:ascii="Calibri" w:eastAsia="Calibri" w:hAnsi="Calibri" w:cs="Kalimati"/>
                <w:sz w:val="16"/>
                <w:szCs w:val="16"/>
                <w:cs/>
              </w:rPr>
              <w:t>१४</w:t>
            </w:r>
            <w:r w:rsidRPr="0052543D">
              <w:rPr>
                <w:rFonts w:ascii="Calibri" w:eastAsia="Calibri" w:hAnsi="Calibri" w:cs="Kalimati"/>
                <w:sz w:val="16"/>
                <w:szCs w:val="16"/>
              </w:rPr>
              <w:t>,</w:t>
            </w:r>
            <w:r w:rsidRPr="0052543D">
              <w:rPr>
                <w:rFonts w:ascii="Calibri" w:eastAsia="Calibri" w:hAnsi="Calibri" w:cs="Kalimati"/>
                <w:sz w:val="16"/>
                <w:szCs w:val="16"/>
                <w:cs/>
              </w:rPr>
              <w:t>८७३।५० कायम गरी</w:t>
            </w:r>
            <w:r w:rsidRPr="0052543D">
              <w:rPr>
                <w:rFonts w:ascii="Calibri" w:eastAsia="Calibri" w:hAnsi="Calibri" w:cs="Kalimati"/>
                <w:sz w:val="16"/>
                <w:szCs w:val="16"/>
              </w:rPr>
              <w:t xml:space="preserve">, </w:t>
            </w:r>
            <w:r w:rsidRPr="0052543D">
              <w:rPr>
                <w:rFonts w:ascii="Calibri" w:eastAsia="Calibri" w:hAnsi="Calibri" w:cs="Kalimati"/>
                <w:sz w:val="16"/>
                <w:szCs w:val="16"/>
                <w:cs/>
              </w:rPr>
              <w:t>नायव सुब्बा प्रतिवादी पुष्पराज भट्टको हकमा विगो रु.३</w:t>
            </w:r>
            <w:r w:rsidRPr="0052543D">
              <w:rPr>
                <w:rFonts w:ascii="Calibri" w:eastAsia="Calibri" w:hAnsi="Calibri" w:cs="Kalimati"/>
                <w:sz w:val="16"/>
                <w:szCs w:val="16"/>
              </w:rPr>
              <w:t>,</w:t>
            </w:r>
            <w:r w:rsidRPr="0052543D">
              <w:rPr>
                <w:rFonts w:ascii="Calibri" w:eastAsia="Calibri" w:hAnsi="Calibri" w:cs="Kalimati"/>
                <w:sz w:val="16"/>
                <w:szCs w:val="16"/>
                <w:cs/>
              </w:rPr>
              <w:t>०७</w:t>
            </w:r>
            <w:r w:rsidRPr="0052543D">
              <w:rPr>
                <w:rFonts w:ascii="Calibri" w:eastAsia="Calibri" w:hAnsi="Calibri" w:cs="Kalimati"/>
                <w:sz w:val="16"/>
                <w:szCs w:val="16"/>
              </w:rPr>
              <w:t>,</w:t>
            </w:r>
            <w:r w:rsidRPr="0052543D">
              <w:rPr>
                <w:rFonts w:ascii="Calibri" w:eastAsia="Calibri" w:hAnsi="Calibri" w:cs="Kalimati"/>
                <w:sz w:val="16"/>
                <w:szCs w:val="16"/>
                <w:cs/>
              </w:rPr>
              <w:t>२०</w:t>
            </w:r>
            <w:r w:rsidRPr="0052543D">
              <w:rPr>
                <w:rFonts w:ascii="Calibri" w:eastAsia="Calibri" w:hAnsi="Calibri" w:cs="Kalimati"/>
                <w:sz w:val="16"/>
                <w:szCs w:val="16"/>
              </w:rPr>
              <w:t>,</w:t>
            </w:r>
            <w:r w:rsidRPr="0052543D">
              <w:rPr>
                <w:rFonts w:ascii="Calibri" w:eastAsia="Calibri" w:hAnsi="Calibri" w:cs="Kalimati"/>
                <w:sz w:val="16"/>
                <w:szCs w:val="16"/>
                <w:cs/>
              </w:rPr>
              <w:t>९३८।- कायम गरी र अमिन प्रतिवादी तुलादत्त जोशीको हकमा बिगो रु.४६</w:t>
            </w:r>
            <w:r w:rsidRPr="0052543D">
              <w:rPr>
                <w:rFonts w:ascii="Calibri" w:eastAsia="Calibri" w:hAnsi="Calibri" w:cs="Kalimati"/>
                <w:sz w:val="16"/>
                <w:szCs w:val="16"/>
              </w:rPr>
              <w:t>,</w:t>
            </w:r>
            <w:r w:rsidRPr="0052543D">
              <w:rPr>
                <w:rFonts w:ascii="Calibri" w:eastAsia="Calibri" w:hAnsi="Calibri" w:cs="Kalimati"/>
                <w:sz w:val="16"/>
                <w:szCs w:val="16"/>
                <w:cs/>
              </w:rPr>
              <w:t>४२</w:t>
            </w:r>
            <w:r w:rsidRPr="0052543D">
              <w:rPr>
                <w:rFonts w:ascii="Calibri" w:eastAsia="Calibri" w:hAnsi="Calibri" w:cs="Kalimati"/>
                <w:sz w:val="16"/>
                <w:szCs w:val="16"/>
              </w:rPr>
              <w:t>,</w:t>
            </w:r>
            <w:r w:rsidRPr="0052543D">
              <w:rPr>
                <w:rFonts w:ascii="Calibri" w:eastAsia="Calibri" w:hAnsi="Calibri" w:cs="Kalimati"/>
                <w:sz w:val="16"/>
                <w:szCs w:val="16"/>
                <w:cs/>
              </w:rPr>
              <w:t>०००।- कायम गरी निज प्रतिवादीहरुलाई भ्रष्टाचार निवारण ऐन</w:t>
            </w:r>
            <w:r w:rsidRPr="0052543D">
              <w:rPr>
                <w:rFonts w:ascii="Calibri" w:eastAsia="Calibri" w:hAnsi="Calibri" w:cs="Kalimati"/>
                <w:sz w:val="16"/>
                <w:szCs w:val="16"/>
              </w:rPr>
              <w:t xml:space="preserve">, </w:t>
            </w:r>
            <w:r w:rsidRPr="0052543D">
              <w:rPr>
                <w:rFonts w:ascii="Calibri" w:eastAsia="Calibri" w:hAnsi="Calibri" w:cs="Kalimati"/>
                <w:sz w:val="16"/>
                <w:szCs w:val="16"/>
                <w:cs/>
              </w:rPr>
              <w:t xml:space="preserve">२०५९ को दफा ८ को उपदफा (१) को खण्ड (ज) को कसुरमा सोहो दफा ८ को उपदफा (१) बमोजिम सजाय हुन बिगो रकम ऐ. ऐनको दफा ८ को उपदफा (१) बमोजिम असुल उपर हुन। </w:t>
            </w:r>
          </w:p>
          <w:p w:rsidR="0052543D" w:rsidRPr="0052543D" w:rsidRDefault="0052543D" w:rsidP="0052543D">
            <w:pPr>
              <w:pStyle w:val="ListParagraph"/>
              <w:numPr>
                <w:ilvl w:val="0"/>
                <w:numId w:val="2"/>
              </w:numPr>
              <w:spacing w:after="0" w:line="240" w:lineRule="auto"/>
              <w:ind w:left="162" w:hanging="180"/>
              <w:jc w:val="both"/>
              <w:rPr>
                <w:rFonts w:ascii="Calibri" w:eastAsia="Calibri" w:hAnsi="Calibri" w:cs="Kalimati"/>
                <w:sz w:val="16"/>
                <w:szCs w:val="16"/>
              </w:rPr>
            </w:pPr>
            <w:r w:rsidRPr="0052543D">
              <w:rPr>
                <w:rFonts w:ascii="Calibri" w:eastAsia="Calibri" w:hAnsi="Calibri" w:cs="Kalimati"/>
                <w:b/>
                <w:bCs/>
                <w:sz w:val="16"/>
                <w:szCs w:val="16"/>
                <w:cs/>
              </w:rPr>
              <w:t xml:space="preserve">मालपोत कार्यालय कञ्‍चनपुरका तत्कालीन </w:t>
            </w:r>
            <w:r w:rsidRPr="0052543D">
              <w:rPr>
                <w:rFonts w:ascii="Calibri" w:eastAsia="Calibri" w:hAnsi="Calibri" w:cs="Kalimati"/>
                <w:b/>
                <w:bCs/>
                <w:sz w:val="16"/>
                <w:szCs w:val="16"/>
                <w:cs/>
              </w:rPr>
              <w:lastRenderedPageBreak/>
              <w:t>प्रमुख मालपोत अधिकृत प्रतिवादी कृष्ण कुमार निरौला</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मालपोत अधिकृत प्रतिवादी विशन सिंह थापा</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मालपोत अधिकृत प्रतिवादी अशोक कुमार भण्डारी</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मालपोत अधिकृत शंकर बहादुर विष्टको हकमाः</w:t>
            </w:r>
            <w:r w:rsidRPr="0052543D">
              <w:rPr>
                <w:rFonts w:ascii="Calibri" w:eastAsia="Calibri" w:hAnsi="Calibri" w:cs="Kalimati"/>
                <w:sz w:val="16"/>
                <w:szCs w:val="16"/>
                <w:cs/>
              </w:rPr>
              <w:t xml:space="preserve"> प्रतिवादी कृष्ण कुमार निरौलाको हकमा रु.८</w:t>
            </w:r>
            <w:r w:rsidRPr="0052543D">
              <w:rPr>
                <w:rFonts w:ascii="Calibri" w:eastAsia="Calibri" w:hAnsi="Calibri" w:cs="Kalimati"/>
                <w:sz w:val="16"/>
                <w:szCs w:val="16"/>
              </w:rPr>
              <w:t>,</w:t>
            </w:r>
            <w:r w:rsidRPr="0052543D">
              <w:rPr>
                <w:rFonts w:ascii="Calibri" w:eastAsia="Calibri" w:hAnsi="Calibri" w:cs="Kalimati"/>
                <w:sz w:val="16"/>
                <w:szCs w:val="16"/>
                <w:cs/>
              </w:rPr>
              <w:t>५०</w:t>
            </w:r>
            <w:r w:rsidRPr="0052543D">
              <w:rPr>
                <w:rFonts w:ascii="Calibri" w:eastAsia="Calibri" w:hAnsi="Calibri" w:cs="Kalimati"/>
                <w:sz w:val="16"/>
                <w:szCs w:val="16"/>
              </w:rPr>
              <w:t>,</w:t>
            </w:r>
            <w:r w:rsidRPr="0052543D">
              <w:rPr>
                <w:rFonts w:ascii="Calibri" w:eastAsia="Calibri" w:hAnsi="Calibri" w:cs="Kalimati"/>
                <w:sz w:val="16"/>
                <w:szCs w:val="16"/>
                <w:cs/>
              </w:rPr>
              <w:t>०००।-</w:t>
            </w:r>
            <w:r w:rsidRPr="0052543D">
              <w:rPr>
                <w:rFonts w:ascii="Calibri" w:eastAsia="Calibri" w:hAnsi="Calibri" w:cs="Kalimati"/>
                <w:sz w:val="16"/>
                <w:szCs w:val="16"/>
              </w:rPr>
              <w:t xml:space="preserve">, </w:t>
            </w:r>
            <w:r w:rsidRPr="0052543D">
              <w:rPr>
                <w:rFonts w:ascii="Calibri" w:eastAsia="Calibri" w:hAnsi="Calibri" w:cs="Kalimati"/>
                <w:sz w:val="16"/>
                <w:szCs w:val="16"/>
                <w:cs/>
              </w:rPr>
              <w:t>प्रतिवादी विशन सिंह थापाको हकमा रु.४६</w:t>
            </w:r>
            <w:r w:rsidRPr="0052543D">
              <w:rPr>
                <w:rFonts w:ascii="Calibri" w:eastAsia="Calibri" w:hAnsi="Calibri" w:cs="Kalimati"/>
                <w:sz w:val="16"/>
                <w:szCs w:val="16"/>
              </w:rPr>
              <w:t>,</w:t>
            </w:r>
            <w:r w:rsidRPr="0052543D">
              <w:rPr>
                <w:rFonts w:ascii="Calibri" w:eastAsia="Calibri" w:hAnsi="Calibri" w:cs="Kalimati"/>
                <w:sz w:val="16"/>
                <w:szCs w:val="16"/>
                <w:cs/>
              </w:rPr>
              <w:t>८१</w:t>
            </w:r>
            <w:r w:rsidRPr="0052543D">
              <w:rPr>
                <w:rFonts w:ascii="Calibri" w:eastAsia="Calibri" w:hAnsi="Calibri" w:cs="Kalimati"/>
                <w:sz w:val="16"/>
                <w:szCs w:val="16"/>
              </w:rPr>
              <w:t>,</w:t>
            </w:r>
            <w:r w:rsidRPr="0052543D">
              <w:rPr>
                <w:rFonts w:ascii="Calibri" w:eastAsia="Calibri" w:hAnsi="Calibri" w:cs="Kalimati"/>
                <w:sz w:val="16"/>
                <w:szCs w:val="16"/>
                <w:cs/>
              </w:rPr>
              <w:t>७५३।५०</w:t>
            </w:r>
            <w:r w:rsidRPr="0052543D">
              <w:rPr>
                <w:rFonts w:ascii="Calibri" w:eastAsia="Calibri" w:hAnsi="Calibri" w:cs="Kalimati"/>
                <w:sz w:val="16"/>
                <w:szCs w:val="16"/>
              </w:rPr>
              <w:t xml:space="preserve">, </w:t>
            </w:r>
            <w:r w:rsidRPr="0052543D">
              <w:rPr>
                <w:rFonts w:ascii="Calibri" w:eastAsia="Calibri" w:hAnsi="Calibri" w:cs="Kalimati"/>
                <w:sz w:val="16"/>
                <w:szCs w:val="16"/>
                <w:cs/>
              </w:rPr>
              <w:t>प्रतिवादी अशोक भण्डारीको हकमा रु.१६</w:t>
            </w:r>
            <w:r w:rsidRPr="0052543D">
              <w:rPr>
                <w:rFonts w:ascii="Calibri" w:eastAsia="Calibri" w:hAnsi="Calibri" w:cs="Kalimati"/>
                <w:sz w:val="16"/>
                <w:szCs w:val="16"/>
              </w:rPr>
              <w:t>,</w:t>
            </w:r>
            <w:r w:rsidRPr="0052543D">
              <w:rPr>
                <w:rFonts w:ascii="Calibri" w:eastAsia="Calibri" w:hAnsi="Calibri" w:cs="Kalimati"/>
                <w:sz w:val="16"/>
                <w:szCs w:val="16"/>
                <w:cs/>
              </w:rPr>
              <w:t>४०</w:t>
            </w:r>
            <w:r w:rsidRPr="0052543D">
              <w:rPr>
                <w:rFonts w:ascii="Calibri" w:eastAsia="Calibri" w:hAnsi="Calibri" w:cs="Kalimati"/>
                <w:sz w:val="16"/>
                <w:szCs w:val="16"/>
              </w:rPr>
              <w:t>,</w:t>
            </w:r>
            <w:r w:rsidRPr="0052543D">
              <w:rPr>
                <w:rFonts w:ascii="Calibri" w:eastAsia="Calibri" w:hAnsi="Calibri" w:cs="Kalimati"/>
                <w:sz w:val="16"/>
                <w:szCs w:val="16"/>
                <w:cs/>
              </w:rPr>
              <w:t>५२०।- र प्रतिवादी शंकर बहादुर विष्टको हकमा रु.१६</w:t>
            </w:r>
            <w:r w:rsidRPr="0052543D">
              <w:rPr>
                <w:rFonts w:ascii="Calibri" w:eastAsia="Calibri" w:hAnsi="Calibri" w:cs="Kalimati"/>
                <w:sz w:val="16"/>
                <w:szCs w:val="16"/>
              </w:rPr>
              <w:t>,</w:t>
            </w:r>
            <w:r w:rsidRPr="0052543D">
              <w:rPr>
                <w:rFonts w:ascii="Calibri" w:eastAsia="Calibri" w:hAnsi="Calibri" w:cs="Kalimati"/>
                <w:sz w:val="16"/>
                <w:szCs w:val="16"/>
                <w:cs/>
              </w:rPr>
              <w:t>८०</w:t>
            </w:r>
            <w:r w:rsidRPr="0052543D">
              <w:rPr>
                <w:rFonts w:ascii="Calibri" w:eastAsia="Calibri" w:hAnsi="Calibri" w:cs="Kalimati"/>
                <w:sz w:val="16"/>
                <w:szCs w:val="16"/>
              </w:rPr>
              <w:t>,</w:t>
            </w:r>
            <w:r w:rsidRPr="0052543D">
              <w:rPr>
                <w:rFonts w:ascii="Calibri" w:eastAsia="Calibri" w:hAnsi="Calibri" w:cs="Kalimati"/>
                <w:sz w:val="16"/>
                <w:szCs w:val="16"/>
                <w:cs/>
              </w:rPr>
              <w:t>०००।- बिगो कायम गरी भ्रष्टाचार निवारण ऐन</w:t>
            </w:r>
            <w:r w:rsidRPr="0052543D">
              <w:rPr>
                <w:rFonts w:ascii="Calibri" w:eastAsia="Calibri" w:hAnsi="Calibri" w:cs="Kalimati"/>
                <w:sz w:val="16"/>
                <w:szCs w:val="16"/>
              </w:rPr>
              <w:t xml:space="preserve">, </w:t>
            </w:r>
            <w:r w:rsidRPr="0052543D">
              <w:rPr>
                <w:rFonts w:ascii="Calibri" w:eastAsia="Calibri" w:hAnsi="Calibri" w:cs="Kalimati"/>
                <w:sz w:val="16"/>
                <w:szCs w:val="16"/>
                <w:cs/>
              </w:rPr>
              <w:t xml:space="preserve">२०५९ को दफा ८ को उपदफा (१) खण्ड (ज) को कसुरमा सो दफा ८ को उपदफा (१) बमोजिम सजाय गरी बिगो असुल हुन। </w:t>
            </w:r>
          </w:p>
          <w:p w:rsidR="0052543D" w:rsidRPr="0052543D" w:rsidRDefault="0052543D" w:rsidP="0052543D">
            <w:pPr>
              <w:pStyle w:val="ListParagraph"/>
              <w:numPr>
                <w:ilvl w:val="0"/>
                <w:numId w:val="2"/>
              </w:numPr>
              <w:spacing w:after="0" w:line="240" w:lineRule="auto"/>
              <w:ind w:left="162" w:hanging="180"/>
              <w:jc w:val="both"/>
              <w:rPr>
                <w:rFonts w:ascii="Calibri" w:eastAsia="Calibri" w:hAnsi="Calibri" w:cs="Kalimati"/>
                <w:sz w:val="16"/>
                <w:szCs w:val="16"/>
              </w:rPr>
            </w:pPr>
            <w:r w:rsidRPr="0052543D">
              <w:rPr>
                <w:rFonts w:ascii="Calibri" w:eastAsia="Calibri" w:hAnsi="Calibri" w:cs="Kalimati"/>
                <w:b/>
                <w:bCs/>
                <w:sz w:val="16"/>
                <w:szCs w:val="16"/>
                <w:cs/>
              </w:rPr>
              <w:t>मालपोत कार्यालय कञ्‍चनपुरका शाखा अधिकृतहरु प्रतिवादी दलजित भट्ट</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प्रतिवादी जय बहादुर विष्ट</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प्रतिवादी घनश्याम दत्त विष्ट</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नायव सुब्बाहरु प्रतिवादी गणेश बहादुर ऐर</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प्रतिवादी नयन सिंह कुँवर</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प्रतिवादी भिम सिंह रावल</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खरिदारहरु प्रतिवादी नरेन्द्र बहादुर ऐर</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प्रतिवादी नमराज भट्टको हकमाः</w:t>
            </w:r>
            <w:r w:rsidRPr="0052543D">
              <w:rPr>
                <w:rFonts w:ascii="Calibri" w:eastAsia="Calibri" w:hAnsi="Calibri" w:cs="Kalimati"/>
                <w:sz w:val="16"/>
                <w:szCs w:val="16"/>
                <w:cs/>
              </w:rPr>
              <w:t xml:space="preserve"> प्रतिवादी दलजित भट्टको हकमा रु.४२</w:t>
            </w:r>
            <w:r w:rsidRPr="0052543D">
              <w:rPr>
                <w:rFonts w:ascii="Calibri" w:eastAsia="Calibri" w:hAnsi="Calibri" w:cs="Kalimati"/>
                <w:sz w:val="16"/>
                <w:szCs w:val="16"/>
              </w:rPr>
              <w:t>,</w:t>
            </w:r>
            <w:r w:rsidRPr="0052543D">
              <w:rPr>
                <w:rFonts w:ascii="Calibri" w:eastAsia="Calibri" w:hAnsi="Calibri" w:cs="Kalimati"/>
                <w:sz w:val="16"/>
                <w:szCs w:val="16"/>
                <w:cs/>
              </w:rPr>
              <w:t>२२</w:t>
            </w:r>
            <w:r w:rsidRPr="0052543D">
              <w:rPr>
                <w:rFonts w:ascii="Calibri" w:eastAsia="Calibri" w:hAnsi="Calibri" w:cs="Kalimati"/>
                <w:sz w:val="16"/>
                <w:szCs w:val="16"/>
              </w:rPr>
              <w:t>,</w:t>
            </w:r>
            <w:r w:rsidRPr="0052543D">
              <w:rPr>
                <w:rFonts w:ascii="Calibri" w:eastAsia="Calibri" w:hAnsi="Calibri" w:cs="Kalimati"/>
                <w:sz w:val="16"/>
                <w:szCs w:val="16"/>
                <w:cs/>
              </w:rPr>
              <w:t>०००।-</w:t>
            </w:r>
            <w:r w:rsidRPr="0052543D">
              <w:rPr>
                <w:rFonts w:ascii="Calibri" w:eastAsia="Calibri" w:hAnsi="Calibri" w:cs="Kalimati"/>
                <w:sz w:val="16"/>
                <w:szCs w:val="16"/>
              </w:rPr>
              <w:t xml:space="preserve">, </w:t>
            </w:r>
            <w:r w:rsidRPr="0052543D">
              <w:rPr>
                <w:rFonts w:ascii="Calibri" w:eastAsia="Calibri" w:hAnsi="Calibri" w:cs="Kalimati"/>
                <w:sz w:val="16"/>
                <w:szCs w:val="16"/>
                <w:cs/>
              </w:rPr>
              <w:t>प्रतिवादी जय बहादुर विष्टको हकमा रु.३४</w:t>
            </w:r>
            <w:r w:rsidRPr="0052543D">
              <w:rPr>
                <w:rFonts w:ascii="Calibri" w:eastAsia="Calibri" w:hAnsi="Calibri" w:cs="Kalimati"/>
                <w:sz w:val="16"/>
                <w:szCs w:val="16"/>
              </w:rPr>
              <w:t>,</w:t>
            </w:r>
            <w:r w:rsidRPr="0052543D">
              <w:rPr>
                <w:rFonts w:ascii="Calibri" w:eastAsia="Calibri" w:hAnsi="Calibri" w:cs="Kalimati"/>
                <w:sz w:val="16"/>
                <w:szCs w:val="16"/>
                <w:cs/>
              </w:rPr>
              <w:t>६४</w:t>
            </w:r>
            <w:r w:rsidRPr="0052543D">
              <w:rPr>
                <w:rFonts w:ascii="Calibri" w:eastAsia="Calibri" w:hAnsi="Calibri" w:cs="Kalimati"/>
                <w:sz w:val="16"/>
                <w:szCs w:val="16"/>
              </w:rPr>
              <w:t>,</w:t>
            </w:r>
            <w:r w:rsidRPr="0052543D">
              <w:rPr>
                <w:rFonts w:ascii="Calibri" w:eastAsia="Calibri" w:hAnsi="Calibri" w:cs="Kalimati"/>
                <w:sz w:val="16"/>
                <w:szCs w:val="16"/>
                <w:cs/>
              </w:rPr>
              <w:t>८७३।५०</w:t>
            </w:r>
            <w:r w:rsidRPr="0052543D">
              <w:rPr>
                <w:rFonts w:ascii="Calibri" w:eastAsia="Calibri" w:hAnsi="Calibri" w:cs="Kalimati"/>
                <w:sz w:val="16"/>
                <w:szCs w:val="16"/>
              </w:rPr>
              <w:t xml:space="preserve">, </w:t>
            </w:r>
            <w:r w:rsidRPr="0052543D">
              <w:rPr>
                <w:rFonts w:ascii="Calibri" w:eastAsia="Calibri" w:hAnsi="Calibri" w:cs="Kalimati"/>
                <w:sz w:val="16"/>
                <w:szCs w:val="16"/>
                <w:cs/>
              </w:rPr>
              <w:t>प्रतिवादी घनश्याम दत्त विष्टको हकमा रु.३</w:t>
            </w:r>
            <w:r w:rsidRPr="0052543D">
              <w:rPr>
                <w:rFonts w:ascii="Calibri" w:eastAsia="Calibri" w:hAnsi="Calibri" w:cs="Kalimati"/>
                <w:sz w:val="16"/>
                <w:szCs w:val="16"/>
              </w:rPr>
              <w:t>,</w:t>
            </w:r>
            <w:r w:rsidRPr="0052543D">
              <w:rPr>
                <w:rFonts w:ascii="Calibri" w:eastAsia="Calibri" w:hAnsi="Calibri" w:cs="Kalimati"/>
                <w:sz w:val="16"/>
                <w:szCs w:val="16"/>
                <w:cs/>
              </w:rPr>
              <w:t>७४</w:t>
            </w:r>
            <w:r w:rsidRPr="0052543D">
              <w:rPr>
                <w:rFonts w:ascii="Calibri" w:eastAsia="Calibri" w:hAnsi="Calibri" w:cs="Kalimati"/>
                <w:sz w:val="16"/>
                <w:szCs w:val="16"/>
              </w:rPr>
              <w:t>,</w:t>
            </w:r>
            <w:r w:rsidRPr="0052543D">
              <w:rPr>
                <w:rFonts w:ascii="Calibri" w:eastAsia="Calibri" w:hAnsi="Calibri" w:cs="Kalimati"/>
                <w:sz w:val="16"/>
                <w:szCs w:val="16"/>
                <w:cs/>
              </w:rPr>
              <w:t>८८०।- प्रतिवादी गणेश बहादुर ऐरको हकमा रु.८</w:t>
            </w:r>
            <w:r w:rsidRPr="0052543D">
              <w:rPr>
                <w:rFonts w:ascii="Calibri" w:eastAsia="Calibri" w:hAnsi="Calibri" w:cs="Kalimati"/>
                <w:sz w:val="16"/>
                <w:szCs w:val="16"/>
              </w:rPr>
              <w:t>,</w:t>
            </w:r>
            <w:r w:rsidRPr="0052543D">
              <w:rPr>
                <w:rFonts w:ascii="Calibri" w:eastAsia="Calibri" w:hAnsi="Calibri" w:cs="Kalimati"/>
                <w:sz w:val="16"/>
                <w:szCs w:val="16"/>
                <w:cs/>
              </w:rPr>
              <w:t>५०</w:t>
            </w:r>
            <w:r w:rsidRPr="0052543D">
              <w:rPr>
                <w:rFonts w:ascii="Calibri" w:eastAsia="Calibri" w:hAnsi="Calibri" w:cs="Kalimati"/>
                <w:sz w:val="16"/>
                <w:szCs w:val="16"/>
              </w:rPr>
              <w:t>,</w:t>
            </w:r>
            <w:r w:rsidRPr="0052543D">
              <w:rPr>
                <w:rFonts w:ascii="Calibri" w:eastAsia="Calibri" w:hAnsi="Calibri" w:cs="Kalimati"/>
                <w:sz w:val="16"/>
                <w:szCs w:val="16"/>
                <w:cs/>
              </w:rPr>
              <w:t>०००।-</w:t>
            </w:r>
            <w:r w:rsidRPr="0052543D">
              <w:rPr>
                <w:rFonts w:ascii="Calibri" w:eastAsia="Calibri" w:hAnsi="Calibri" w:cs="Kalimati"/>
                <w:sz w:val="16"/>
                <w:szCs w:val="16"/>
              </w:rPr>
              <w:t xml:space="preserve">,  </w:t>
            </w:r>
            <w:r w:rsidRPr="0052543D">
              <w:rPr>
                <w:rFonts w:ascii="Calibri" w:eastAsia="Calibri" w:hAnsi="Calibri" w:cs="Kalimati"/>
                <w:sz w:val="16"/>
                <w:szCs w:val="16"/>
                <w:cs/>
              </w:rPr>
              <w:t>प्रतिवादी नयन सिंह कुँवरको हकमा रु.२१</w:t>
            </w:r>
            <w:r w:rsidRPr="0052543D">
              <w:rPr>
                <w:rFonts w:ascii="Calibri" w:eastAsia="Calibri" w:hAnsi="Calibri" w:cs="Kalimati"/>
                <w:sz w:val="16"/>
                <w:szCs w:val="16"/>
              </w:rPr>
              <w:t>,</w:t>
            </w:r>
            <w:r w:rsidRPr="0052543D">
              <w:rPr>
                <w:rFonts w:ascii="Calibri" w:eastAsia="Calibri" w:hAnsi="Calibri" w:cs="Kalimati"/>
                <w:sz w:val="16"/>
                <w:szCs w:val="16"/>
                <w:cs/>
              </w:rPr>
              <w:t>००</w:t>
            </w:r>
            <w:r w:rsidRPr="0052543D">
              <w:rPr>
                <w:rFonts w:ascii="Calibri" w:eastAsia="Calibri" w:hAnsi="Calibri" w:cs="Kalimati"/>
                <w:sz w:val="16"/>
                <w:szCs w:val="16"/>
              </w:rPr>
              <w:t>,</w:t>
            </w:r>
            <w:r w:rsidRPr="0052543D">
              <w:rPr>
                <w:rFonts w:ascii="Calibri" w:eastAsia="Calibri" w:hAnsi="Calibri" w:cs="Kalimati"/>
                <w:sz w:val="16"/>
                <w:szCs w:val="16"/>
                <w:cs/>
              </w:rPr>
              <w:t>०००।- प्रतिवादी भिम सिंह रावलको हकमा रु.१६</w:t>
            </w:r>
            <w:r w:rsidRPr="0052543D">
              <w:rPr>
                <w:rFonts w:ascii="Calibri" w:eastAsia="Calibri" w:hAnsi="Calibri" w:cs="Kalimati"/>
                <w:sz w:val="16"/>
                <w:szCs w:val="16"/>
              </w:rPr>
              <w:t>,</w:t>
            </w:r>
            <w:r w:rsidRPr="0052543D">
              <w:rPr>
                <w:rFonts w:ascii="Calibri" w:eastAsia="Calibri" w:hAnsi="Calibri" w:cs="Kalimati"/>
                <w:sz w:val="16"/>
                <w:szCs w:val="16"/>
                <w:cs/>
              </w:rPr>
              <w:t>४०</w:t>
            </w:r>
            <w:r w:rsidRPr="0052543D">
              <w:rPr>
                <w:rFonts w:ascii="Calibri" w:eastAsia="Calibri" w:hAnsi="Calibri" w:cs="Kalimati"/>
                <w:sz w:val="16"/>
                <w:szCs w:val="16"/>
              </w:rPr>
              <w:t>,</w:t>
            </w:r>
            <w:r w:rsidRPr="0052543D">
              <w:rPr>
                <w:rFonts w:ascii="Calibri" w:eastAsia="Calibri" w:hAnsi="Calibri" w:cs="Kalimati"/>
                <w:sz w:val="16"/>
                <w:szCs w:val="16"/>
                <w:cs/>
              </w:rPr>
              <w:t>५२०।</w:t>
            </w:r>
            <w:r w:rsidRPr="0052543D">
              <w:rPr>
                <w:rFonts w:ascii="Calibri" w:eastAsia="Calibri" w:hAnsi="Calibri" w:cs="Kalimati"/>
                <w:sz w:val="16"/>
                <w:szCs w:val="16"/>
              </w:rPr>
              <w:t xml:space="preserve">– </w:t>
            </w:r>
            <w:r w:rsidRPr="0052543D">
              <w:rPr>
                <w:rFonts w:ascii="Calibri" w:eastAsia="Calibri" w:hAnsi="Calibri" w:cs="Kalimati"/>
                <w:sz w:val="16"/>
                <w:szCs w:val="16"/>
                <w:cs/>
              </w:rPr>
              <w:t>प्रतिवादी नरेन्द्र बहादुर ऐरको हकमा रु.८</w:t>
            </w:r>
            <w:r w:rsidRPr="0052543D">
              <w:rPr>
                <w:rFonts w:ascii="Calibri" w:eastAsia="Calibri" w:hAnsi="Calibri" w:cs="Kalimati"/>
                <w:sz w:val="16"/>
                <w:szCs w:val="16"/>
              </w:rPr>
              <w:t>,</w:t>
            </w:r>
            <w:r w:rsidRPr="0052543D">
              <w:rPr>
                <w:rFonts w:ascii="Calibri" w:eastAsia="Calibri" w:hAnsi="Calibri" w:cs="Kalimati"/>
                <w:sz w:val="16"/>
                <w:szCs w:val="16"/>
                <w:cs/>
              </w:rPr>
              <w:t>५०</w:t>
            </w:r>
            <w:r w:rsidRPr="0052543D">
              <w:rPr>
                <w:rFonts w:ascii="Calibri" w:eastAsia="Calibri" w:hAnsi="Calibri" w:cs="Kalimati"/>
                <w:sz w:val="16"/>
                <w:szCs w:val="16"/>
              </w:rPr>
              <w:t>,</w:t>
            </w:r>
            <w:r w:rsidRPr="0052543D">
              <w:rPr>
                <w:rFonts w:ascii="Calibri" w:eastAsia="Calibri" w:hAnsi="Calibri" w:cs="Kalimati"/>
                <w:sz w:val="16"/>
                <w:szCs w:val="16"/>
                <w:cs/>
              </w:rPr>
              <w:t>०००।- र प्रतिवादी नमराज भट्टको हकमा रु.४२</w:t>
            </w:r>
            <w:r w:rsidRPr="0052543D">
              <w:rPr>
                <w:rFonts w:ascii="Calibri" w:eastAsia="Calibri" w:hAnsi="Calibri" w:cs="Kalimati"/>
                <w:sz w:val="16"/>
                <w:szCs w:val="16"/>
              </w:rPr>
              <w:t>,</w:t>
            </w:r>
            <w:r w:rsidRPr="0052543D">
              <w:rPr>
                <w:rFonts w:ascii="Calibri" w:eastAsia="Calibri" w:hAnsi="Calibri" w:cs="Kalimati"/>
                <w:sz w:val="16"/>
                <w:szCs w:val="16"/>
                <w:cs/>
              </w:rPr>
              <w:t>६१</w:t>
            </w:r>
            <w:r w:rsidRPr="0052543D">
              <w:rPr>
                <w:rFonts w:ascii="Calibri" w:eastAsia="Calibri" w:hAnsi="Calibri" w:cs="Kalimati"/>
                <w:sz w:val="16"/>
                <w:szCs w:val="16"/>
              </w:rPr>
              <w:t>,</w:t>
            </w:r>
            <w:r w:rsidRPr="0052543D">
              <w:rPr>
                <w:rFonts w:ascii="Calibri" w:eastAsia="Calibri" w:hAnsi="Calibri" w:cs="Kalimati"/>
                <w:sz w:val="16"/>
                <w:szCs w:val="16"/>
                <w:cs/>
              </w:rPr>
              <w:t>७५३।- बिगो कायम गरी भ्रष्टाचार निवारण ऐन</w:t>
            </w:r>
            <w:r w:rsidRPr="0052543D">
              <w:rPr>
                <w:rFonts w:ascii="Calibri" w:eastAsia="Calibri" w:hAnsi="Calibri" w:cs="Kalimati"/>
                <w:sz w:val="16"/>
                <w:szCs w:val="16"/>
              </w:rPr>
              <w:t xml:space="preserve">, </w:t>
            </w:r>
            <w:r w:rsidRPr="0052543D">
              <w:rPr>
                <w:rFonts w:ascii="Calibri" w:eastAsia="Calibri" w:hAnsi="Calibri" w:cs="Kalimati"/>
                <w:sz w:val="16"/>
                <w:szCs w:val="16"/>
                <w:cs/>
              </w:rPr>
              <w:t xml:space="preserve">२०५९ को दफा ८ को उपदफा (१) खण्ड (ज) को कसुरको मतियार भई सोही ऐनको दफा २२ को कसूर गरेकोले सोही दफा २२ बमोजिम दफा ८ को उपदफा (१) बमोजिम </w:t>
            </w:r>
            <w:r w:rsidRPr="0052543D">
              <w:rPr>
                <w:rFonts w:ascii="Calibri" w:eastAsia="Calibri" w:hAnsi="Calibri" w:cs="Kalimati"/>
                <w:sz w:val="16"/>
                <w:szCs w:val="16"/>
                <w:cs/>
              </w:rPr>
              <w:lastRenderedPageBreak/>
              <w:t xml:space="preserve">हुने सजायको आधा सजाय हुन। </w:t>
            </w:r>
          </w:p>
          <w:p w:rsidR="0052543D" w:rsidRPr="0052543D" w:rsidRDefault="0052543D" w:rsidP="0052543D">
            <w:pPr>
              <w:pStyle w:val="ListParagraph"/>
              <w:numPr>
                <w:ilvl w:val="0"/>
                <w:numId w:val="2"/>
              </w:numPr>
              <w:spacing w:after="0" w:line="240" w:lineRule="auto"/>
              <w:ind w:left="162" w:hanging="180"/>
              <w:jc w:val="both"/>
              <w:rPr>
                <w:rFonts w:ascii="Calibri" w:eastAsia="Calibri" w:hAnsi="Calibri" w:cs="Kalimati"/>
                <w:sz w:val="16"/>
                <w:szCs w:val="16"/>
              </w:rPr>
            </w:pPr>
            <w:r w:rsidRPr="0052543D">
              <w:rPr>
                <w:rFonts w:ascii="Calibri" w:eastAsia="Calibri" w:hAnsi="Calibri" w:cs="Kalimati"/>
                <w:b/>
                <w:bCs/>
                <w:sz w:val="16"/>
                <w:szCs w:val="16"/>
                <w:cs/>
              </w:rPr>
              <w:t>नापी कार्यालय कञ्‍चनपुरका तत्कालीन प्रमुख नापी अधिकृत प्रतिवादी मोहन चन्द ठकुरी र  नापी अधिकृत प्रतिवादी पुष्पराज जोशीको हकमाः</w:t>
            </w:r>
            <w:r w:rsidRPr="0052543D">
              <w:rPr>
                <w:rFonts w:ascii="Calibri" w:eastAsia="Calibri" w:hAnsi="Calibri" w:cs="Kalimati"/>
                <w:sz w:val="16"/>
                <w:szCs w:val="16"/>
                <w:cs/>
              </w:rPr>
              <w:t xml:space="preserve"> प्रतिवादी मोहन चन्द ठकुरीको हकमा रु.८</w:t>
            </w:r>
            <w:r w:rsidRPr="0052543D">
              <w:rPr>
                <w:rFonts w:ascii="Calibri" w:eastAsia="Calibri" w:hAnsi="Calibri" w:cs="Kalimati"/>
                <w:sz w:val="16"/>
                <w:szCs w:val="16"/>
              </w:rPr>
              <w:t>,</w:t>
            </w:r>
            <w:r w:rsidRPr="0052543D">
              <w:rPr>
                <w:rFonts w:ascii="Calibri" w:eastAsia="Calibri" w:hAnsi="Calibri" w:cs="Kalimati"/>
                <w:sz w:val="16"/>
                <w:szCs w:val="16"/>
                <w:cs/>
              </w:rPr>
              <w:t>५०</w:t>
            </w:r>
            <w:r w:rsidRPr="0052543D">
              <w:rPr>
                <w:rFonts w:ascii="Calibri" w:eastAsia="Calibri" w:hAnsi="Calibri" w:cs="Kalimati"/>
                <w:sz w:val="16"/>
                <w:szCs w:val="16"/>
              </w:rPr>
              <w:t>,</w:t>
            </w:r>
            <w:r w:rsidRPr="0052543D">
              <w:rPr>
                <w:rFonts w:ascii="Calibri" w:eastAsia="Calibri" w:hAnsi="Calibri" w:cs="Kalimati"/>
                <w:sz w:val="16"/>
                <w:szCs w:val="16"/>
                <w:cs/>
              </w:rPr>
              <w:t>०००।- र प्रतिवादी पुष्पराज जोशीको हकमा रु.१६</w:t>
            </w:r>
            <w:r w:rsidRPr="0052543D">
              <w:rPr>
                <w:rFonts w:ascii="Calibri" w:eastAsia="Calibri" w:hAnsi="Calibri" w:cs="Kalimati"/>
                <w:sz w:val="16"/>
                <w:szCs w:val="16"/>
              </w:rPr>
              <w:t>,</w:t>
            </w:r>
            <w:r w:rsidRPr="0052543D">
              <w:rPr>
                <w:rFonts w:ascii="Calibri" w:eastAsia="Calibri" w:hAnsi="Calibri" w:cs="Kalimati"/>
                <w:sz w:val="16"/>
                <w:szCs w:val="16"/>
                <w:cs/>
              </w:rPr>
              <w:t>९२</w:t>
            </w:r>
            <w:r w:rsidRPr="0052543D">
              <w:rPr>
                <w:rFonts w:ascii="Calibri" w:eastAsia="Calibri" w:hAnsi="Calibri" w:cs="Kalimati"/>
                <w:sz w:val="16"/>
                <w:szCs w:val="16"/>
              </w:rPr>
              <w:t>,</w:t>
            </w:r>
            <w:r w:rsidRPr="0052543D">
              <w:rPr>
                <w:rFonts w:ascii="Calibri" w:eastAsia="Calibri" w:hAnsi="Calibri" w:cs="Kalimati"/>
                <w:sz w:val="16"/>
                <w:szCs w:val="16"/>
                <w:cs/>
              </w:rPr>
              <w:t>०००।-  बिगो कायम गरी भ्रष्टाचार निवारण ऐन</w:t>
            </w:r>
            <w:r w:rsidRPr="0052543D">
              <w:rPr>
                <w:rFonts w:ascii="Calibri" w:eastAsia="Calibri" w:hAnsi="Calibri" w:cs="Kalimati"/>
                <w:sz w:val="16"/>
                <w:szCs w:val="16"/>
              </w:rPr>
              <w:t xml:space="preserve">, </w:t>
            </w:r>
            <w:r w:rsidRPr="0052543D">
              <w:rPr>
                <w:rFonts w:ascii="Calibri" w:eastAsia="Calibri" w:hAnsi="Calibri" w:cs="Kalimati"/>
                <w:sz w:val="16"/>
                <w:szCs w:val="16"/>
                <w:cs/>
              </w:rPr>
              <w:t>२०५९ को दफा ८ को उपदफा (१) खण्ड (ज) को कसुरमा सो दफा ८ को उपदफा (१) बमोजिम सजाय गरी बिगो असुल हुन।</w:t>
            </w:r>
          </w:p>
          <w:p w:rsidR="0052543D" w:rsidRPr="0052543D" w:rsidRDefault="0052543D" w:rsidP="0052543D">
            <w:pPr>
              <w:pStyle w:val="ListParagraph"/>
              <w:numPr>
                <w:ilvl w:val="0"/>
                <w:numId w:val="2"/>
              </w:numPr>
              <w:spacing w:after="0" w:line="240" w:lineRule="auto"/>
              <w:ind w:left="162" w:hanging="180"/>
              <w:jc w:val="both"/>
              <w:rPr>
                <w:rFonts w:ascii="Calibri" w:eastAsia="Calibri" w:hAnsi="Calibri" w:cs="Kalimati"/>
                <w:sz w:val="16"/>
                <w:szCs w:val="16"/>
              </w:rPr>
            </w:pPr>
            <w:r w:rsidRPr="0052543D">
              <w:rPr>
                <w:rFonts w:ascii="Calibri" w:eastAsia="Calibri" w:hAnsi="Calibri" w:cs="Kalimati"/>
                <w:b/>
                <w:bCs/>
                <w:sz w:val="16"/>
                <w:szCs w:val="16"/>
                <w:cs/>
              </w:rPr>
              <w:t>नगर विकास समितिबाट प्रथम तहमा जग्गा खरिद गर्ने प्रतिवादीहरु लिलावती धामी</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जय बहादुर कामी</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महेश विष्ट</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नवराज ऐर</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जानकी चन्द</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महेश प्रसाद दाहाल र वेलुदेवी कामीको हकमा</w:t>
            </w:r>
            <w:r w:rsidRPr="0052543D">
              <w:rPr>
                <w:rFonts w:ascii="Calibri" w:eastAsia="Calibri" w:hAnsi="Calibri" w:cs="Kalimati"/>
                <w:sz w:val="16"/>
                <w:szCs w:val="16"/>
                <w:cs/>
              </w:rPr>
              <w:t>: भ्रष्टाचार निवारण ऐन</w:t>
            </w:r>
            <w:r w:rsidRPr="0052543D">
              <w:rPr>
                <w:rFonts w:ascii="Calibri" w:eastAsia="Calibri" w:hAnsi="Calibri" w:cs="Kalimati"/>
                <w:sz w:val="16"/>
                <w:szCs w:val="16"/>
              </w:rPr>
              <w:t xml:space="preserve">, </w:t>
            </w:r>
            <w:r w:rsidRPr="0052543D">
              <w:rPr>
                <w:rFonts w:ascii="Calibri" w:eastAsia="Calibri" w:hAnsi="Calibri" w:cs="Kalimati"/>
                <w:sz w:val="16"/>
                <w:szCs w:val="16"/>
                <w:cs/>
              </w:rPr>
              <w:t xml:space="preserve">२०५९ को दफा ८(१) को खण्ड (ज) बमोजिमको कसुरको सो ऐनको दफा २२ को प्रतिवन्धात्मक वाक्यांश बमोजिमको मतियारको कसुर गरेको देखिएकाले सोही दफा २२ को प्रतिवन्धात्मक वाक्यांशमा भएको व्यवस्था बमोजिम निज प्रतिवादीहरुले प्राप्‍त गरेको जग्गाको मूल्य अनुसार बिगो कायम गरी उक्त ऐनको दफा २२ को प्रतिवन्धात्मक वाक्यांश बमोजिम सजाय गरी दफा ८(१) बमोजिम बिगो असुल हुन। </w:t>
            </w:r>
          </w:p>
          <w:p w:rsidR="0052543D" w:rsidRPr="0052543D" w:rsidRDefault="0052543D" w:rsidP="0052543D">
            <w:pPr>
              <w:pStyle w:val="ListParagraph"/>
              <w:numPr>
                <w:ilvl w:val="0"/>
                <w:numId w:val="2"/>
              </w:numPr>
              <w:spacing w:after="0" w:line="240" w:lineRule="auto"/>
              <w:ind w:left="162" w:hanging="180"/>
              <w:jc w:val="both"/>
              <w:rPr>
                <w:rFonts w:ascii="Calibri" w:eastAsia="Calibri" w:hAnsi="Calibri" w:cs="Kalimati"/>
                <w:sz w:val="16"/>
                <w:szCs w:val="16"/>
              </w:rPr>
            </w:pPr>
            <w:r w:rsidRPr="0052543D">
              <w:rPr>
                <w:rFonts w:ascii="Calibri" w:eastAsia="Calibri" w:hAnsi="Calibri" w:cs="Kalimati"/>
                <w:b/>
                <w:bCs/>
                <w:sz w:val="16"/>
                <w:szCs w:val="16"/>
                <w:cs/>
              </w:rPr>
              <w:t>प्रतिवादी मदन दमाईको हकमा</w:t>
            </w:r>
            <w:r w:rsidRPr="0052543D">
              <w:rPr>
                <w:rFonts w:ascii="Calibri" w:eastAsia="Calibri" w:hAnsi="Calibri" w:cs="Kalimati"/>
                <w:sz w:val="16"/>
                <w:szCs w:val="16"/>
                <w:cs/>
              </w:rPr>
              <w:t>: भ्रष्टाचार निवारण ऐन</w:t>
            </w:r>
            <w:r w:rsidRPr="0052543D">
              <w:rPr>
                <w:rFonts w:ascii="Calibri" w:eastAsia="Calibri" w:hAnsi="Calibri" w:cs="Kalimati"/>
                <w:sz w:val="16"/>
                <w:szCs w:val="16"/>
              </w:rPr>
              <w:t xml:space="preserve">, </w:t>
            </w:r>
            <w:r w:rsidRPr="0052543D">
              <w:rPr>
                <w:rFonts w:ascii="Calibri" w:eastAsia="Calibri" w:hAnsi="Calibri" w:cs="Kalimati"/>
                <w:sz w:val="16"/>
                <w:szCs w:val="16"/>
                <w:cs/>
              </w:rPr>
              <w:t>२०५९ को दफा ८(१) को खण्ड (ज) बमोजिमको कसुरको सो ऐनको दफा २२ को प्रतिवन्धात्मक वाक्यांश बमोजिमको मतियारको कसुरमा बिगो रु.३७</w:t>
            </w:r>
            <w:r w:rsidRPr="0052543D">
              <w:rPr>
                <w:rFonts w:ascii="Calibri" w:eastAsia="Calibri" w:hAnsi="Calibri" w:cs="Kalimati"/>
                <w:sz w:val="16"/>
                <w:szCs w:val="16"/>
              </w:rPr>
              <w:t>,</w:t>
            </w:r>
            <w:r w:rsidRPr="0052543D">
              <w:rPr>
                <w:rFonts w:ascii="Calibri" w:eastAsia="Calibri" w:hAnsi="Calibri" w:cs="Kalimati"/>
                <w:sz w:val="16"/>
                <w:szCs w:val="16"/>
                <w:cs/>
              </w:rPr>
              <w:t>४६</w:t>
            </w:r>
            <w:r w:rsidRPr="0052543D">
              <w:rPr>
                <w:rFonts w:ascii="Calibri" w:eastAsia="Calibri" w:hAnsi="Calibri" w:cs="Kalimati"/>
                <w:sz w:val="16"/>
                <w:szCs w:val="16"/>
              </w:rPr>
              <w:t>,</w:t>
            </w:r>
            <w:r w:rsidRPr="0052543D">
              <w:rPr>
                <w:rFonts w:ascii="Calibri" w:eastAsia="Calibri" w:hAnsi="Calibri" w:cs="Kalimati"/>
                <w:sz w:val="16"/>
                <w:szCs w:val="16"/>
                <w:cs/>
              </w:rPr>
              <w:t>८८०।-  कायम गरी उक्त ऐनको दफा २२ को प्रतिवन्धात्मक वाक्यांश बमोजिम सजाय गरी दफा ८(१) बमोजिम बिगो असुल हुन।</w:t>
            </w:r>
          </w:p>
          <w:p w:rsidR="00AB0040" w:rsidRPr="00A9344F" w:rsidRDefault="0052543D" w:rsidP="0052543D">
            <w:pPr>
              <w:pStyle w:val="ListParagraph"/>
              <w:numPr>
                <w:ilvl w:val="0"/>
                <w:numId w:val="2"/>
              </w:numPr>
              <w:spacing w:after="0" w:line="240" w:lineRule="auto"/>
              <w:ind w:left="162" w:hanging="180"/>
              <w:jc w:val="both"/>
              <w:rPr>
                <w:rFonts w:cs="Kalimati"/>
                <w:sz w:val="16"/>
                <w:szCs w:val="16"/>
              </w:rPr>
            </w:pPr>
            <w:r w:rsidRPr="0052543D">
              <w:rPr>
                <w:rFonts w:ascii="Calibri" w:eastAsia="Calibri" w:hAnsi="Calibri" w:cs="Kalimati"/>
                <w:b/>
                <w:bCs/>
                <w:sz w:val="16"/>
                <w:szCs w:val="16"/>
                <w:cs/>
              </w:rPr>
              <w:t xml:space="preserve">विभिन्न व्यक्तिहरुले प्रथम तहमा जग्गा प्राप्‍त गरी विभिन्न मितिमा सुक्रीविक्री भई हाल कायम हुन आएका जग्गाधनी प्रतिवादीहरु </w:t>
            </w:r>
            <w:r w:rsidRPr="0052543D">
              <w:rPr>
                <w:rFonts w:ascii="Calibri" w:eastAsia="Calibri" w:hAnsi="Calibri" w:cs="Kalimati"/>
                <w:b/>
                <w:bCs/>
                <w:sz w:val="16"/>
                <w:szCs w:val="16"/>
                <w:cs/>
              </w:rPr>
              <w:lastRenderedPageBreak/>
              <w:t>अनिता गुप्‍ता</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लक्ष्मी विष्ट</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गिता देवी सिंह</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फुन्नी कपाडी</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जानकी कुमारी हमाल</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पद्यादेवी ओझा</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मान बहादुर थापा</w:t>
            </w:r>
            <w:r w:rsidRPr="0052543D">
              <w:rPr>
                <w:rFonts w:ascii="Calibri" w:eastAsia="Calibri" w:hAnsi="Calibri" w:cs="Kalimati"/>
                <w:b/>
                <w:bCs/>
                <w:sz w:val="16"/>
                <w:szCs w:val="16"/>
              </w:rPr>
              <w:t xml:space="preserve">, </w:t>
            </w:r>
            <w:r w:rsidRPr="0052543D">
              <w:rPr>
                <w:rFonts w:ascii="Calibri" w:eastAsia="Calibri" w:hAnsi="Calibri" w:cs="Kalimati"/>
                <w:b/>
                <w:bCs/>
                <w:sz w:val="16"/>
                <w:szCs w:val="16"/>
                <w:cs/>
              </w:rPr>
              <w:t>गुमा देवी पन्त र लक्ष्मी देवी वडुवालको हकमा:</w:t>
            </w:r>
            <w:r w:rsidRPr="0052543D">
              <w:rPr>
                <w:rFonts w:ascii="Calibri" w:eastAsia="Calibri" w:hAnsi="Calibri" w:cs="Kalimati"/>
                <w:sz w:val="16"/>
                <w:szCs w:val="16"/>
                <w:cs/>
              </w:rPr>
              <w:t xml:space="preserve"> भ्रष्टाचार निवारण ऐन</w:t>
            </w:r>
            <w:r w:rsidRPr="0052543D">
              <w:rPr>
                <w:rFonts w:ascii="Calibri" w:eastAsia="Calibri" w:hAnsi="Calibri" w:cs="Kalimati"/>
                <w:sz w:val="16"/>
                <w:szCs w:val="16"/>
              </w:rPr>
              <w:t xml:space="preserve">, </w:t>
            </w:r>
            <w:r w:rsidRPr="0052543D">
              <w:rPr>
                <w:rFonts w:ascii="Calibri" w:eastAsia="Calibri" w:hAnsi="Calibri" w:cs="Kalimati"/>
                <w:sz w:val="16"/>
                <w:szCs w:val="16"/>
                <w:cs/>
              </w:rPr>
              <w:t xml:space="preserve">२०५९ को दफा ४७ बमोजिम नगर विकास समितिको नाममा कायम हुन मागदाबी लिई </w:t>
            </w:r>
            <w:r w:rsidR="00C64527" w:rsidRPr="0052543D">
              <w:rPr>
                <w:rFonts w:ascii="Calibri" w:eastAsia="Calibri" w:hAnsi="Calibri" w:cs="Kalimati"/>
                <w:sz w:val="16"/>
                <w:szCs w:val="16"/>
                <w:cs/>
              </w:rPr>
              <w:t xml:space="preserve">विशेष अदालत समक्ष आरोपपत्र दायर </w:t>
            </w:r>
            <w:r w:rsidR="00141228" w:rsidRPr="0052543D">
              <w:rPr>
                <w:rFonts w:ascii="Calibri" w:eastAsia="Calibri" w:hAnsi="Calibri" w:cs="Kalimati"/>
                <w:sz w:val="16"/>
                <w:szCs w:val="16"/>
                <w:cs/>
              </w:rPr>
              <w:t xml:space="preserve">गरिएको </w:t>
            </w:r>
            <w:r w:rsidR="00A9344F" w:rsidRPr="0052543D">
              <w:rPr>
                <w:rFonts w:ascii="Kokila" w:hAnsi="Kokila" w:cs="Kalimati" w:hint="cs"/>
                <w:color w:val="000000"/>
                <w:sz w:val="16"/>
                <w:szCs w:val="16"/>
                <w:cs/>
              </w:rPr>
              <w:t>।</w:t>
            </w:r>
          </w:p>
        </w:tc>
        <w:tc>
          <w:tcPr>
            <w:tcW w:w="2790" w:type="dxa"/>
            <w:shd w:val="clear" w:color="auto" w:fill="auto"/>
          </w:tcPr>
          <w:p w:rsidR="0052543D" w:rsidRPr="0052543D" w:rsidRDefault="0052543D" w:rsidP="0052543D">
            <w:pPr>
              <w:pStyle w:val="ListParagraph"/>
              <w:numPr>
                <w:ilvl w:val="0"/>
                <w:numId w:val="2"/>
              </w:numPr>
              <w:spacing w:after="0" w:line="240" w:lineRule="auto"/>
              <w:ind w:left="162" w:hanging="180"/>
              <w:jc w:val="both"/>
              <w:rPr>
                <w:rFonts w:ascii="Arial" w:hAnsi="Arial" w:cs="Kalimati"/>
                <w:sz w:val="16"/>
                <w:szCs w:val="16"/>
              </w:rPr>
            </w:pPr>
            <w:r w:rsidRPr="0052543D">
              <w:rPr>
                <w:rFonts w:ascii="Arial" w:hAnsi="Arial" w:cs="Kalimati"/>
                <w:b/>
                <w:bCs/>
                <w:sz w:val="16"/>
                <w:szCs w:val="16"/>
                <w:cs/>
              </w:rPr>
              <w:lastRenderedPageBreak/>
              <w:t>कसूर ठहर भएका प्रतिवादीहरु गोपाल रसाईली</w:t>
            </w:r>
            <w:r w:rsidRPr="0052543D">
              <w:rPr>
                <w:rFonts w:ascii="Arial" w:hAnsi="Arial" w:cs="Kalimati"/>
                <w:b/>
                <w:bCs/>
                <w:sz w:val="16"/>
                <w:szCs w:val="16"/>
              </w:rPr>
              <w:t xml:space="preserve">, </w:t>
            </w:r>
            <w:r w:rsidRPr="0052543D">
              <w:rPr>
                <w:rFonts w:ascii="Arial" w:hAnsi="Arial" w:cs="Kalimati"/>
                <w:b/>
                <w:bCs/>
                <w:sz w:val="16"/>
                <w:szCs w:val="16"/>
                <w:cs/>
              </w:rPr>
              <w:t>पल्टु राना</w:t>
            </w:r>
            <w:r w:rsidRPr="0052543D">
              <w:rPr>
                <w:rFonts w:ascii="Arial" w:hAnsi="Arial" w:cs="Kalimati"/>
                <w:b/>
                <w:bCs/>
                <w:sz w:val="16"/>
                <w:szCs w:val="16"/>
              </w:rPr>
              <w:t xml:space="preserve">, </w:t>
            </w:r>
            <w:r w:rsidRPr="0052543D">
              <w:rPr>
                <w:rFonts w:ascii="Arial" w:hAnsi="Arial" w:cs="Kalimati"/>
                <w:b/>
                <w:bCs/>
                <w:sz w:val="16"/>
                <w:szCs w:val="16"/>
                <w:cs/>
              </w:rPr>
              <w:t>पुष्कल चौधरी</w:t>
            </w:r>
            <w:r w:rsidRPr="0052543D">
              <w:rPr>
                <w:rFonts w:ascii="Arial" w:hAnsi="Arial" w:cs="Kalimati"/>
                <w:b/>
                <w:bCs/>
                <w:sz w:val="16"/>
                <w:szCs w:val="16"/>
              </w:rPr>
              <w:t xml:space="preserve">, </w:t>
            </w:r>
            <w:r w:rsidRPr="0052543D">
              <w:rPr>
                <w:rFonts w:ascii="Arial" w:hAnsi="Arial" w:cs="Kalimati"/>
                <w:b/>
                <w:bCs/>
                <w:sz w:val="16"/>
                <w:szCs w:val="16"/>
                <w:cs/>
              </w:rPr>
              <w:t>तुलादत्त जोशी</w:t>
            </w:r>
            <w:r w:rsidRPr="0052543D">
              <w:rPr>
                <w:rFonts w:ascii="Arial" w:hAnsi="Arial" w:cs="Kalimati"/>
                <w:b/>
                <w:bCs/>
                <w:sz w:val="16"/>
                <w:szCs w:val="16"/>
              </w:rPr>
              <w:t xml:space="preserve">, </w:t>
            </w:r>
            <w:r w:rsidRPr="0052543D">
              <w:rPr>
                <w:rFonts w:ascii="Arial" w:hAnsi="Arial" w:cs="Kalimati"/>
                <w:b/>
                <w:bCs/>
                <w:sz w:val="16"/>
                <w:szCs w:val="16"/>
                <w:cs/>
              </w:rPr>
              <w:t>चन्द्र प्रसाद चौधरी  र पुष्पराज भट्टको हकमाः</w:t>
            </w:r>
            <w:r w:rsidRPr="0052543D">
              <w:rPr>
                <w:rFonts w:ascii="Arial" w:hAnsi="Arial" w:cs="Kalimati"/>
                <w:sz w:val="16"/>
                <w:szCs w:val="16"/>
                <w:cs/>
              </w:rPr>
              <w:t>-</w:t>
            </w:r>
          </w:p>
          <w:p w:rsidR="0052543D" w:rsidRPr="0052543D" w:rsidRDefault="0052543D" w:rsidP="0052543D">
            <w:pPr>
              <w:pStyle w:val="ListParagraph"/>
              <w:numPr>
                <w:ilvl w:val="0"/>
                <w:numId w:val="2"/>
              </w:numPr>
              <w:spacing w:after="0" w:line="240" w:lineRule="auto"/>
              <w:ind w:left="162" w:hanging="180"/>
              <w:jc w:val="both"/>
              <w:rPr>
                <w:rFonts w:ascii="Arial" w:hAnsi="Arial" w:cs="Kalimati"/>
                <w:sz w:val="16"/>
                <w:szCs w:val="16"/>
              </w:rPr>
            </w:pPr>
            <w:r w:rsidRPr="0052543D">
              <w:rPr>
                <w:rFonts w:ascii="Arial" w:hAnsi="Arial" w:cs="Kalimati"/>
                <w:sz w:val="16"/>
                <w:szCs w:val="16"/>
                <w:cs/>
              </w:rPr>
              <w:t>(१)</w:t>
            </w:r>
            <w:r w:rsidRPr="0052543D">
              <w:rPr>
                <w:rFonts w:ascii="Arial" w:hAnsi="Arial" w:cs="Kalimati"/>
                <w:sz w:val="16"/>
                <w:szCs w:val="16"/>
                <w:cs/>
              </w:rPr>
              <w:tab/>
              <w:t>प्रस्तुत वारदातको सम्वन्धमा मिसिल संलग्न आधार प्रमाणबाट प्रतिवादीहरु गोपाल रसाईली</w:t>
            </w:r>
            <w:r w:rsidRPr="0052543D">
              <w:rPr>
                <w:rFonts w:ascii="Arial" w:hAnsi="Arial" w:cs="Kalimati"/>
                <w:sz w:val="16"/>
                <w:szCs w:val="16"/>
              </w:rPr>
              <w:t xml:space="preserve">, </w:t>
            </w:r>
            <w:r w:rsidRPr="0052543D">
              <w:rPr>
                <w:rFonts w:ascii="Arial" w:hAnsi="Arial" w:cs="Kalimati"/>
                <w:sz w:val="16"/>
                <w:szCs w:val="16"/>
                <w:cs/>
              </w:rPr>
              <w:t>पल्टु राना र पुष्कल चौधरी महेन्द्र नगर नगर विकास समितिको अध्यक्षको हैसियतमा टिप्पणी सदर गर्ने भुमिकामा रहेको देखिन्छ भने सो समितिको अमिन तुलादत्त जोशी र ना.सु. पुष्पराज भट्टले टिप्पणी उठाई पेस गरेको देखिन्छ । समितिका सदस्य सचिव चन्द्र प्रसाद चौधरीले प्रतिवादी लिलावती धामीको नाममा निर्णय नै नभएको कि.नं. 641 को जग्गा दर्ता गर्नु भनी अनधिकृत रुपमा मालपोत कार्यालयमा पत्राचार गरेको देखिन्छ । यसरी निज प्रतिवादीहरुले प्रचलित कानुनी व्यवस्था विपरीत नगर विकास समितिको निर्णय बेगर नै सो समितिको स्वामित्वमा रहेका जग्गाहरु विभिन्न व्यक्तिहरुलाई बदनियत राखी विक्री वितरण गर्ने कार्यमा सरिक भएको पाइन्छ । यी प्रतिवादीहरुले गरेको उक्त कार्य भ्रष्टाचार निवारण ऐन</w:t>
            </w:r>
            <w:r w:rsidRPr="0052543D">
              <w:rPr>
                <w:rFonts w:ascii="Arial" w:hAnsi="Arial" w:cs="Kalimati"/>
                <w:sz w:val="16"/>
                <w:szCs w:val="16"/>
              </w:rPr>
              <w:t xml:space="preserve">, </w:t>
            </w:r>
            <w:r w:rsidRPr="0052543D">
              <w:rPr>
                <w:rFonts w:ascii="Arial" w:hAnsi="Arial" w:cs="Kalimati"/>
                <w:sz w:val="16"/>
                <w:szCs w:val="16"/>
                <w:cs/>
              </w:rPr>
              <w:t>2059 को दफा 8 को उपदफा (१) को खण्ड (ज) अन्तर्गतको कसुर भएकोले सो कसुरमा निज प्रतिवादीहरुलाई सोही ऐनको दफा 8 को उपदफा (१) बमोजिम जनही एक वर्ष छ महिना कैद र बिगोको हकमा प्रतिवादी गोपाल रसाईलीको हकमा रु.८</w:t>
            </w:r>
            <w:r w:rsidRPr="0052543D">
              <w:rPr>
                <w:rFonts w:ascii="Arial" w:hAnsi="Arial" w:cs="Kalimati"/>
                <w:sz w:val="16"/>
                <w:szCs w:val="16"/>
              </w:rPr>
              <w:t>,</w:t>
            </w:r>
            <w:r w:rsidRPr="0052543D">
              <w:rPr>
                <w:rFonts w:ascii="Arial" w:hAnsi="Arial" w:cs="Kalimati"/>
                <w:sz w:val="16"/>
                <w:szCs w:val="16"/>
                <w:cs/>
              </w:rPr>
              <w:t xml:space="preserve">50,000/- को दामासाहीले </w:t>
            </w:r>
            <w:r w:rsidRPr="0052543D">
              <w:rPr>
                <w:rFonts w:ascii="Arial" w:hAnsi="Arial" w:cs="Kalimati"/>
                <w:sz w:val="16"/>
                <w:szCs w:val="16"/>
                <w:cs/>
              </w:rPr>
              <w:lastRenderedPageBreak/>
              <w:t>रु.2,83,333/-</w:t>
            </w:r>
            <w:r w:rsidRPr="0052543D">
              <w:rPr>
                <w:rFonts w:ascii="Arial" w:hAnsi="Arial" w:cs="Kalimati"/>
                <w:sz w:val="16"/>
                <w:szCs w:val="16"/>
              </w:rPr>
              <w:t xml:space="preserve">, </w:t>
            </w:r>
            <w:r w:rsidRPr="0052543D">
              <w:rPr>
                <w:rFonts w:ascii="Arial" w:hAnsi="Arial" w:cs="Kalimati"/>
                <w:sz w:val="16"/>
                <w:szCs w:val="16"/>
                <w:cs/>
              </w:rPr>
              <w:t>प्रतिवादी पल्टु रानाको हकमा रु.37,92,000/- को दामासाहीले रु.12,64,000/-</w:t>
            </w:r>
            <w:r w:rsidRPr="0052543D">
              <w:rPr>
                <w:rFonts w:ascii="Arial" w:hAnsi="Arial" w:cs="Kalimati"/>
                <w:sz w:val="16"/>
                <w:szCs w:val="16"/>
              </w:rPr>
              <w:t xml:space="preserve">, </w:t>
            </w:r>
            <w:r w:rsidRPr="0052543D">
              <w:rPr>
                <w:rFonts w:ascii="Arial" w:hAnsi="Arial" w:cs="Kalimati"/>
                <w:sz w:val="16"/>
                <w:szCs w:val="16"/>
                <w:cs/>
              </w:rPr>
              <w:t>प्रतिवादी पुष्कल चौधरीको हकमा रु.3,74,800/-</w:t>
            </w:r>
            <w:r w:rsidRPr="0052543D">
              <w:rPr>
                <w:rFonts w:ascii="Arial" w:hAnsi="Arial" w:cs="Kalimati"/>
                <w:sz w:val="16"/>
                <w:szCs w:val="16"/>
              </w:rPr>
              <w:t xml:space="preserve">, </w:t>
            </w:r>
            <w:r w:rsidRPr="0052543D">
              <w:rPr>
                <w:rFonts w:ascii="Arial" w:hAnsi="Arial" w:cs="Kalimati"/>
                <w:sz w:val="16"/>
                <w:szCs w:val="16"/>
                <w:cs/>
              </w:rPr>
              <w:t>प्रतिवादी चन्द्र प्रसाद चौधरीको हकमा रु.५</w:t>
            </w:r>
            <w:r w:rsidRPr="0052543D">
              <w:rPr>
                <w:rFonts w:ascii="Arial" w:hAnsi="Arial" w:cs="Kalimati"/>
                <w:sz w:val="16"/>
                <w:szCs w:val="16"/>
              </w:rPr>
              <w:t>,</w:t>
            </w:r>
            <w:r w:rsidRPr="0052543D">
              <w:rPr>
                <w:rFonts w:ascii="Arial" w:hAnsi="Arial" w:cs="Kalimati"/>
                <w:sz w:val="16"/>
                <w:szCs w:val="16"/>
                <w:cs/>
              </w:rPr>
              <w:t>१४</w:t>
            </w:r>
            <w:r w:rsidRPr="0052543D">
              <w:rPr>
                <w:rFonts w:ascii="Arial" w:hAnsi="Arial" w:cs="Kalimati"/>
                <w:sz w:val="16"/>
                <w:szCs w:val="16"/>
              </w:rPr>
              <w:t>,</w:t>
            </w:r>
            <w:r w:rsidRPr="0052543D">
              <w:rPr>
                <w:rFonts w:ascii="Arial" w:hAnsi="Arial" w:cs="Kalimati"/>
                <w:sz w:val="16"/>
                <w:szCs w:val="16"/>
                <w:cs/>
              </w:rPr>
              <w:t>८७३।५०</w:t>
            </w:r>
            <w:r w:rsidRPr="0052543D">
              <w:rPr>
                <w:rFonts w:ascii="Arial" w:hAnsi="Arial" w:cs="Kalimati"/>
                <w:sz w:val="16"/>
                <w:szCs w:val="16"/>
              </w:rPr>
              <w:t xml:space="preserve">, </w:t>
            </w:r>
            <w:r w:rsidRPr="0052543D">
              <w:rPr>
                <w:rFonts w:ascii="Arial" w:hAnsi="Arial" w:cs="Kalimati"/>
                <w:sz w:val="16"/>
                <w:szCs w:val="16"/>
                <w:cs/>
              </w:rPr>
              <w:t>प्रतिवादी पुष्पराज भट्टको हकमा रु.46,42,000/- को दामासाहीले रु.15,47,333/- र कि.नं. 1196 को बिगो रु.16,80,000/- समेत जम्मा रु.32,27,333/-</w:t>
            </w:r>
            <w:r w:rsidRPr="0052543D">
              <w:rPr>
                <w:rFonts w:ascii="Arial" w:hAnsi="Arial" w:cs="Kalimati"/>
                <w:sz w:val="16"/>
                <w:szCs w:val="16"/>
              </w:rPr>
              <w:t xml:space="preserve">, </w:t>
            </w:r>
            <w:r w:rsidRPr="0052543D">
              <w:rPr>
                <w:rFonts w:ascii="Arial" w:hAnsi="Arial" w:cs="Kalimati"/>
                <w:sz w:val="16"/>
                <w:szCs w:val="16"/>
                <w:cs/>
              </w:rPr>
              <w:t>प्रतिवादी तुलादत्त जोशीको हकमा रु.46,42,000/- को दामासाहीले रु.15,47,333/- जरिबाना हुने ठहर्छ । साथै प्रतिवादीहरु गोपाल रसाईली</w:t>
            </w:r>
            <w:r w:rsidRPr="0052543D">
              <w:rPr>
                <w:rFonts w:ascii="Arial" w:hAnsi="Arial" w:cs="Kalimati"/>
                <w:sz w:val="16"/>
                <w:szCs w:val="16"/>
              </w:rPr>
              <w:t xml:space="preserve">, </w:t>
            </w:r>
            <w:r w:rsidRPr="0052543D">
              <w:rPr>
                <w:rFonts w:ascii="Arial" w:hAnsi="Arial" w:cs="Kalimati"/>
                <w:sz w:val="16"/>
                <w:szCs w:val="16"/>
                <w:cs/>
              </w:rPr>
              <w:t xml:space="preserve">पल्टु राना र पुष्कल चौधरीलाई उक्त ऐनको दफा 24 बमोजिम जनही थप छ महिना कैद सजाय हुने ठहर्छ।अभियोग दावीमा उल्लिखित विभिन्न प्रतिवादीहरुको नाममा रहेका कि.नं. र सोबाट परिवर्तन भएका कित्ता जग्गाहरु समेत सोही ऐनको दफा 47 बमोजिम जफत भई उक्त नगर विकास समितिको नाउँमा कायम हुने ठहर्छ। </w:t>
            </w:r>
          </w:p>
          <w:p w:rsidR="0052543D" w:rsidRPr="0052543D" w:rsidRDefault="0052543D" w:rsidP="0052543D">
            <w:pPr>
              <w:pStyle w:val="ListParagraph"/>
              <w:spacing w:after="0" w:line="240" w:lineRule="auto"/>
              <w:ind w:left="162"/>
              <w:jc w:val="both"/>
              <w:rPr>
                <w:rFonts w:ascii="Arial" w:hAnsi="Arial" w:cs="Kalimati"/>
                <w:sz w:val="16"/>
                <w:szCs w:val="16"/>
              </w:rPr>
            </w:pPr>
          </w:p>
          <w:p w:rsidR="0052543D" w:rsidRPr="0052543D" w:rsidRDefault="0052543D" w:rsidP="0052543D">
            <w:pPr>
              <w:pStyle w:val="ListParagraph"/>
              <w:numPr>
                <w:ilvl w:val="0"/>
                <w:numId w:val="2"/>
              </w:numPr>
              <w:spacing w:after="0" w:line="240" w:lineRule="auto"/>
              <w:ind w:left="162" w:hanging="180"/>
              <w:jc w:val="both"/>
              <w:rPr>
                <w:rFonts w:ascii="Arial" w:hAnsi="Arial" w:cs="Kalimati"/>
                <w:b/>
                <w:bCs/>
                <w:sz w:val="16"/>
                <w:szCs w:val="16"/>
              </w:rPr>
            </w:pPr>
            <w:r w:rsidRPr="0052543D">
              <w:rPr>
                <w:rFonts w:ascii="Arial" w:hAnsi="Arial" w:cs="Kalimati"/>
                <w:b/>
                <w:bCs/>
                <w:sz w:val="16"/>
                <w:szCs w:val="16"/>
                <w:cs/>
              </w:rPr>
              <w:t>सफाई पाउने ठहर भएका अन्य प्रतिवादीहरुको हकमाः-</w:t>
            </w:r>
          </w:p>
          <w:p w:rsidR="0052543D" w:rsidRPr="00D46FAA" w:rsidRDefault="0052543D" w:rsidP="0052543D">
            <w:pPr>
              <w:pStyle w:val="ListParagraph"/>
              <w:numPr>
                <w:ilvl w:val="0"/>
                <w:numId w:val="2"/>
              </w:numPr>
              <w:spacing w:after="0" w:line="240" w:lineRule="auto"/>
              <w:ind w:left="162" w:hanging="180"/>
              <w:jc w:val="both"/>
              <w:rPr>
                <w:rFonts w:ascii="Arial" w:hAnsi="Arial" w:cs="Kalimati"/>
                <w:b/>
                <w:bCs/>
                <w:sz w:val="16"/>
                <w:szCs w:val="16"/>
              </w:rPr>
            </w:pPr>
            <w:r w:rsidRPr="0052543D">
              <w:rPr>
                <w:rFonts w:ascii="Arial" w:hAnsi="Arial" w:cs="Kalimati"/>
                <w:b/>
                <w:bCs/>
                <w:sz w:val="16"/>
                <w:szCs w:val="16"/>
                <w:cs/>
              </w:rPr>
              <w:t>प्रतिवादीहरु कृष्ण कुमार निरौला</w:t>
            </w:r>
            <w:r w:rsidRPr="0052543D">
              <w:rPr>
                <w:rFonts w:ascii="Arial" w:hAnsi="Arial" w:cs="Kalimati"/>
                <w:b/>
                <w:bCs/>
                <w:sz w:val="16"/>
                <w:szCs w:val="16"/>
              </w:rPr>
              <w:t xml:space="preserve">, </w:t>
            </w:r>
            <w:r w:rsidRPr="0052543D">
              <w:rPr>
                <w:rFonts w:ascii="Arial" w:hAnsi="Arial" w:cs="Kalimati"/>
                <w:b/>
                <w:bCs/>
                <w:sz w:val="16"/>
                <w:szCs w:val="16"/>
                <w:cs/>
              </w:rPr>
              <w:t>विशन सिंह थापा</w:t>
            </w:r>
            <w:r w:rsidRPr="0052543D">
              <w:rPr>
                <w:rFonts w:ascii="Arial" w:hAnsi="Arial" w:cs="Kalimati"/>
                <w:b/>
                <w:bCs/>
                <w:sz w:val="16"/>
                <w:szCs w:val="16"/>
              </w:rPr>
              <w:t xml:space="preserve">, </w:t>
            </w:r>
            <w:r w:rsidRPr="0052543D">
              <w:rPr>
                <w:rFonts w:ascii="Arial" w:hAnsi="Arial" w:cs="Kalimati"/>
                <w:b/>
                <w:bCs/>
                <w:sz w:val="16"/>
                <w:szCs w:val="16"/>
                <w:cs/>
              </w:rPr>
              <w:t>शंकर बहादुर विष्ट</w:t>
            </w:r>
            <w:r w:rsidRPr="0052543D">
              <w:rPr>
                <w:rFonts w:ascii="Arial" w:hAnsi="Arial" w:cs="Kalimati"/>
                <w:b/>
                <w:bCs/>
                <w:sz w:val="16"/>
                <w:szCs w:val="16"/>
              </w:rPr>
              <w:t xml:space="preserve">, </w:t>
            </w:r>
            <w:r w:rsidRPr="0052543D">
              <w:rPr>
                <w:rFonts w:ascii="Arial" w:hAnsi="Arial" w:cs="Kalimati"/>
                <w:b/>
                <w:bCs/>
                <w:sz w:val="16"/>
                <w:szCs w:val="16"/>
                <w:cs/>
              </w:rPr>
              <w:t>अशोक कुमार भण्डारी</w:t>
            </w:r>
            <w:r w:rsidRPr="0052543D">
              <w:rPr>
                <w:rFonts w:ascii="Arial" w:hAnsi="Arial" w:cs="Kalimati"/>
                <w:b/>
                <w:bCs/>
                <w:sz w:val="16"/>
                <w:szCs w:val="16"/>
              </w:rPr>
              <w:t xml:space="preserve">, </w:t>
            </w:r>
            <w:r w:rsidRPr="0052543D">
              <w:rPr>
                <w:rFonts w:ascii="Arial" w:hAnsi="Arial" w:cs="Kalimati"/>
                <w:b/>
                <w:bCs/>
                <w:sz w:val="16"/>
                <w:szCs w:val="16"/>
                <w:cs/>
              </w:rPr>
              <w:t>दलजित भट्ट</w:t>
            </w:r>
            <w:r w:rsidRPr="0052543D">
              <w:rPr>
                <w:rFonts w:ascii="Arial" w:hAnsi="Arial" w:cs="Kalimati"/>
                <w:b/>
                <w:bCs/>
                <w:sz w:val="16"/>
                <w:szCs w:val="16"/>
              </w:rPr>
              <w:t xml:space="preserve">, </w:t>
            </w:r>
            <w:r w:rsidRPr="0052543D">
              <w:rPr>
                <w:rFonts w:ascii="Arial" w:hAnsi="Arial" w:cs="Kalimati"/>
                <w:b/>
                <w:bCs/>
                <w:sz w:val="16"/>
                <w:szCs w:val="16"/>
                <w:cs/>
              </w:rPr>
              <w:t>जय बहादुर विष्ट</w:t>
            </w:r>
            <w:r w:rsidRPr="0052543D">
              <w:rPr>
                <w:rFonts w:ascii="Arial" w:hAnsi="Arial" w:cs="Kalimati"/>
                <w:b/>
                <w:bCs/>
                <w:sz w:val="16"/>
                <w:szCs w:val="16"/>
              </w:rPr>
              <w:t xml:space="preserve">, </w:t>
            </w:r>
            <w:r w:rsidRPr="0052543D">
              <w:rPr>
                <w:rFonts w:ascii="Arial" w:hAnsi="Arial" w:cs="Kalimati"/>
                <w:b/>
                <w:bCs/>
                <w:sz w:val="16"/>
                <w:szCs w:val="16"/>
                <w:cs/>
              </w:rPr>
              <w:t>घनश्याम दत्त बिष्ट</w:t>
            </w:r>
            <w:r w:rsidRPr="0052543D">
              <w:rPr>
                <w:rFonts w:ascii="Arial" w:hAnsi="Arial" w:cs="Kalimati"/>
                <w:b/>
                <w:bCs/>
                <w:sz w:val="16"/>
                <w:szCs w:val="16"/>
              </w:rPr>
              <w:t xml:space="preserve">, </w:t>
            </w:r>
            <w:r w:rsidRPr="0052543D">
              <w:rPr>
                <w:rFonts w:ascii="Arial" w:hAnsi="Arial" w:cs="Kalimati"/>
                <w:b/>
                <w:bCs/>
                <w:sz w:val="16"/>
                <w:szCs w:val="16"/>
                <w:cs/>
              </w:rPr>
              <w:t>गणेश बहादुर ऐर</w:t>
            </w:r>
            <w:r w:rsidRPr="0052543D">
              <w:rPr>
                <w:rFonts w:ascii="Arial" w:hAnsi="Arial" w:cs="Kalimati"/>
                <w:b/>
                <w:bCs/>
                <w:sz w:val="16"/>
                <w:szCs w:val="16"/>
              </w:rPr>
              <w:t xml:space="preserve">, </w:t>
            </w:r>
            <w:r w:rsidRPr="0052543D">
              <w:rPr>
                <w:rFonts w:ascii="Arial" w:hAnsi="Arial" w:cs="Kalimati"/>
                <w:b/>
                <w:bCs/>
                <w:sz w:val="16"/>
                <w:szCs w:val="16"/>
                <w:cs/>
              </w:rPr>
              <w:t>नयन सिंह कुँवर</w:t>
            </w:r>
            <w:r w:rsidRPr="0052543D">
              <w:rPr>
                <w:rFonts w:ascii="Arial" w:hAnsi="Arial" w:cs="Kalimati"/>
                <w:b/>
                <w:bCs/>
                <w:sz w:val="16"/>
                <w:szCs w:val="16"/>
              </w:rPr>
              <w:t xml:space="preserve">, </w:t>
            </w:r>
            <w:r w:rsidRPr="0052543D">
              <w:rPr>
                <w:rFonts w:ascii="Arial" w:hAnsi="Arial" w:cs="Kalimati"/>
                <w:b/>
                <w:bCs/>
                <w:sz w:val="16"/>
                <w:szCs w:val="16"/>
                <w:cs/>
              </w:rPr>
              <w:t>भीम सिंह रावल</w:t>
            </w:r>
            <w:r w:rsidRPr="0052543D">
              <w:rPr>
                <w:rFonts w:ascii="Arial" w:hAnsi="Arial" w:cs="Kalimati"/>
                <w:b/>
                <w:bCs/>
                <w:sz w:val="16"/>
                <w:szCs w:val="16"/>
              </w:rPr>
              <w:t xml:space="preserve">, </w:t>
            </w:r>
            <w:r w:rsidRPr="0052543D">
              <w:rPr>
                <w:rFonts w:ascii="Arial" w:hAnsi="Arial" w:cs="Kalimati"/>
                <w:b/>
                <w:bCs/>
                <w:sz w:val="16"/>
                <w:szCs w:val="16"/>
                <w:cs/>
              </w:rPr>
              <w:t>नरेन्द्र बहादुर ऐर</w:t>
            </w:r>
            <w:r w:rsidRPr="0052543D">
              <w:rPr>
                <w:rFonts w:ascii="Arial" w:hAnsi="Arial" w:cs="Kalimati"/>
                <w:b/>
                <w:bCs/>
                <w:sz w:val="16"/>
                <w:szCs w:val="16"/>
              </w:rPr>
              <w:t xml:space="preserve">, </w:t>
            </w:r>
            <w:r w:rsidRPr="0052543D">
              <w:rPr>
                <w:rFonts w:ascii="Arial" w:hAnsi="Arial" w:cs="Kalimati"/>
                <w:b/>
                <w:bCs/>
                <w:sz w:val="16"/>
                <w:szCs w:val="16"/>
                <w:cs/>
              </w:rPr>
              <w:t>नमराज भट्ट</w:t>
            </w:r>
            <w:r w:rsidRPr="0052543D">
              <w:rPr>
                <w:rFonts w:ascii="Arial" w:hAnsi="Arial" w:cs="Kalimati"/>
                <w:b/>
                <w:bCs/>
                <w:sz w:val="16"/>
                <w:szCs w:val="16"/>
              </w:rPr>
              <w:t xml:space="preserve">, </w:t>
            </w:r>
            <w:r w:rsidRPr="0052543D">
              <w:rPr>
                <w:rFonts w:ascii="Arial" w:hAnsi="Arial" w:cs="Kalimati"/>
                <w:b/>
                <w:bCs/>
                <w:sz w:val="16"/>
                <w:szCs w:val="16"/>
                <w:cs/>
              </w:rPr>
              <w:t>मोहन चन्द ठकुरी र पुष्पराज जोशीको हकमा</w:t>
            </w:r>
            <w:r w:rsidRPr="0052543D">
              <w:rPr>
                <w:rFonts w:ascii="Arial" w:hAnsi="Arial" w:cs="Kalimati"/>
                <w:sz w:val="16"/>
                <w:szCs w:val="16"/>
                <w:cs/>
              </w:rPr>
              <w:t xml:space="preserve"> विचार गर्दा</w:t>
            </w:r>
            <w:r w:rsidRPr="0052543D">
              <w:rPr>
                <w:rFonts w:ascii="Arial" w:hAnsi="Arial" w:cs="Kalimati"/>
                <w:sz w:val="16"/>
                <w:szCs w:val="16"/>
              </w:rPr>
              <w:t xml:space="preserve">, </w:t>
            </w:r>
            <w:r w:rsidRPr="0052543D">
              <w:rPr>
                <w:rFonts w:ascii="Arial" w:hAnsi="Arial" w:cs="Kalimati"/>
                <w:sz w:val="16"/>
                <w:szCs w:val="16"/>
                <w:cs/>
              </w:rPr>
              <w:t xml:space="preserve">महेन्द्रनगर विकास समितिको नाममा रहेको विवादको जग्गाहरु व्यक्ति विशेषको नाममा दर्ता </w:t>
            </w:r>
            <w:r w:rsidRPr="0052543D">
              <w:rPr>
                <w:rFonts w:ascii="Arial" w:hAnsi="Arial" w:cs="Kalimati"/>
                <w:sz w:val="16"/>
                <w:szCs w:val="16"/>
                <w:cs/>
              </w:rPr>
              <w:lastRenderedPageBreak/>
              <w:t>हुँदाको अवस्थामा यी प्रतिवादीहरु मालपोत तथा नापी कार्यालयको कर्मचारीहरु रहेको देखिन्छ । यी प्रतिवादीहरुले आरोपित कसूरमा ईन्कारी वयान गरेको देखिएको र जग्गाको आधिकारिक स्वामित्ववाला महेन्द्रनगर नगर विकास समितिको पत्र बमोजिम प्रक्रियागत रुपमा जग्गाको हक हस्तान्तरण सम्वन्धी गरेको कार्यलाई बदनियतपूर्वक तथा गैरकानुनीरुपमा सार्वजनिक सम्पत्ति अरुको नाममा दर्ता गरेको मान्न मिल्ने देखिएन। अत: सार्वजनिक सम्पत्ति अरुको नाममा दर्ता गर्ने कार्यमा यी प्रतिवादीहरुको बदनियतपूर्वक संलग्नता भएको नदेखिएकोले प्रतिवादीहरु कृष्ण कुमार निरौला</w:t>
            </w:r>
            <w:r w:rsidRPr="0052543D">
              <w:rPr>
                <w:rFonts w:ascii="Arial" w:hAnsi="Arial" w:cs="Kalimati"/>
                <w:sz w:val="16"/>
                <w:szCs w:val="16"/>
              </w:rPr>
              <w:t xml:space="preserve">, </w:t>
            </w:r>
            <w:r w:rsidRPr="0052543D">
              <w:rPr>
                <w:rFonts w:ascii="Arial" w:hAnsi="Arial" w:cs="Kalimati"/>
                <w:sz w:val="16"/>
                <w:szCs w:val="16"/>
                <w:cs/>
              </w:rPr>
              <w:t>विशन सिंह थापा</w:t>
            </w:r>
            <w:r w:rsidRPr="0052543D">
              <w:rPr>
                <w:rFonts w:ascii="Arial" w:hAnsi="Arial" w:cs="Kalimati"/>
                <w:sz w:val="16"/>
                <w:szCs w:val="16"/>
              </w:rPr>
              <w:t xml:space="preserve">, </w:t>
            </w:r>
            <w:r w:rsidRPr="0052543D">
              <w:rPr>
                <w:rFonts w:ascii="Arial" w:hAnsi="Arial" w:cs="Kalimati"/>
                <w:sz w:val="16"/>
                <w:szCs w:val="16"/>
                <w:cs/>
              </w:rPr>
              <w:t>शंकर बहादुर विष्ट</w:t>
            </w:r>
            <w:r w:rsidRPr="0052543D">
              <w:rPr>
                <w:rFonts w:ascii="Arial" w:hAnsi="Arial" w:cs="Kalimati"/>
                <w:sz w:val="16"/>
                <w:szCs w:val="16"/>
              </w:rPr>
              <w:t xml:space="preserve">, </w:t>
            </w:r>
            <w:r w:rsidRPr="0052543D">
              <w:rPr>
                <w:rFonts w:ascii="Arial" w:hAnsi="Arial" w:cs="Kalimati"/>
                <w:sz w:val="16"/>
                <w:szCs w:val="16"/>
                <w:cs/>
              </w:rPr>
              <w:t>अशोक कुमार भण्डारी</w:t>
            </w:r>
            <w:r w:rsidRPr="0052543D">
              <w:rPr>
                <w:rFonts w:ascii="Arial" w:hAnsi="Arial" w:cs="Kalimati"/>
                <w:sz w:val="16"/>
                <w:szCs w:val="16"/>
              </w:rPr>
              <w:t xml:space="preserve">, </w:t>
            </w:r>
            <w:r w:rsidRPr="0052543D">
              <w:rPr>
                <w:rFonts w:ascii="Arial" w:hAnsi="Arial" w:cs="Kalimati"/>
                <w:sz w:val="16"/>
                <w:szCs w:val="16"/>
                <w:cs/>
              </w:rPr>
              <w:t>दलजित भट्ट</w:t>
            </w:r>
            <w:r w:rsidRPr="0052543D">
              <w:rPr>
                <w:rFonts w:ascii="Arial" w:hAnsi="Arial" w:cs="Kalimati"/>
                <w:sz w:val="16"/>
                <w:szCs w:val="16"/>
              </w:rPr>
              <w:t xml:space="preserve">, </w:t>
            </w:r>
            <w:r w:rsidRPr="0052543D">
              <w:rPr>
                <w:rFonts w:ascii="Arial" w:hAnsi="Arial" w:cs="Kalimati"/>
                <w:sz w:val="16"/>
                <w:szCs w:val="16"/>
                <w:cs/>
              </w:rPr>
              <w:t>जय बहादुर विष्ट</w:t>
            </w:r>
            <w:r w:rsidRPr="0052543D">
              <w:rPr>
                <w:rFonts w:ascii="Arial" w:hAnsi="Arial" w:cs="Kalimati"/>
                <w:sz w:val="16"/>
                <w:szCs w:val="16"/>
              </w:rPr>
              <w:t xml:space="preserve">, </w:t>
            </w:r>
            <w:r w:rsidRPr="0052543D">
              <w:rPr>
                <w:rFonts w:ascii="Arial" w:hAnsi="Arial" w:cs="Kalimati"/>
                <w:sz w:val="16"/>
                <w:szCs w:val="16"/>
                <w:cs/>
              </w:rPr>
              <w:t>घनश्याम दत्त बिष्ट</w:t>
            </w:r>
            <w:r w:rsidRPr="0052543D">
              <w:rPr>
                <w:rFonts w:ascii="Arial" w:hAnsi="Arial" w:cs="Kalimati"/>
                <w:sz w:val="16"/>
                <w:szCs w:val="16"/>
              </w:rPr>
              <w:t xml:space="preserve">, </w:t>
            </w:r>
            <w:r w:rsidRPr="0052543D">
              <w:rPr>
                <w:rFonts w:ascii="Arial" w:hAnsi="Arial" w:cs="Kalimati"/>
                <w:sz w:val="16"/>
                <w:szCs w:val="16"/>
                <w:cs/>
              </w:rPr>
              <w:t>गणेश बहादुर ऐर</w:t>
            </w:r>
            <w:r w:rsidRPr="0052543D">
              <w:rPr>
                <w:rFonts w:ascii="Arial" w:hAnsi="Arial" w:cs="Kalimati"/>
                <w:sz w:val="16"/>
                <w:szCs w:val="16"/>
              </w:rPr>
              <w:t xml:space="preserve">, </w:t>
            </w:r>
            <w:r w:rsidRPr="0052543D">
              <w:rPr>
                <w:rFonts w:ascii="Arial" w:hAnsi="Arial" w:cs="Kalimati"/>
                <w:sz w:val="16"/>
                <w:szCs w:val="16"/>
                <w:cs/>
              </w:rPr>
              <w:t>नयन सिंह कुँवर</w:t>
            </w:r>
            <w:r w:rsidRPr="0052543D">
              <w:rPr>
                <w:rFonts w:ascii="Arial" w:hAnsi="Arial" w:cs="Kalimati"/>
                <w:sz w:val="16"/>
                <w:szCs w:val="16"/>
              </w:rPr>
              <w:t xml:space="preserve">, </w:t>
            </w:r>
            <w:r w:rsidRPr="0052543D">
              <w:rPr>
                <w:rFonts w:ascii="Arial" w:hAnsi="Arial" w:cs="Kalimati"/>
                <w:sz w:val="16"/>
                <w:szCs w:val="16"/>
                <w:cs/>
              </w:rPr>
              <w:t>भीम सिंह रावल</w:t>
            </w:r>
            <w:r w:rsidRPr="0052543D">
              <w:rPr>
                <w:rFonts w:ascii="Arial" w:hAnsi="Arial" w:cs="Kalimati"/>
                <w:sz w:val="16"/>
                <w:szCs w:val="16"/>
              </w:rPr>
              <w:t xml:space="preserve">, </w:t>
            </w:r>
            <w:r w:rsidRPr="0052543D">
              <w:rPr>
                <w:rFonts w:ascii="Arial" w:hAnsi="Arial" w:cs="Kalimati"/>
                <w:sz w:val="16"/>
                <w:szCs w:val="16"/>
                <w:cs/>
              </w:rPr>
              <w:t>नरेन्द्र बहादुर ऐर</w:t>
            </w:r>
            <w:r w:rsidRPr="0052543D">
              <w:rPr>
                <w:rFonts w:ascii="Arial" w:hAnsi="Arial" w:cs="Kalimati"/>
                <w:sz w:val="16"/>
                <w:szCs w:val="16"/>
              </w:rPr>
              <w:t xml:space="preserve">, </w:t>
            </w:r>
            <w:r w:rsidRPr="0052543D">
              <w:rPr>
                <w:rFonts w:ascii="Arial" w:hAnsi="Arial" w:cs="Kalimati"/>
                <w:sz w:val="16"/>
                <w:szCs w:val="16"/>
                <w:cs/>
              </w:rPr>
              <w:t>नमराज भट्ट</w:t>
            </w:r>
            <w:r w:rsidRPr="0052543D">
              <w:rPr>
                <w:rFonts w:ascii="Arial" w:hAnsi="Arial" w:cs="Kalimati"/>
                <w:sz w:val="16"/>
                <w:szCs w:val="16"/>
              </w:rPr>
              <w:t xml:space="preserve">, </w:t>
            </w:r>
            <w:r w:rsidRPr="0052543D">
              <w:rPr>
                <w:rFonts w:ascii="Arial" w:hAnsi="Arial" w:cs="Kalimati"/>
                <w:sz w:val="16"/>
                <w:szCs w:val="16"/>
                <w:cs/>
              </w:rPr>
              <w:t>मोहन चन्द ठकुरी</w:t>
            </w:r>
            <w:r w:rsidRPr="0052543D">
              <w:rPr>
                <w:rFonts w:ascii="Arial" w:hAnsi="Arial" w:cs="Kalimati"/>
                <w:sz w:val="16"/>
                <w:szCs w:val="16"/>
              </w:rPr>
              <w:t xml:space="preserve">, </w:t>
            </w:r>
            <w:r w:rsidRPr="0052543D">
              <w:rPr>
                <w:rFonts w:ascii="Arial" w:hAnsi="Arial" w:cs="Kalimati"/>
                <w:sz w:val="16"/>
                <w:szCs w:val="16"/>
                <w:cs/>
              </w:rPr>
              <w:t xml:space="preserve">र पुष्पराज जोशीले आरोपित कसुरबाट </w:t>
            </w:r>
            <w:r w:rsidRPr="00D46FAA">
              <w:rPr>
                <w:rFonts w:ascii="Arial" w:hAnsi="Arial" w:cs="Kalimati"/>
                <w:b/>
                <w:bCs/>
                <w:sz w:val="16"/>
                <w:szCs w:val="16"/>
                <w:cs/>
              </w:rPr>
              <w:t>सफाई पाउने ठहर्छ ।</w:t>
            </w:r>
          </w:p>
          <w:p w:rsidR="0052543D" w:rsidRPr="0052543D" w:rsidRDefault="0052543D" w:rsidP="0052543D">
            <w:pPr>
              <w:pStyle w:val="ListParagraph"/>
              <w:numPr>
                <w:ilvl w:val="0"/>
                <w:numId w:val="2"/>
              </w:numPr>
              <w:spacing w:after="0" w:line="240" w:lineRule="auto"/>
              <w:ind w:left="162" w:hanging="180"/>
              <w:jc w:val="both"/>
              <w:rPr>
                <w:rFonts w:ascii="Arial" w:hAnsi="Arial" w:cs="Kalimati"/>
                <w:sz w:val="16"/>
                <w:szCs w:val="16"/>
              </w:rPr>
            </w:pPr>
            <w:r w:rsidRPr="0052543D">
              <w:rPr>
                <w:rFonts w:ascii="Arial" w:hAnsi="Arial" w:cs="Kalimati"/>
                <w:b/>
                <w:bCs/>
                <w:sz w:val="16"/>
                <w:szCs w:val="16"/>
                <w:cs/>
              </w:rPr>
              <w:t>नगर विकास समितिबाट प्रथम तहमा जग्गा खरिद गर्ने प्रतिवादीहरु लिलावती धामी</w:t>
            </w:r>
            <w:r w:rsidRPr="0052543D">
              <w:rPr>
                <w:rFonts w:ascii="Arial" w:hAnsi="Arial" w:cs="Kalimati"/>
                <w:b/>
                <w:bCs/>
                <w:sz w:val="16"/>
                <w:szCs w:val="16"/>
              </w:rPr>
              <w:t xml:space="preserve">, </w:t>
            </w:r>
            <w:r w:rsidRPr="0052543D">
              <w:rPr>
                <w:rFonts w:ascii="Arial" w:hAnsi="Arial" w:cs="Kalimati"/>
                <w:b/>
                <w:bCs/>
                <w:sz w:val="16"/>
                <w:szCs w:val="16"/>
                <w:cs/>
              </w:rPr>
              <w:t>जय बहादुर कामी</w:t>
            </w:r>
            <w:r w:rsidRPr="0052543D">
              <w:rPr>
                <w:rFonts w:ascii="Arial" w:hAnsi="Arial" w:cs="Kalimati"/>
                <w:b/>
                <w:bCs/>
                <w:sz w:val="16"/>
                <w:szCs w:val="16"/>
              </w:rPr>
              <w:t xml:space="preserve">, </w:t>
            </w:r>
            <w:r w:rsidRPr="0052543D">
              <w:rPr>
                <w:rFonts w:ascii="Arial" w:hAnsi="Arial" w:cs="Kalimati"/>
                <w:b/>
                <w:bCs/>
                <w:sz w:val="16"/>
                <w:szCs w:val="16"/>
                <w:cs/>
              </w:rPr>
              <w:t>महेश विष्ट</w:t>
            </w:r>
            <w:r w:rsidRPr="0052543D">
              <w:rPr>
                <w:rFonts w:ascii="Arial" w:hAnsi="Arial" w:cs="Kalimati"/>
                <w:b/>
                <w:bCs/>
                <w:sz w:val="16"/>
                <w:szCs w:val="16"/>
              </w:rPr>
              <w:t xml:space="preserve">, </w:t>
            </w:r>
            <w:r w:rsidRPr="0052543D">
              <w:rPr>
                <w:rFonts w:ascii="Arial" w:hAnsi="Arial" w:cs="Kalimati"/>
                <w:b/>
                <w:bCs/>
                <w:sz w:val="16"/>
                <w:szCs w:val="16"/>
                <w:cs/>
              </w:rPr>
              <w:t>नवराज ऐर</w:t>
            </w:r>
            <w:r w:rsidRPr="0052543D">
              <w:rPr>
                <w:rFonts w:ascii="Arial" w:hAnsi="Arial" w:cs="Kalimati"/>
                <w:b/>
                <w:bCs/>
                <w:sz w:val="16"/>
                <w:szCs w:val="16"/>
              </w:rPr>
              <w:t xml:space="preserve">, </w:t>
            </w:r>
            <w:r w:rsidRPr="0052543D">
              <w:rPr>
                <w:rFonts w:ascii="Arial" w:hAnsi="Arial" w:cs="Kalimati"/>
                <w:b/>
                <w:bCs/>
                <w:sz w:val="16"/>
                <w:szCs w:val="16"/>
                <w:cs/>
              </w:rPr>
              <w:t>जानकी चन्द</w:t>
            </w:r>
            <w:r w:rsidRPr="0052543D">
              <w:rPr>
                <w:rFonts w:ascii="Arial" w:hAnsi="Arial" w:cs="Kalimati"/>
                <w:b/>
                <w:bCs/>
                <w:sz w:val="16"/>
                <w:szCs w:val="16"/>
              </w:rPr>
              <w:t xml:space="preserve">, </w:t>
            </w:r>
            <w:r w:rsidRPr="0052543D">
              <w:rPr>
                <w:rFonts w:ascii="Arial" w:hAnsi="Arial" w:cs="Kalimati"/>
                <w:b/>
                <w:bCs/>
                <w:sz w:val="16"/>
                <w:szCs w:val="16"/>
                <w:cs/>
              </w:rPr>
              <w:t>महेश प्रसाद दाहाल र बेलुदेवी कामीको हकमा</w:t>
            </w:r>
            <w:r w:rsidRPr="0052543D">
              <w:rPr>
                <w:rFonts w:ascii="Arial" w:hAnsi="Arial" w:cs="Kalimati"/>
                <w:sz w:val="16"/>
                <w:szCs w:val="16"/>
                <w:cs/>
              </w:rPr>
              <w:t xml:space="preserve"> विचार गर्दा</w:t>
            </w:r>
            <w:r w:rsidRPr="0052543D">
              <w:rPr>
                <w:rFonts w:ascii="Arial" w:hAnsi="Arial" w:cs="Kalimati"/>
                <w:sz w:val="16"/>
                <w:szCs w:val="16"/>
              </w:rPr>
              <w:t xml:space="preserve">, </w:t>
            </w:r>
            <w:r w:rsidRPr="0052543D">
              <w:rPr>
                <w:rFonts w:ascii="Arial" w:hAnsi="Arial" w:cs="Kalimati"/>
                <w:sz w:val="16"/>
                <w:szCs w:val="16"/>
                <w:cs/>
              </w:rPr>
              <w:t>यी प्रतिवादीहरुले महेन्द्रनगर नगर विकास समितिबाट प्रकाशित सूचना अनुसार जग्गा प्राप्‍त गर्न दिएको निवेदन अनुसार समितिको स्वामित्वमा रहेको जग्गाको तोकिएको मूल्य बुझाई जग्गा प्राप्‍त गरेको हो भनी आरोपित कसूरमा ईन्कार रही वयान गरेको देखिएको</w:t>
            </w:r>
            <w:r w:rsidRPr="0052543D">
              <w:rPr>
                <w:rFonts w:ascii="Arial" w:hAnsi="Arial" w:cs="Kalimati"/>
                <w:sz w:val="16"/>
                <w:szCs w:val="16"/>
              </w:rPr>
              <w:t xml:space="preserve">, </w:t>
            </w:r>
            <w:r w:rsidRPr="0052543D">
              <w:rPr>
                <w:rFonts w:ascii="Arial" w:hAnsi="Arial" w:cs="Kalimati"/>
                <w:sz w:val="16"/>
                <w:szCs w:val="16"/>
                <w:cs/>
              </w:rPr>
              <w:t xml:space="preserve">समितिको नाममा रहेको जग्गा यी प्रतिवादीहरुको </w:t>
            </w:r>
            <w:r w:rsidRPr="0052543D">
              <w:rPr>
                <w:rFonts w:ascii="Arial" w:hAnsi="Arial" w:cs="Kalimati"/>
                <w:sz w:val="16"/>
                <w:szCs w:val="16"/>
                <w:cs/>
              </w:rPr>
              <w:lastRenderedPageBreak/>
              <w:t>निवेदन माग बमोजिम जग्गा वितरण गर्न मिल्ने/नमिल्ने सम्वन्धमा विचार गर्नुपर्ने दायित्व सम्वन्धित निर्णयकर्ताको हुन्छ। यी प्रतिवादीहरुको निवेदन माग बमोजिम यी प्रतिवादीहरुलाई जग्गा वितरण गरिएको भए पनि जग्गा वितरण गर्ने निर्णय प्रक्रियामा निज प्रतिवादीहरुको प्रत्यक्ष संलग्नता भएको देखिन नआएकोले यी प्रतिवादीहरु लिलावती धामी</w:t>
            </w:r>
            <w:r w:rsidRPr="0052543D">
              <w:rPr>
                <w:rFonts w:ascii="Arial" w:hAnsi="Arial" w:cs="Kalimati"/>
                <w:sz w:val="16"/>
                <w:szCs w:val="16"/>
              </w:rPr>
              <w:t xml:space="preserve">, </w:t>
            </w:r>
            <w:r w:rsidRPr="0052543D">
              <w:rPr>
                <w:rFonts w:ascii="Arial" w:hAnsi="Arial" w:cs="Kalimati"/>
                <w:sz w:val="16"/>
                <w:szCs w:val="16"/>
                <w:cs/>
              </w:rPr>
              <w:t>जय बहादुर कामी</w:t>
            </w:r>
            <w:r w:rsidRPr="0052543D">
              <w:rPr>
                <w:rFonts w:ascii="Arial" w:hAnsi="Arial" w:cs="Kalimati"/>
                <w:sz w:val="16"/>
                <w:szCs w:val="16"/>
              </w:rPr>
              <w:t xml:space="preserve">, </w:t>
            </w:r>
            <w:r w:rsidRPr="0052543D">
              <w:rPr>
                <w:rFonts w:ascii="Arial" w:hAnsi="Arial" w:cs="Kalimati"/>
                <w:sz w:val="16"/>
                <w:szCs w:val="16"/>
                <w:cs/>
              </w:rPr>
              <w:t>महेश विष्ट</w:t>
            </w:r>
            <w:r w:rsidRPr="0052543D">
              <w:rPr>
                <w:rFonts w:ascii="Arial" w:hAnsi="Arial" w:cs="Kalimati"/>
                <w:sz w:val="16"/>
                <w:szCs w:val="16"/>
              </w:rPr>
              <w:t xml:space="preserve">, </w:t>
            </w:r>
            <w:r w:rsidRPr="0052543D">
              <w:rPr>
                <w:rFonts w:ascii="Arial" w:hAnsi="Arial" w:cs="Kalimati"/>
                <w:sz w:val="16"/>
                <w:szCs w:val="16"/>
                <w:cs/>
              </w:rPr>
              <w:t>नवराज ऐर</w:t>
            </w:r>
            <w:r w:rsidRPr="0052543D">
              <w:rPr>
                <w:rFonts w:ascii="Arial" w:hAnsi="Arial" w:cs="Kalimati"/>
                <w:sz w:val="16"/>
                <w:szCs w:val="16"/>
              </w:rPr>
              <w:t xml:space="preserve">, </w:t>
            </w:r>
            <w:r w:rsidRPr="0052543D">
              <w:rPr>
                <w:rFonts w:ascii="Arial" w:hAnsi="Arial" w:cs="Kalimati"/>
                <w:sz w:val="16"/>
                <w:szCs w:val="16"/>
                <w:cs/>
              </w:rPr>
              <w:t>जानकी चन्द</w:t>
            </w:r>
            <w:r w:rsidRPr="0052543D">
              <w:rPr>
                <w:rFonts w:ascii="Arial" w:hAnsi="Arial" w:cs="Kalimati"/>
                <w:sz w:val="16"/>
                <w:szCs w:val="16"/>
              </w:rPr>
              <w:t xml:space="preserve">, </w:t>
            </w:r>
            <w:r w:rsidRPr="0052543D">
              <w:rPr>
                <w:rFonts w:ascii="Arial" w:hAnsi="Arial" w:cs="Kalimati"/>
                <w:sz w:val="16"/>
                <w:szCs w:val="16"/>
                <w:cs/>
              </w:rPr>
              <w:t xml:space="preserve">महेश प्रसाद दाहाल र बेलुदेवी कामीले आरोपित कसुरबाट </w:t>
            </w:r>
            <w:r w:rsidRPr="00D46FAA">
              <w:rPr>
                <w:rFonts w:ascii="Arial" w:hAnsi="Arial" w:cs="Kalimati"/>
                <w:b/>
                <w:bCs/>
                <w:sz w:val="16"/>
                <w:szCs w:val="16"/>
                <w:cs/>
              </w:rPr>
              <w:t>सफाई पाउने ठहर्छ</w:t>
            </w:r>
            <w:r w:rsidRPr="0052543D">
              <w:rPr>
                <w:rFonts w:ascii="Arial" w:hAnsi="Arial" w:cs="Kalimati"/>
                <w:sz w:val="16"/>
                <w:szCs w:val="16"/>
                <w:cs/>
              </w:rPr>
              <w:t xml:space="preserve"> । </w:t>
            </w:r>
          </w:p>
          <w:p w:rsidR="00141228" w:rsidRPr="0052543D" w:rsidRDefault="00141228" w:rsidP="0052543D">
            <w:pPr>
              <w:pStyle w:val="ListParagraph"/>
              <w:spacing w:after="0" w:line="240" w:lineRule="auto"/>
              <w:ind w:left="162" w:hanging="180"/>
              <w:jc w:val="both"/>
              <w:rPr>
                <w:rFonts w:ascii="Arial" w:hAnsi="Arial" w:cs="Kalimati"/>
                <w:sz w:val="16"/>
                <w:szCs w:val="16"/>
              </w:rPr>
            </w:pPr>
          </w:p>
          <w:p w:rsidR="00AB0040" w:rsidRPr="00141228" w:rsidRDefault="00AB0040" w:rsidP="00141228">
            <w:pPr>
              <w:spacing w:after="0" w:line="240" w:lineRule="auto"/>
              <w:jc w:val="both"/>
              <w:rPr>
                <w:rFonts w:cs="Kalimati"/>
                <w:sz w:val="16"/>
                <w:szCs w:val="16"/>
              </w:rPr>
            </w:pPr>
          </w:p>
        </w:tc>
        <w:tc>
          <w:tcPr>
            <w:tcW w:w="7537" w:type="dxa"/>
            <w:shd w:val="clear" w:color="auto" w:fill="auto"/>
          </w:tcPr>
          <w:p w:rsidR="0052543D" w:rsidRPr="0052543D" w:rsidRDefault="0052543D" w:rsidP="0052543D">
            <w:pPr>
              <w:pStyle w:val="ListParagraph"/>
              <w:numPr>
                <w:ilvl w:val="0"/>
                <w:numId w:val="2"/>
              </w:numPr>
              <w:spacing w:after="0" w:line="240" w:lineRule="auto"/>
              <w:ind w:left="252" w:hanging="270"/>
              <w:jc w:val="both"/>
              <w:rPr>
                <w:rFonts w:ascii="Kokila" w:hAnsi="Kokila" w:cs="Kalimati"/>
                <w:b/>
                <w:bCs/>
                <w:color w:val="000000"/>
                <w:sz w:val="16"/>
                <w:szCs w:val="16"/>
              </w:rPr>
            </w:pPr>
            <w:r w:rsidRPr="0052543D">
              <w:rPr>
                <w:rFonts w:ascii="Kokila" w:hAnsi="Kokila" w:cs="Kalimati"/>
                <w:b/>
                <w:bCs/>
                <w:color w:val="000000"/>
                <w:sz w:val="16"/>
                <w:szCs w:val="16"/>
                <w:cs/>
              </w:rPr>
              <w:lastRenderedPageBreak/>
              <w:t>मुद्दाको संक्षिप्त बेहोराः-</w:t>
            </w:r>
          </w:p>
          <w:p w:rsidR="0052543D" w:rsidRPr="0052543D" w:rsidRDefault="0052543D" w:rsidP="00D46FAA">
            <w:pPr>
              <w:pStyle w:val="ListParagraph"/>
              <w:spacing w:after="0" w:line="240" w:lineRule="auto"/>
              <w:ind w:left="252"/>
              <w:jc w:val="both"/>
              <w:rPr>
                <w:rFonts w:ascii="Kokila" w:hAnsi="Kokila" w:cs="Kalimati"/>
                <w:color w:val="000000"/>
                <w:sz w:val="16"/>
                <w:szCs w:val="16"/>
              </w:rPr>
            </w:pPr>
            <w:r w:rsidRPr="0052543D">
              <w:rPr>
                <w:rFonts w:ascii="Kokila" w:hAnsi="Kokila" w:cs="Kalimati"/>
                <w:color w:val="000000"/>
                <w:sz w:val="16"/>
                <w:szCs w:val="16"/>
                <w:cs/>
              </w:rPr>
              <w:t>महेन्द्रनगर नगर विकास समितिको स्वामित्वमा रहेको साविक महेन्द्रनगर नगरपालिका अन्तर्गतको कित्ता नं. ६४१</w:t>
            </w:r>
            <w:r w:rsidRPr="0052543D">
              <w:rPr>
                <w:rFonts w:ascii="Kokila" w:hAnsi="Kokila" w:cs="Kalimati"/>
                <w:color w:val="000000"/>
                <w:sz w:val="16"/>
                <w:szCs w:val="16"/>
              </w:rPr>
              <w:t xml:space="preserve">, </w:t>
            </w:r>
            <w:r w:rsidRPr="0052543D">
              <w:rPr>
                <w:rFonts w:ascii="Kokila" w:hAnsi="Kokila" w:cs="Kalimati"/>
                <w:color w:val="000000"/>
                <w:sz w:val="16"/>
                <w:szCs w:val="16"/>
                <w:cs/>
              </w:rPr>
              <w:t>३०२५</w:t>
            </w:r>
            <w:r w:rsidRPr="0052543D">
              <w:rPr>
                <w:rFonts w:ascii="Kokila" w:hAnsi="Kokila" w:cs="Kalimati"/>
                <w:color w:val="000000"/>
                <w:sz w:val="16"/>
                <w:szCs w:val="16"/>
              </w:rPr>
              <w:t xml:space="preserve">, </w:t>
            </w:r>
            <w:r w:rsidRPr="0052543D">
              <w:rPr>
                <w:rFonts w:ascii="Kokila" w:hAnsi="Kokila" w:cs="Kalimati"/>
                <w:color w:val="000000"/>
                <w:sz w:val="16"/>
                <w:szCs w:val="16"/>
                <w:cs/>
              </w:rPr>
              <w:t>७४</w:t>
            </w:r>
            <w:r w:rsidRPr="0052543D">
              <w:rPr>
                <w:rFonts w:ascii="Kokila" w:hAnsi="Kokila" w:cs="Kalimati"/>
                <w:color w:val="000000"/>
                <w:sz w:val="16"/>
                <w:szCs w:val="16"/>
              </w:rPr>
              <w:t xml:space="preserve">, </w:t>
            </w:r>
            <w:r w:rsidRPr="0052543D">
              <w:rPr>
                <w:rFonts w:ascii="Kokila" w:hAnsi="Kokila" w:cs="Kalimati"/>
                <w:color w:val="000000"/>
                <w:sz w:val="16"/>
                <w:szCs w:val="16"/>
                <w:cs/>
              </w:rPr>
              <w:t>११८०२</w:t>
            </w:r>
            <w:r w:rsidRPr="0052543D">
              <w:rPr>
                <w:rFonts w:ascii="Kokila" w:hAnsi="Kokila" w:cs="Kalimati"/>
                <w:color w:val="000000"/>
                <w:sz w:val="16"/>
                <w:szCs w:val="16"/>
              </w:rPr>
              <w:t xml:space="preserve">, </w:t>
            </w:r>
            <w:r w:rsidRPr="0052543D">
              <w:rPr>
                <w:rFonts w:ascii="Kokila" w:hAnsi="Kokila" w:cs="Kalimati"/>
                <w:color w:val="000000"/>
                <w:sz w:val="16"/>
                <w:szCs w:val="16"/>
                <w:cs/>
              </w:rPr>
              <w:t>७२३</w:t>
            </w:r>
            <w:r w:rsidRPr="0052543D">
              <w:rPr>
                <w:rFonts w:ascii="Kokila" w:hAnsi="Kokila" w:cs="Kalimati"/>
                <w:color w:val="000000"/>
                <w:sz w:val="16"/>
                <w:szCs w:val="16"/>
              </w:rPr>
              <w:t xml:space="preserve">, </w:t>
            </w:r>
            <w:r w:rsidRPr="0052543D">
              <w:rPr>
                <w:rFonts w:ascii="Kokila" w:hAnsi="Kokila" w:cs="Kalimati"/>
                <w:color w:val="000000"/>
                <w:sz w:val="16"/>
                <w:szCs w:val="16"/>
                <w:cs/>
              </w:rPr>
              <w:t>१३४१ र ११९६ गरी जम्मा ७ (सात) कित्ता जग्गाहरुको जम्मा क्षेत्रफल २७२०.०४ वर्गमिटरको तत्कालिन न्यूनतम मुल्यांकन अनुसार रु. ८८</w:t>
            </w:r>
            <w:r w:rsidRPr="0052543D">
              <w:rPr>
                <w:rFonts w:ascii="Kokila" w:hAnsi="Kokila" w:cs="Kalimati"/>
                <w:color w:val="000000"/>
                <w:sz w:val="16"/>
                <w:szCs w:val="16"/>
              </w:rPr>
              <w:t>,</w:t>
            </w:r>
            <w:r w:rsidRPr="0052543D">
              <w:rPr>
                <w:rFonts w:ascii="Kokila" w:hAnsi="Kokila" w:cs="Kalimati"/>
                <w:color w:val="000000"/>
                <w:sz w:val="16"/>
                <w:szCs w:val="16"/>
                <w:cs/>
              </w:rPr>
              <w:t>५२</w:t>
            </w:r>
            <w:r w:rsidRPr="0052543D">
              <w:rPr>
                <w:rFonts w:ascii="Kokila" w:hAnsi="Kokila" w:cs="Kalimati"/>
                <w:color w:val="000000"/>
                <w:sz w:val="16"/>
                <w:szCs w:val="16"/>
              </w:rPr>
              <w:t>,</w:t>
            </w:r>
            <w:r w:rsidRPr="0052543D">
              <w:rPr>
                <w:rFonts w:ascii="Kokila" w:hAnsi="Kokila" w:cs="Kalimati"/>
                <w:color w:val="000000"/>
                <w:sz w:val="16"/>
                <w:szCs w:val="16"/>
                <w:cs/>
              </w:rPr>
              <w:t>२७३.५०।- बराबरको जग्गा विधि र प्रक्रिया विपरीत सरकारी जग्गा व्यक्ति विशेषको नाममा दर्ता स्रेस्ता कायम गरी गराई सरकारी जग्गा हानी नोक्सानी गरे गराएको देखिएकाले सो कार्यमा संलग्न तत्कालीन महेन्द्रनगर नगर विकास समितिका पदाधिकारीहरु</w:t>
            </w:r>
            <w:r w:rsidRPr="0052543D">
              <w:rPr>
                <w:rFonts w:ascii="Kokila" w:hAnsi="Kokila" w:cs="Kalimati"/>
                <w:color w:val="000000"/>
                <w:sz w:val="16"/>
                <w:szCs w:val="16"/>
              </w:rPr>
              <w:t xml:space="preserve">,  </w:t>
            </w:r>
            <w:r w:rsidRPr="0052543D">
              <w:rPr>
                <w:rFonts w:ascii="Kokila" w:hAnsi="Kokila" w:cs="Kalimati"/>
                <w:color w:val="000000"/>
                <w:sz w:val="16"/>
                <w:szCs w:val="16"/>
                <w:cs/>
              </w:rPr>
              <w:t>समितिमा कार्यरत कर्मचारीहरु</w:t>
            </w:r>
            <w:r w:rsidRPr="0052543D">
              <w:rPr>
                <w:rFonts w:ascii="Kokila" w:hAnsi="Kokila" w:cs="Kalimati"/>
                <w:color w:val="000000"/>
                <w:sz w:val="16"/>
                <w:szCs w:val="16"/>
              </w:rPr>
              <w:t xml:space="preserve">, </w:t>
            </w:r>
            <w:r w:rsidRPr="0052543D">
              <w:rPr>
                <w:rFonts w:ascii="Kokila" w:hAnsi="Kokila" w:cs="Kalimati"/>
                <w:color w:val="000000"/>
                <w:sz w:val="16"/>
                <w:szCs w:val="16"/>
                <w:cs/>
              </w:rPr>
              <w:t>सो जग्गा दर्ता स्रेस्ता कायम गर्ने कार्यमा संलग्न मालपोत कार्यालयका कर्मचारीहरु</w:t>
            </w:r>
            <w:r w:rsidRPr="0052543D">
              <w:rPr>
                <w:rFonts w:ascii="Kokila" w:hAnsi="Kokila" w:cs="Kalimati"/>
                <w:color w:val="000000"/>
                <w:sz w:val="16"/>
                <w:szCs w:val="16"/>
              </w:rPr>
              <w:t xml:space="preserve">, </w:t>
            </w:r>
            <w:r w:rsidRPr="0052543D">
              <w:rPr>
                <w:rFonts w:ascii="Kokila" w:hAnsi="Kokila" w:cs="Kalimati"/>
                <w:color w:val="000000"/>
                <w:sz w:val="16"/>
                <w:szCs w:val="16"/>
                <w:cs/>
              </w:rPr>
              <w:t xml:space="preserve">कित्ता काट प्रक्रियामा संलग्न नापी कार्यालयका कर्मचारीहरु तथा जग्गा खरिद गर्ने व्यक्तिहरु उपर विशेष अदालत समक्ष मुद्दा दायर भएको छ ।  </w:t>
            </w:r>
          </w:p>
          <w:p w:rsidR="0052543D" w:rsidRPr="0052543D" w:rsidRDefault="0052543D" w:rsidP="0052543D">
            <w:pPr>
              <w:pStyle w:val="ListParagraph"/>
              <w:numPr>
                <w:ilvl w:val="0"/>
                <w:numId w:val="2"/>
              </w:numPr>
              <w:spacing w:after="0" w:line="240" w:lineRule="auto"/>
              <w:ind w:left="342" w:hanging="270"/>
              <w:jc w:val="both"/>
              <w:rPr>
                <w:rFonts w:ascii="Kokila" w:hAnsi="Kokila" w:cs="Kalimati"/>
                <w:color w:val="000000"/>
                <w:sz w:val="16"/>
                <w:szCs w:val="16"/>
              </w:rPr>
            </w:pPr>
            <w:r w:rsidRPr="00D46FAA">
              <w:rPr>
                <w:rFonts w:ascii="Kokila" w:hAnsi="Kokila" w:cs="Kalimati"/>
                <w:b/>
                <w:bCs/>
                <w:color w:val="000000"/>
                <w:sz w:val="16"/>
                <w:szCs w:val="16"/>
                <w:cs/>
              </w:rPr>
              <w:t>आरोप दावीको कसूर ठहर भई दावीको विगोको दामासाहीले जरिवाना हुने ठहर भएका प्रतिवादी गोपाल रसाईली</w:t>
            </w:r>
            <w:r w:rsidRPr="00D46FAA">
              <w:rPr>
                <w:rFonts w:ascii="Kokila" w:hAnsi="Kokila" w:cs="Kalimati"/>
                <w:b/>
                <w:bCs/>
                <w:color w:val="000000"/>
                <w:sz w:val="16"/>
                <w:szCs w:val="16"/>
              </w:rPr>
              <w:t xml:space="preserve">, </w:t>
            </w:r>
            <w:r w:rsidRPr="00D46FAA">
              <w:rPr>
                <w:rFonts w:ascii="Kokila" w:hAnsi="Kokila" w:cs="Kalimati"/>
                <w:b/>
                <w:bCs/>
                <w:color w:val="000000"/>
                <w:sz w:val="16"/>
                <w:szCs w:val="16"/>
                <w:cs/>
              </w:rPr>
              <w:t>पल्टु राना</w:t>
            </w:r>
            <w:r w:rsidRPr="00D46FAA">
              <w:rPr>
                <w:rFonts w:ascii="Kokila" w:hAnsi="Kokila" w:cs="Kalimati"/>
                <w:b/>
                <w:bCs/>
                <w:color w:val="000000"/>
                <w:sz w:val="16"/>
                <w:szCs w:val="16"/>
              </w:rPr>
              <w:t xml:space="preserve">, </w:t>
            </w:r>
            <w:r w:rsidRPr="00D46FAA">
              <w:rPr>
                <w:rFonts w:ascii="Kokila" w:hAnsi="Kokila" w:cs="Kalimati"/>
                <w:b/>
                <w:bCs/>
                <w:color w:val="000000"/>
                <w:sz w:val="16"/>
                <w:szCs w:val="16"/>
                <w:cs/>
              </w:rPr>
              <w:t>पुष्कल चौधरी</w:t>
            </w:r>
            <w:r w:rsidRPr="00D46FAA">
              <w:rPr>
                <w:rFonts w:ascii="Kokila" w:hAnsi="Kokila" w:cs="Kalimati"/>
                <w:b/>
                <w:bCs/>
                <w:color w:val="000000"/>
                <w:sz w:val="16"/>
                <w:szCs w:val="16"/>
              </w:rPr>
              <w:t xml:space="preserve">, </w:t>
            </w:r>
            <w:r w:rsidRPr="00D46FAA">
              <w:rPr>
                <w:rFonts w:ascii="Kokila" w:hAnsi="Kokila" w:cs="Kalimati"/>
                <w:b/>
                <w:bCs/>
                <w:color w:val="000000"/>
                <w:sz w:val="16"/>
                <w:szCs w:val="16"/>
                <w:cs/>
              </w:rPr>
              <w:t>तुलादत्त जोशी</w:t>
            </w:r>
            <w:r w:rsidRPr="00D46FAA">
              <w:rPr>
                <w:rFonts w:ascii="Kokila" w:hAnsi="Kokila" w:cs="Kalimati"/>
                <w:b/>
                <w:bCs/>
                <w:color w:val="000000"/>
                <w:sz w:val="16"/>
                <w:szCs w:val="16"/>
              </w:rPr>
              <w:t xml:space="preserve">, </w:t>
            </w:r>
            <w:r w:rsidRPr="00D46FAA">
              <w:rPr>
                <w:rFonts w:ascii="Kokila" w:hAnsi="Kokila" w:cs="Kalimati"/>
                <w:b/>
                <w:bCs/>
                <w:color w:val="000000"/>
                <w:sz w:val="16"/>
                <w:szCs w:val="16"/>
                <w:cs/>
              </w:rPr>
              <w:t>चन्द्र प्रसाद चौधरी र पुष्पराज भट्ट तथा जग्गा जफत प्रयोजनका लागि मात्र प्रतिवादी कायम गरिएका हाल कायम हुन आएका जग्गाधनीहरु अनिता गुप्ता</w:t>
            </w:r>
            <w:r w:rsidRPr="00D46FAA">
              <w:rPr>
                <w:rFonts w:ascii="Kokila" w:hAnsi="Kokila" w:cs="Kalimati"/>
                <w:b/>
                <w:bCs/>
                <w:color w:val="000000"/>
                <w:sz w:val="16"/>
                <w:szCs w:val="16"/>
              </w:rPr>
              <w:t xml:space="preserve">, </w:t>
            </w:r>
            <w:r w:rsidRPr="00D46FAA">
              <w:rPr>
                <w:rFonts w:ascii="Kokila" w:hAnsi="Kokila" w:cs="Kalimati"/>
                <w:b/>
                <w:bCs/>
                <w:color w:val="000000"/>
                <w:sz w:val="16"/>
                <w:szCs w:val="16"/>
                <w:cs/>
              </w:rPr>
              <w:t>लक्ष्मी विष्ट</w:t>
            </w:r>
            <w:r w:rsidRPr="00D46FAA">
              <w:rPr>
                <w:rFonts w:ascii="Kokila" w:hAnsi="Kokila" w:cs="Kalimati"/>
                <w:b/>
                <w:bCs/>
                <w:color w:val="000000"/>
                <w:sz w:val="16"/>
                <w:szCs w:val="16"/>
              </w:rPr>
              <w:t xml:space="preserve">, </w:t>
            </w:r>
            <w:r w:rsidRPr="00D46FAA">
              <w:rPr>
                <w:rFonts w:ascii="Kokila" w:hAnsi="Kokila" w:cs="Kalimati"/>
                <w:b/>
                <w:bCs/>
                <w:color w:val="000000"/>
                <w:sz w:val="16"/>
                <w:szCs w:val="16"/>
                <w:cs/>
              </w:rPr>
              <w:t>गिता देवी सिंह</w:t>
            </w:r>
            <w:r w:rsidRPr="00D46FAA">
              <w:rPr>
                <w:rFonts w:ascii="Kokila" w:hAnsi="Kokila" w:cs="Kalimati"/>
                <w:b/>
                <w:bCs/>
                <w:color w:val="000000"/>
                <w:sz w:val="16"/>
                <w:szCs w:val="16"/>
              </w:rPr>
              <w:t xml:space="preserve">, </w:t>
            </w:r>
            <w:r w:rsidRPr="00D46FAA">
              <w:rPr>
                <w:rFonts w:ascii="Kokila" w:hAnsi="Kokila" w:cs="Kalimati"/>
                <w:b/>
                <w:bCs/>
                <w:color w:val="000000"/>
                <w:sz w:val="16"/>
                <w:szCs w:val="16"/>
                <w:cs/>
              </w:rPr>
              <w:t>फुन्नी कपाडी</w:t>
            </w:r>
            <w:r w:rsidRPr="00D46FAA">
              <w:rPr>
                <w:rFonts w:ascii="Kokila" w:hAnsi="Kokila" w:cs="Kalimati"/>
                <w:b/>
                <w:bCs/>
                <w:color w:val="000000"/>
                <w:sz w:val="16"/>
                <w:szCs w:val="16"/>
              </w:rPr>
              <w:t xml:space="preserve">, </w:t>
            </w:r>
            <w:r w:rsidRPr="00D46FAA">
              <w:rPr>
                <w:rFonts w:ascii="Kokila" w:hAnsi="Kokila" w:cs="Kalimati"/>
                <w:b/>
                <w:bCs/>
                <w:color w:val="000000"/>
                <w:sz w:val="16"/>
                <w:szCs w:val="16"/>
                <w:cs/>
              </w:rPr>
              <w:t>जानकी कुमारी हमाल</w:t>
            </w:r>
            <w:r w:rsidRPr="00D46FAA">
              <w:rPr>
                <w:rFonts w:ascii="Kokila" w:hAnsi="Kokila" w:cs="Kalimati"/>
                <w:b/>
                <w:bCs/>
                <w:color w:val="000000"/>
                <w:sz w:val="16"/>
                <w:szCs w:val="16"/>
              </w:rPr>
              <w:t xml:space="preserve">, </w:t>
            </w:r>
            <w:r w:rsidRPr="00D46FAA">
              <w:rPr>
                <w:rFonts w:ascii="Kokila" w:hAnsi="Kokila" w:cs="Kalimati"/>
                <w:b/>
                <w:bCs/>
                <w:color w:val="000000"/>
                <w:sz w:val="16"/>
                <w:szCs w:val="16"/>
                <w:cs/>
              </w:rPr>
              <w:t>पद्मादेवी ओझा</w:t>
            </w:r>
            <w:r w:rsidRPr="00D46FAA">
              <w:rPr>
                <w:rFonts w:ascii="Kokila" w:hAnsi="Kokila" w:cs="Kalimati"/>
                <w:b/>
                <w:bCs/>
                <w:color w:val="000000"/>
                <w:sz w:val="16"/>
                <w:szCs w:val="16"/>
              </w:rPr>
              <w:t xml:space="preserve">, </w:t>
            </w:r>
            <w:r w:rsidRPr="00D46FAA">
              <w:rPr>
                <w:rFonts w:ascii="Kokila" w:hAnsi="Kokila" w:cs="Kalimati"/>
                <w:b/>
                <w:bCs/>
                <w:color w:val="000000"/>
                <w:sz w:val="16"/>
                <w:szCs w:val="16"/>
                <w:cs/>
              </w:rPr>
              <w:t>मान बहादुर थापा</w:t>
            </w:r>
            <w:r w:rsidRPr="00D46FAA">
              <w:rPr>
                <w:rFonts w:ascii="Kokila" w:hAnsi="Kokila" w:cs="Kalimati"/>
                <w:b/>
                <w:bCs/>
                <w:color w:val="000000"/>
                <w:sz w:val="16"/>
                <w:szCs w:val="16"/>
              </w:rPr>
              <w:t xml:space="preserve">, </w:t>
            </w:r>
            <w:r w:rsidRPr="00D46FAA">
              <w:rPr>
                <w:rFonts w:ascii="Kokila" w:hAnsi="Kokila" w:cs="Kalimati"/>
                <w:b/>
                <w:bCs/>
                <w:color w:val="000000"/>
                <w:sz w:val="16"/>
                <w:szCs w:val="16"/>
                <w:cs/>
              </w:rPr>
              <w:t>गुमा देवी पन्त</w:t>
            </w:r>
            <w:r w:rsidRPr="00D46FAA">
              <w:rPr>
                <w:rFonts w:ascii="Kokila" w:hAnsi="Kokila" w:cs="Kalimati"/>
                <w:b/>
                <w:bCs/>
                <w:color w:val="000000"/>
                <w:sz w:val="16"/>
                <w:szCs w:val="16"/>
              </w:rPr>
              <w:t xml:space="preserve">, </w:t>
            </w:r>
            <w:r w:rsidRPr="00D46FAA">
              <w:rPr>
                <w:rFonts w:ascii="Kokila" w:hAnsi="Kokila" w:cs="Kalimati"/>
                <w:b/>
                <w:bCs/>
                <w:color w:val="000000"/>
                <w:sz w:val="16"/>
                <w:szCs w:val="16"/>
                <w:cs/>
              </w:rPr>
              <w:t>लक्ष्मी देवी बडुवालको हकमा पुनरावेदन गर्नु परेन ।</w:t>
            </w:r>
          </w:p>
          <w:p w:rsidR="0052543D" w:rsidRPr="0052543D" w:rsidRDefault="0052543D" w:rsidP="0052543D">
            <w:pPr>
              <w:pStyle w:val="ListParagraph"/>
              <w:numPr>
                <w:ilvl w:val="0"/>
                <w:numId w:val="2"/>
              </w:numPr>
              <w:spacing w:after="0" w:line="240" w:lineRule="auto"/>
              <w:ind w:left="342" w:hanging="270"/>
              <w:jc w:val="both"/>
              <w:rPr>
                <w:rFonts w:ascii="Kokila" w:hAnsi="Kokila" w:cs="Kalimati"/>
                <w:color w:val="000000"/>
                <w:sz w:val="16"/>
                <w:szCs w:val="16"/>
              </w:rPr>
            </w:pPr>
            <w:r w:rsidRPr="00F14B93">
              <w:rPr>
                <w:rFonts w:ascii="Kokila" w:hAnsi="Kokila" w:cs="Kalimati"/>
                <w:b/>
                <w:bCs/>
                <w:color w:val="000000"/>
                <w:sz w:val="16"/>
                <w:szCs w:val="16"/>
                <w:cs/>
              </w:rPr>
              <w:t>विशेष अदालतबाट निम्न प्रतिवादीहरुको हकमा सफाई दिने ठहर गरी भएको फैसला देहायको आधार र कारणबाट बदरभागी रहेको छः</w:t>
            </w:r>
            <w:r w:rsidRPr="0052543D">
              <w:rPr>
                <w:rFonts w:ascii="Kokila" w:hAnsi="Kokila" w:cs="Kalimati"/>
                <w:color w:val="000000"/>
                <w:sz w:val="16"/>
                <w:szCs w:val="16"/>
                <w:cs/>
              </w:rPr>
              <w:t>-</w:t>
            </w:r>
          </w:p>
          <w:p w:rsidR="0052543D" w:rsidRPr="0052543D" w:rsidRDefault="0052543D" w:rsidP="0052543D">
            <w:pPr>
              <w:pStyle w:val="ListParagraph"/>
              <w:numPr>
                <w:ilvl w:val="0"/>
                <w:numId w:val="2"/>
              </w:numPr>
              <w:spacing w:after="0" w:line="240" w:lineRule="auto"/>
              <w:ind w:left="342" w:hanging="270"/>
              <w:jc w:val="both"/>
              <w:rPr>
                <w:rFonts w:ascii="Kokila" w:hAnsi="Kokila" w:cs="Kalimati"/>
                <w:color w:val="000000"/>
                <w:sz w:val="16"/>
                <w:szCs w:val="16"/>
              </w:rPr>
            </w:pPr>
            <w:r w:rsidRPr="00F14B93">
              <w:rPr>
                <w:rFonts w:ascii="Kokila" w:hAnsi="Kokila" w:cs="Kalimati"/>
                <w:b/>
                <w:bCs/>
                <w:color w:val="000000"/>
                <w:sz w:val="16"/>
                <w:szCs w:val="16"/>
                <w:cs/>
              </w:rPr>
              <w:t>प्रतिवादीहरु मालपोत कार्यालय कन्चनपुरका तत्कालीन प्रमुख मालपोत अधिकृत कृष्ण कुमार निरौला</w:t>
            </w:r>
            <w:r w:rsidRPr="00F14B93">
              <w:rPr>
                <w:rFonts w:ascii="Kokila" w:hAnsi="Kokila" w:cs="Kalimati"/>
                <w:b/>
                <w:bCs/>
                <w:color w:val="000000"/>
                <w:sz w:val="16"/>
                <w:szCs w:val="16"/>
              </w:rPr>
              <w:t xml:space="preserve">,  </w:t>
            </w:r>
            <w:r w:rsidRPr="00F14B93">
              <w:rPr>
                <w:rFonts w:ascii="Kokila" w:hAnsi="Kokila" w:cs="Kalimati"/>
                <w:b/>
                <w:bCs/>
                <w:color w:val="000000"/>
                <w:sz w:val="16"/>
                <w:szCs w:val="16"/>
                <w:cs/>
              </w:rPr>
              <w:t>मालपोत अधिकृतहरु विशन सिंह थापा</w:t>
            </w:r>
            <w:r w:rsidRPr="00F14B93">
              <w:rPr>
                <w:rFonts w:ascii="Kokila" w:hAnsi="Kokila" w:cs="Kalimati"/>
                <w:b/>
                <w:bCs/>
                <w:color w:val="000000"/>
                <w:sz w:val="16"/>
                <w:szCs w:val="16"/>
              </w:rPr>
              <w:t xml:space="preserve">, </w:t>
            </w:r>
            <w:r w:rsidRPr="00F14B93">
              <w:rPr>
                <w:rFonts w:ascii="Kokila" w:hAnsi="Kokila" w:cs="Kalimati"/>
                <w:b/>
                <w:bCs/>
                <w:color w:val="000000"/>
                <w:sz w:val="16"/>
                <w:szCs w:val="16"/>
                <w:cs/>
              </w:rPr>
              <w:t>अशोक कुमार भण्डारी</w:t>
            </w:r>
            <w:r w:rsidRPr="00F14B93">
              <w:rPr>
                <w:rFonts w:ascii="Kokila" w:hAnsi="Kokila" w:cs="Kalimati"/>
                <w:b/>
                <w:bCs/>
                <w:color w:val="000000"/>
                <w:sz w:val="16"/>
                <w:szCs w:val="16"/>
              </w:rPr>
              <w:t xml:space="preserve">, </w:t>
            </w:r>
            <w:r w:rsidRPr="00F14B93">
              <w:rPr>
                <w:rFonts w:ascii="Kokila" w:hAnsi="Kokila" w:cs="Kalimati"/>
                <w:b/>
                <w:bCs/>
                <w:color w:val="000000"/>
                <w:sz w:val="16"/>
                <w:szCs w:val="16"/>
                <w:cs/>
              </w:rPr>
              <w:t>शंकर बहादुर विष्ट तथा शाखा अधिकृतहरु दलजित भट्ट</w:t>
            </w:r>
            <w:r w:rsidRPr="00F14B93">
              <w:rPr>
                <w:rFonts w:ascii="Kokila" w:hAnsi="Kokila" w:cs="Kalimati"/>
                <w:b/>
                <w:bCs/>
                <w:color w:val="000000"/>
                <w:sz w:val="16"/>
                <w:szCs w:val="16"/>
              </w:rPr>
              <w:t xml:space="preserve">, </w:t>
            </w:r>
            <w:r w:rsidRPr="00F14B93">
              <w:rPr>
                <w:rFonts w:ascii="Kokila" w:hAnsi="Kokila" w:cs="Kalimati"/>
                <w:b/>
                <w:bCs/>
                <w:color w:val="000000"/>
                <w:sz w:val="16"/>
                <w:szCs w:val="16"/>
                <w:cs/>
              </w:rPr>
              <w:t>जय बहादुर विष्ट</w:t>
            </w:r>
            <w:r w:rsidRPr="00F14B93">
              <w:rPr>
                <w:rFonts w:ascii="Kokila" w:hAnsi="Kokila" w:cs="Kalimati"/>
                <w:b/>
                <w:bCs/>
                <w:color w:val="000000"/>
                <w:sz w:val="16"/>
                <w:szCs w:val="16"/>
              </w:rPr>
              <w:t xml:space="preserve">, </w:t>
            </w:r>
            <w:r w:rsidRPr="00F14B93">
              <w:rPr>
                <w:rFonts w:ascii="Kokila" w:hAnsi="Kokila" w:cs="Kalimati"/>
                <w:b/>
                <w:bCs/>
                <w:color w:val="000000"/>
                <w:sz w:val="16"/>
                <w:szCs w:val="16"/>
                <w:cs/>
              </w:rPr>
              <w:t>घनश्याम दत्त विष्ट</w:t>
            </w:r>
            <w:r w:rsidRPr="00F14B93">
              <w:rPr>
                <w:rFonts w:ascii="Kokila" w:hAnsi="Kokila" w:cs="Kalimati"/>
                <w:b/>
                <w:bCs/>
                <w:color w:val="000000"/>
                <w:sz w:val="16"/>
                <w:szCs w:val="16"/>
              </w:rPr>
              <w:t xml:space="preserve">, </w:t>
            </w:r>
            <w:r w:rsidRPr="00F14B93">
              <w:rPr>
                <w:rFonts w:ascii="Kokila" w:hAnsi="Kokila" w:cs="Kalimati"/>
                <w:b/>
                <w:bCs/>
                <w:color w:val="000000"/>
                <w:sz w:val="16"/>
                <w:szCs w:val="16"/>
                <w:cs/>
              </w:rPr>
              <w:t>नायव सुब्बाहरु गणेश बहादुर ऐर</w:t>
            </w:r>
            <w:r w:rsidRPr="00F14B93">
              <w:rPr>
                <w:rFonts w:ascii="Kokila" w:hAnsi="Kokila" w:cs="Kalimati"/>
                <w:b/>
                <w:bCs/>
                <w:color w:val="000000"/>
                <w:sz w:val="16"/>
                <w:szCs w:val="16"/>
              </w:rPr>
              <w:t xml:space="preserve">,  </w:t>
            </w:r>
            <w:r w:rsidRPr="00F14B93">
              <w:rPr>
                <w:rFonts w:ascii="Kokila" w:hAnsi="Kokila" w:cs="Kalimati"/>
                <w:b/>
                <w:bCs/>
                <w:color w:val="000000"/>
                <w:sz w:val="16"/>
                <w:szCs w:val="16"/>
                <w:cs/>
              </w:rPr>
              <w:t>नयन सिंह कुँवर</w:t>
            </w:r>
            <w:r w:rsidRPr="00F14B93">
              <w:rPr>
                <w:rFonts w:ascii="Kokila" w:hAnsi="Kokila" w:cs="Kalimati"/>
                <w:b/>
                <w:bCs/>
                <w:color w:val="000000"/>
                <w:sz w:val="16"/>
                <w:szCs w:val="16"/>
              </w:rPr>
              <w:t xml:space="preserve">, </w:t>
            </w:r>
            <w:r w:rsidRPr="00F14B93">
              <w:rPr>
                <w:rFonts w:ascii="Kokila" w:hAnsi="Kokila" w:cs="Kalimati"/>
                <w:b/>
                <w:bCs/>
                <w:color w:val="000000"/>
                <w:sz w:val="16"/>
                <w:szCs w:val="16"/>
                <w:cs/>
              </w:rPr>
              <w:t>भिम सिंह रावल</w:t>
            </w:r>
            <w:r w:rsidRPr="00F14B93">
              <w:rPr>
                <w:rFonts w:ascii="Kokila" w:hAnsi="Kokila" w:cs="Kalimati"/>
                <w:b/>
                <w:bCs/>
                <w:color w:val="000000"/>
                <w:sz w:val="16"/>
                <w:szCs w:val="16"/>
              </w:rPr>
              <w:t xml:space="preserve">, </w:t>
            </w:r>
            <w:r w:rsidRPr="00F14B93">
              <w:rPr>
                <w:rFonts w:ascii="Kokila" w:hAnsi="Kokila" w:cs="Kalimati"/>
                <w:b/>
                <w:bCs/>
                <w:color w:val="000000"/>
                <w:sz w:val="16"/>
                <w:szCs w:val="16"/>
                <w:cs/>
              </w:rPr>
              <w:t>खरिदारहरु नरेन्द्र बहादुर ऐर</w:t>
            </w:r>
            <w:r w:rsidRPr="00F14B93">
              <w:rPr>
                <w:rFonts w:ascii="Kokila" w:hAnsi="Kokila" w:cs="Kalimati"/>
                <w:b/>
                <w:bCs/>
                <w:color w:val="000000"/>
                <w:sz w:val="16"/>
                <w:szCs w:val="16"/>
              </w:rPr>
              <w:t xml:space="preserve">, </w:t>
            </w:r>
            <w:r w:rsidRPr="00F14B93">
              <w:rPr>
                <w:rFonts w:ascii="Kokila" w:hAnsi="Kokila" w:cs="Kalimati"/>
                <w:b/>
                <w:bCs/>
                <w:color w:val="000000"/>
                <w:sz w:val="16"/>
                <w:szCs w:val="16"/>
                <w:cs/>
              </w:rPr>
              <w:t>नमराज भट्टको हकमाः</w:t>
            </w:r>
            <w:r w:rsidRPr="0052543D">
              <w:rPr>
                <w:rFonts w:ascii="Kokila" w:hAnsi="Kokila" w:cs="Kalimati"/>
                <w:color w:val="000000"/>
                <w:sz w:val="16"/>
                <w:szCs w:val="16"/>
                <w:cs/>
              </w:rPr>
              <w:t xml:space="preserve"> नगर विकास ऐन</w:t>
            </w:r>
            <w:r w:rsidRPr="0052543D">
              <w:rPr>
                <w:rFonts w:ascii="Kokila" w:hAnsi="Kokila" w:cs="Kalimati"/>
                <w:color w:val="000000"/>
                <w:sz w:val="16"/>
                <w:szCs w:val="16"/>
              </w:rPr>
              <w:t xml:space="preserve">, </w:t>
            </w:r>
            <w:r w:rsidRPr="0052543D">
              <w:rPr>
                <w:rFonts w:ascii="Kokila" w:hAnsi="Kokila" w:cs="Kalimati"/>
                <w:color w:val="000000"/>
                <w:sz w:val="16"/>
                <w:szCs w:val="16"/>
                <w:cs/>
              </w:rPr>
              <w:t>२०४५ को दफा ४ मा नगर विकास समितिको गठन सम्बन्धी व्यवस्था रहेको र सोही ऐनको दफा ४.२ ले उक्त समितिमा रहने सदस्यहरुमा मालपोत कार्यालयको प्रमुख तथा प्रतिनिधि समेत सदस्य रहने व्यवस्था भएको हुँदा सोही व्यवस्था अनुरुप मालपोत कार्यालयको प्रतिनिधि वा प्रमुख समेतको उपस्थितिमा नगर विकास समितिको बैठक बसी समितिको बैठकले निर्णय गरे बमोजिम नगर विकास ऐन तथा नगर विकास निर्देशिका समेतले तय गरेका कानूनी प्राबधानका आधारमा जग्गा बिक्री वितरण गर्नु पर्नेमा सो नगरी नगर विकास समितिका अध्यक्षहरुको एकल तोक आदेशका आधारमा समितिका तत्कालिन नायब सुब्बा पुष्पराज भट्टले आदेशानुसार भनी गरेको पत्राचारको मात्र आधारलिई नगर विकास समितिका कर्मचारीहरुसँग मिलेमतो तथा मोलाहिजा गरी हचुवाको भरमा नगर विकास समितिको स्वामित्वमा रहेको जग्गाहरु लिलावती धामी</w:t>
            </w:r>
            <w:r w:rsidRPr="0052543D">
              <w:rPr>
                <w:rFonts w:ascii="Kokila" w:hAnsi="Kokila" w:cs="Kalimati"/>
                <w:color w:val="000000"/>
                <w:sz w:val="16"/>
                <w:szCs w:val="16"/>
              </w:rPr>
              <w:t xml:space="preserve">, </w:t>
            </w:r>
            <w:r w:rsidRPr="0052543D">
              <w:rPr>
                <w:rFonts w:ascii="Kokila" w:hAnsi="Kokila" w:cs="Kalimati"/>
                <w:color w:val="000000"/>
                <w:sz w:val="16"/>
                <w:szCs w:val="16"/>
                <w:cs/>
              </w:rPr>
              <w:t>जय बहादुर कामी</w:t>
            </w:r>
            <w:r w:rsidRPr="0052543D">
              <w:rPr>
                <w:rFonts w:ascii="Kokila" w:hAnsi="Kokila" w:cs="Kalimati"/>
                <w:color w:val="000000"/>
                <w:sz w:val="16"/>
                <w:szCs w:val="16"/>
              </w:rPr>
              <w:t xml:space="preserve">, </w:t>
            </w:r>
            <w:r w:rsidRPr="0052543D">
              <w:rPr>
                <w:rFonts w:ascii="Kokila" w:hAnsi="Kokila" w:cs="Kalimati"/>
                <w:color w:val="000000"/>
                <w:sz w:val="16"/>
                <w:szCs w:val="16"/>
                <w:cs/>
              </w:rPr>
              <w:t>महेश विष्ट</w:t>
            </w:r>
            <w:r w:rsidRPr="0052543D">
              <w:rPr>
                <w:rFonts w:ascii="Kokila" w:hAnsi="Kokila" w:cs="Kalimati"/>
                <w:color w:val="000000"/>
                <w:sz w:val="16"/>
                <w:szCs w:val="16"/>
              </w:rPr>
              <w:t xml:space="preserve">, </w:t>
            </w:r>
            <w:r w:rsidRPr="0052543D">
              <w:rPr>
                <w:rFonts w:ascii="Kokila" w:hAnsi="Kokila" w:cs="Kalimati"/>
                <w:color w:val="000000"/>
                <w:sz w:val="16"/>
                <w:szCs w:val="16"/>
                <w:cs/>
              </w:rPr>
              <w:t>नवराज ऐर</w:t>
            </w:r>
            <w:r w:rsidRPr="0052543D">
              <w:rPr>
                <w:rFonts w:ascii="Kokila" w:hAnsi="Kokila" w:cs="Kalimati"/>
                <w:color w:val="000000"/>
                <w:sz w:val="16"/>
                <w:szCs w:val="16"/>
              </w:rPr>
              <w:t xml:space="preserve">, </w:t>
            </w:r>
            <w:r w:rsidRPr="0052543D">
              <w:rPr>
                <w:rFonts w:ascii="Kokila" w:hAnsi="Kokila" w:cs="Kalimati"/>
                <w:color w:val="000000"/>
                <w:sz w:val="16"/>
                <w:szCs w:val="16"/>
                <w:cs/>
              </w:rPr>
              <w:t>जानकी चन्द</w:t>
            </w:r>
            <w:r w:rsidRPr="0052543D">
              <w:rPr>
                <w:rFonts w:ascii="Kokila" w:hAnsi="Kokila" w:cs="Kalimati"/>
                <w:color w:val="000000"/>
                <w:sz w:val="16"/>
                <w:szCs w:val="16"/>
              </w:rPr>
              <w:t xml:space="preserve">, </w:t>
            </w:r>
            <w:r w:rsidRPr="0052543D">
              <w:rPr>
                <w:rFonts w:ascii="Kokila" w:hAnsi="Kokila" w:cs="Kalimati"/>
                <w:color w:val="000000"/>
                <w:sz w:val="16"/>
                <w:szCs w:val="16"/>
                <w:cs/>
              </w:rPr>
              <w:t>महेश प्रसाद दाहाल र बेलुदेवी कामीलाई भूमिसुधार तथा मालपोत कार्यालयका यी कर्मचारीहरु कृष्ण कुमार निरौला</w:t>
            </w:r>
            <w:r w:rsidRPr="0052543D">
              <w:rPr>
                <w:rFonts w:ascii="Kokila" w:hAnsi="Kokila" w:cs="Kalimati"/>
                <w:color w:val="000000"/>
                <w:sz w:val="16"/>
                <w:szCs w:val="16"/>
              </w:rPr>
              <w:t xml:space="preserve">, </w:t>
            </w:r>
            <w:r w:rsidRPr="0052543D">
              <w:rPr>
                <w:rFonts w:ascii="Kokila" w:hAnsi="Kokila" w:cs="Kalimati"/>
                <w:color w:val="000000"/>
                <w:sz w:val="16"/>
                <w:szCs w:val="16"/>
                <w:cs/>
              </w:rPr>
              <w:t>विशन सिंह थापा</w:t>
            </w:r>
            <w:r w:rsidRPr="0052543D">
              <w:rPr>
                <w:rFonts w:ascii="Kokila" w:hAnsi="Kokila" w:cs="Kalimati"/>
                <w:color w:val="000000"/>
                <w:sz w:val="16"/>
                <w:szCs w:val="16"/>
              </w:rPr>
              <w:t xml:space="preserve">, </w:t>
            </w:r>
            <w:r w:rsidRPr="0052543D">
              <w:rPr>
                <w:rFonts w:ascii="Kokila" w:hAnsi="Kokila" w:cs="Kalimati"/>
                <w:color w:val="000000"/>
                <w:sz w:val="16"/>
                <w:szCs w:val="16"/>
                <w:cs/>
              </w:rPr>
              <w:t>शंकर बहादुर विष्ट</w:t>
            </w:r>
            <w:r w:rsidRPr="0052543D">
              <w:rPr>
                <w:rFonts w:ascii="Kokila" w:hAnsi="Kokila" w:cs="Kalimati"/>
                <w:color w:val="000000"/>
                <w:sz w:val="16"/>
                <w:szCs w:val="16"/>
              </w:rPr>
              <w:t xml:space="preserve">, </w:t>
            </w:r>
            <w:r w:rsidRPr="0052543D">
              <w:rPr>
                <w:rFonts w:ascii="Kokila" w:hAnsi="Kokila" w:cs="Kalimati"/>
                <w:color w:val="000000"/>
                <w:sz w:val="16"/>
                <w:szCs w:val="16"/>
                <w:cs/>
              </w:rPr>
              <w:t>अशोक कुमार भण्डारी</w:t>
            </w:r>
            <w:r w:rsidRPr="0052543D">
              <w:rPr>
                <w:rFonts w:ascii="Kokila" w:hAnsi="Kokila" w:cs="Kalimati"/>
                <w:color w:val="000000"/>
                <w:sz w:val="16"/>
                <w:szCs w:val="16"/>
              </w:rPr>
              <w:t xml:space="preserve">, </w:t>
            </w:r>
            <w:r w:rsidRPr="0052543D">
              <w:rPr>
                <w:rFonts w:ascii="Kokila" w:hAnsi="Kokila" w:cs="Kalimati"/>
                <w:color w:val="000000"/>
                <w:sz w:val="16"/>
                <w:szCs w:val="16"/>
                <w:cs/>
              </w:rPr>
              <w:t>दलजित भट्ट</w:t>
            </w:r>
            <w:r w:rsidRPr="0052543D">
              <w:rPr>
                <w:rFonts w:ascii="Kokila" w:hAnsi="Kokila" w:cs="Kalimati"/>
                <w:color w:val="000000"/>
                <w:sz w:val="16"/>
                <w:szCs w:val="16"/>
              </w:rPr>
              <w:t xml:space="preserve">, </w:t>
            </w:r>
            <w:r w:rsidRPr="0052543D">
              <w:rPr>
                <w:rFonts w:ascii="Kokila" w:hAnsi="Kokila" w:cs="Kalimati"/>
                <w:color w:val="000000"/>
                <w:sz w:val="16"/>
                <w:szCs w:val="16"/>
                <w:cs/>
              </w:rPr>
              <w:t>जय बहादुर विष्ट</w:t>
            </w:r>
            <w:r w:rsidRPr="0052543D">
              <w:rPr>
                <w:rFonts w:ascii="Kokila" w:hAnsi="Kokila" w:cs="Kalimati"/>
                <w:color w:val="000000"/>
                <w:sz w:val="16"/>
                <w:szCs w:val="16"/>
              </w:rPr>
              <w:t xml:space="preserve">, </w:t>
            </w:r>
            <w:r w:rsidRPr="0052543D">
              <w:rPr>
                <w:rFonts w:ascii="Kokila" w:hAnsi="Kokila" w:cs="Kalimati"/>
                <w:color w:val="000000"/>
                <w:sz w:val="16"/>
                <w:szCs w:val="16"/>
                <w:cs/>
              </w:rPr>
              <w:t>घनश्याम दत्त बिष्ट</w:t>
            </w:r>
            <w:r w:rsidRPr="0052543D">
              <w:rPr>
                <w:rFonts w:ascii="Kokila" w:hAnsi="Kokila" w:cs="Kalimati"/>
                <w:color w:val="000000"/>
                <w:sz w:val="16"/>
                <w:szCs w:val="16"/>
              </w:rPr>
              <w:t xml:space="preserve">, </w:t>
            </w:r>
            <w:r w:rsidRPr="0052543D">
              <w:rPr>
                <w:rFonts w:ascii="Kokila" w:hAnsi="Kokila" w:cs="Kalimati"/>
                <w:color w:val="000000"/>
                <w:sz w:val="16"/>
                <w:szCs w:val="16"/>
                <w:cs/>
              </w:rPr>
              <w:t>गणेश बहादुर ऐर</w:t>
            </w:r>
            <w:r w:rsidRPr="0052543D">
              <w:rPr>
                <w:rFonts w:ascii="Kokila" w:hAnsi="Kokila" w:cs="Kalimati"/>
                <w:color w:val="000000"/>
                <w:sz w:val="16"/>
                <w:szCs w:val="16"/>
              </w:rPr>
              <w:t xml:space="preserve">, </w:t>
            </w:r>
            <w:r w:rsidRPr="0052543D">
              <w:rPr>
                <w:rFonts w:ascii="Kokila" w:hAnsi="Kokila" w:cs="Kalimati"/>
                <w:color w:val="000000"/>
                <w:sz w:val="16"/>
                <w:szCs w:val="16"/>
                <w:cs/>
              </w:rPr>
              <w:t>नयन सिंह कुँवर</w:t>
            </w:r>
            <w:r w:rsidRPr="0052543D">
              <w:rPr>
                <w:rFonts w:ascii="Kokila" w:hAnsi="Kokila" w:cs="Kalimati"/>
                <w:color w:val="000000"/>
                <w:sz w:val="16"/>
                <w:szCs w:val="16"/>
              </w:rPr>
              <w:t xml:space="preserve">, </w:t>
            </w:r>
            <w:r w:rsidRPr="0052543D">
              <w:rPr>
                <w:rFonts w:ascii="Kokila" w:hAnsi="Kokila" w:cs="Kalimati"/>
                <w:color w:val="000000"/>
                <w:sz w:val="16"/>
                <w:szCs w:val="16"/>
                <w:cs/>
              </w:rPr>
              <w:t>भीम सिंह रावल</w:t>
            </w:r>
            <w:r w:rsidRPr="0052543D">
              <w:rPr>
                <w:rFonts w:ascii="Kokila" w:hAnsi="Kokila" w:cs="Kalimati"/>
                <w:color w:val="000000"/>
                <w:sz w:val="16"/>
                <w:szCs w:val="16"/>
              </w:rPr>
              <w:t xml:space="preserve">, </w:t>
            </w:r>
            <w:r w:rsidRPr="0052543D">
              <w:rPr>
                <w:rFonts w:ascii="Kokila" w:hAnsi="Kokila" w:cs="Kalimati"/>
                <w:color w:val="000000"/>
                <w:sz w:val="16"/>
                <w:szCs w:val="16"/>
                <w:cs/>
              </w:rPr>
              <w:t>नरेन्द्र बहादुर ऐर</w:t>
            </w:r>
            <w:r w:rsidRPr="0052543D">
              <w:rPr>
                <w:rFonts w:ascii="Kokila" w:hAnsi="Kokila" w:cs="Kalimati"/>
                <w:color w:val="000000"/>
                <w:sz w:val="16"/>
                <w:szCs w:val="16"/>
              </w:rPr>
              <w:t xml:space="preserve">, </w:t>
            </w:r>
            <w:r w:rsidRPr="0052543D">
              <w:rPr>
                <w:rFonts w:ascii="Kokila" w:hAnsi="Kokila" w:cs="Kalimati"/>
                <w:color w:val="000000"/>
                <w:sz w:val="16"/>
                <w:szCs w:val="16"/>
                <w:cs/>
              </w:rPr>
              <w:t>नमराज भट्ट समेत संलग्न भई वितरण गरेको मालपोत कार्यालय कन्चनपुरबाट प्राप्त निर्णय मिसिल समेतका कागजातबाट देखिन आई प्रस्तुत वारदातमा यी प्रतिवादीहरु समेतको संलग्नता रहेको पुष्टि भईरहेको अवस्थामा निज प्रतिवादीहरुलाई सफाई दिने ठहर गरी भएको फैसला मिसिल संलग्न प्रमाण मूल्याँकनको रोहमा त्रुटिपुर्ण भई वदरभागी छ।</w:t>
            </w:r>
          </w:p>
          <w:p w:rsidR="0052543D" w:rsidRPr="0052543D" w:rsidRDefault="0052543D" w:rsidP="0052543D">
            <w:pPr>
              <w:pStyle w:val="ListParagraph"/>
              <w:numPr>
                <w:ilvl w:val="0"/>
                <w:numId w:val="2"/>
              </w:numPr>
              <w:spacing w:after="0" w:line="240" w:lineRule="auto"/>
              <w:ind w:left="342" w:hanging="270"/>
              <w:jc w:val="both"/>
              <w:rPr>
                <w:rFonts w:ascii="Kokila" w:hAnsi="Kokila" w:cs="Kalimati"/>
                <w:color w:val="000000"/>
                <w:sz w:val="16"/>
                <w:szCs w:val="16"/>
              </w:rPr>
            </w:pPr>
            <w:r w:rsidRPr="00F14B93">
              <w:rPr>
                <w:rFonts w:ascii="Kokila" w:hAnsi="Kokila" w:cs="Kalimati"/>
                <w:b/>
                <w:bCs/>
                <w:color w:val="000000"/>
                <w:sz w:val="16"/>
                <w:szCs w:val="16"/>
                <w:cs/>
              </w:rPr>
              <w:t xml:space="preserve">नापी कार्यालय कन्चनपुरका तत्कालीन कित्ताकाटमा संलग्न कर्मचारीहरु मोहन चन्द ठकुरी र पुष्पराज जोशीको </w:t>
            </w:r>
            <w:r w:rsidRPr="00F14B93">
              <w:rPr>
                <w:rFonts w:ascii="Kokila" w:hAnsi="Kokila" w:cs="Kalimati"/>
                <w:b/>
                <w:bCs/>
                <w:color w:val="000000"/>
                <w:sz w:val="16"/>
                <w:szCs w:val="16"/>
                <w:cs/>
              </w:rPr>
              <w:lastRenderedPageBreak/>
              <w:t>हकमा</w:t>
            </w:r>
            <w:r w:rsidRPr="0052543D">
              <w:rPr>
                <w:rFonts w:ascii="Kokila" w:hAnsi="Kokila" w:cs="Kalimati"/>
                <w:color w:val="000000"/>
                <w:sz w:val="16"/>
                <w:szCs w:val="16"/>
                <w:cs/>
              </w:rPr>
              <w:t>:- नगर विकास ऐन</w:t>
            </w:r>
            <w:r w:rsidRPr="0052543D">
              <w:rPr>
                <w:rFonts w:ascii="Kokila" w:hAnsi="Kokila" w:cs="Kalimati"/>
                <w:color w:val="000000"/>
                <w:sz w:val="16"/>
                <w:szCs w:val="16"/>
              </w:rPr>
              <w:t xml:space="preserve">, </w:t>
            </w:r>
            <w:r w:rsidRPr="0052543D">
              <w:rPr>
                <w:rFonts w:ascii="Kokila" w:hAnsi="Kokila" w:cs="Kalimati"/>
                <w:color w:val="000000"/>
                <w:sz w:val="16"/>
                <w:szCs w:val="16"/>
                <w:cs/>
              </w:rPr>
              <w:t>२०४५ को दफा ४ बमोजिम नगर विकास समितिको बोर्डमा नापी कार्यालयको प्रतिनिधि पदेन सदस्य रहने व्यवस्था देखिन्छ । नगर विकास समितिको बैठकमा नापी कार्यालयका कार्यालय प्रमुख वा निजले तोकेको प्रतिनिधिले प्रतिनिधित्व गर्ने गरेको मिसिल संलग्न कागजातहरुबाट देखिन्छ। नापी कार्यालयका कार्यालय प्रमुखले नगर विकास समितिको स्वामित्वमा रहेको जग्गा मालपोत कार्यालयबाट व्यक्तिका नाउँमा जग्गाधनी दर्ताश्रेस्ता कायम गर्ने प्रयोजनार्थ कित्ताकाटका लागि पत्राचार भई आएका अवस्थामा कित्ताकाट गर्नुपूर्व प्राप्त पत्रको ब्यहोरा एवं प्रमाण समेत बुझि कित्ताकाट गर्नुपर्ने जग्गाको स्वामित्वको बैधानिकता परिक्षण गर्ने</w:t>
            </w:r>
            <w:r w:rsidRPr="0052543D">
              <w:rPr>
                <w:rFonts w:ascii="Kokila" w:hAnsi="Kokila" w:cs="Kalimati"/>
                <w:color w:val="000000"/>
                <w:sz w:val="16"/>
                <w:szCs w:val="16"/>
              </w:rPr>
              <w:t xml:space="preserve">, </w:t>
            </w:r>
            <w:r w:rsidRPr="0052543D">
              <w:rPr>
                <w:rFonts w:ascii="Kokila" w:hAnsi="Kokila" w:cs="Kalimati"/>
                <w:color w:val="000000"/>
                <w:sz w:val="16"/>
                <w:szCs w:val="16"/>
                <w:cs/>
              </w:rPr>
              <w:t>जग्गाको श्रोत यकिन गर्ने तथा नगर विकास समितिको स्वामित्वको जग्गा व्यक्ति विशेषका नाउँमा दर्ता श्रेस्ता कायम गर्ने सम्बन्धमा नगर विकास समितिबाट निर्णय भएको भनिएको विषय आफु समेत सदस्य रहने नगर विकास समितिको बैठकमा उपस्थित भई निर्णय नगरेको अवस्थामा नगर विकास समितिबाट निर्णय भई आएको हो होइन सो समेत बुझि कित्ताकाट गर्न मिल्ने नमिल्ने यकिन गरेर मात्र कित्ताकाट गर्नुपर्नेमा तत्कालीन नापी कार्यालयका प्रमुखले सो सम्बन्धमा कुनै आधार प्रमाण नबुझि वदनियत राखी मालपोत कार्यालयको पत्रको आधारलिई नगर विकास समितिका कर्मचारीहरुसँग मिलेमतो तथा मोलाहिजा गरी हचुवाको भरमा नगर विकास समितिको स्वामित्वमा रहेको जग्गाहरु अन्य ब्यक्तिका नाममा हक हस्तान्तरण गर्न कित्ताकाट गर्ने कार्यमा संलग्न भएको मालपोत कार्यालय कन्चनपुरबाट प्राप्त निर्णय मिसिल समेतका कागजातबाट देखिन आई प्रस्तुत वारदातमा यी प्रतिवादीहरु मोहन चन्द ठकुरी र पुष्पराज जोशीसमेतको संलग्नता रहेको पुष्टि भईरहेको अवस्थामा निज प्रतिवादीहरुलाई सफाई दिने ठहर गरी भएको फैसला मिसिल संलग्न प्रमाण मूल्याँकनको रोहमा त्रुटिपुर्ण भई वदरभागी छ।</w:t>
            </w:r>
          </w:p>
          <w:p w:rsidR="0052543D" w:rsidRPr="0052543D" w:rsidRDefault="0052543D" w:rsidP="0052543D">
            <w:pPr>
              <w:pStyle w:val="ListParagraph"/>
              <w:numPr>
                <w:ilvl w:val="0"/>
                <w:numId w:val="2"/>
              </w:numPr>
              <w:spacing w:after="0" w:line="240" w:lineRule="auto"/>
              <w:ind w:left="342" w:hanging="270"/>
              <w:jc w:val="both"/>
              <w:rPr>
                <w:rFonts w:ascii="Kokila" w:hAnsi="Kokila" w:cs="Kalimati"/>
                <w:color w:val="000000"/>
                <w:sz w:val="16"/>
                <w:szCs w:val="16"/>
              </w:rPr>
            </w:pPr>
            <w:r w:rsidRPr="00F14B93">
              <w:rPr>
                <w:rFonts w:ascii="Kokila" w:hAnsi="Kokila" w:cs="Kalimati"/>
                <w:b/>
                <w:bCs/>
                <w:color w:val="000000"/>
                <w:sz w:val="16"/>
                <w:szCs w:val="16"/>
                <w:cs/>
              </w:rPr>
              <w:t>नगर विकास समितिबाट प्रथम तहमा जग्गा खरिद गर्ने प्रतिवादीहरु लिलावती धामी</w:t>
            </w:r>
            <w:r w:rsidRPr="00F14B93">
              <w:rPr>
                <w:rFonts w:ascii="Kokila" w:hAnsi="Kokila" w:cs="Kalimati"/>
                <w:b/>
                <w:bCs/>
                <w:color w:val="000000"/>
                <w:sz w:val="16"/>
                <w:szCs w:val="16"/>
              </w:rPr>
              <w:t xml:space="preserve">, </w:t>
            </w:r>
            <w:r w:rsidRPr="00F14B93">
              <w:rPr>
                <w:rFonts w:ascii="Kokila" w:hAnsi="Kokila" w:cs="Kalimati"/>
                <w:b/>
                <w:bCs/>
                <w:color w:val="000000"/>
                <w:sz w:val="16"/>
                <w:szCs w:val="16"/>
                <w:cs/>
              </w:rPr>
              <w:t>जय बहादुर कामी</w:t>
            </w:r>
            <w:r w:rsidRPr="00F14B93">
              <w:rPr>
                <w:rFonts w:ascii="Kokila" w:hAnsi="Kokila" w:cs="Kalimati"/>
                <w:b/>
                <w:bCs/>
                <w:color w:val="000000"/>
                <w:sz w:val="16"/>
                <w:szCs w:val="16"/>
              </w:rPr>
              <w:t xml:space="preserve">, </w:t>
            </w:r>
            <w:r w:rsidRPr="00F14B93">
              <w:rPr>
                <w:rFonts w:ascii="Kokila" w:hAnsi="Kokila" w:cs="Kalimati"/>
                <w:b/>
                <w:bCs/>
                <w:color w:val="000000"/>
                <w:sz w:val="16"/>
                <w:szCs w:val="16"/>
                <w:cs/>
              </w:rPr>
              <w:t>महेश विष्ट</w:t>
            </w:r>
            <w:r w:rsidRPr="00F14B93">
              <w:rPr>
                <w:rFonts w:ascii="Kokila" w:hAnsi="Kokila" w:cs="Kalimati"/>
                <w:b/>
                <w:bCs/>
                <w:color w:val="000000"/>
                <w:sz w:val="16"/>
                <w:szCs w:val="16"/>
              </w:rPr>
              <w:t xml:space="preserve">, </w:t>
            </w:r>
            <w:r w:rsidRPr="00F14B93">
              <w:rPr>
                <w:rFonts w:ascii="Kokila" w:hAnsi="Kokila" w:cs="Kalimati"/>
                <w:b/>
                <w:bCs/>
                <w:color w:val="000000"/>
                <w:sz w:val="16"/>
                <w:szCs w:val="16"/>
                <w:cs/>
              </w:rPr>
              <w:t>नवराज ऐर</w:t>
            </w:r>
            <w:r w:rsidRPr="00F14B93">
              <w:rPr>
                <w:rFonts w:ascii="Kokila" w:hAnsi="Kokila" w:cs="Kalimati"/>
                <w:b/>
                <w:bCs/>
                <w:color w:val="000000"/>
                <w:sz w:val="16"/>
                <w:szCs w:val="16"/>
              </w:rPr>
              <w:t xml:space="preserve">, </w:t>
            </w:r>
            <w:r w:rsidRPr="00F14B93">
              <w:rPr>
                <w:rFonts w:ascii="Kokila" w:hAnsi="Kokila" w:cs="Kalimati"/>
                <w:b/>
                <w:bCs/>
                <w:color w:val="000000"/>
                <w:sz w:val="16"/>
                <w:szCs w:val="16"/>
                <w:cs/>
              </w:rPr>
              <w:t>जानकी चन्द</w:t>
            </w:r>
            <w:r w:rsidRPr="00F14B93">
              <w:rPr>
                <w:rFonts w:ascii="Kokila" w:hAnsi="Kokila" w:cs="Kalimati"/>
                <w:b/>
                <w:bCs/>
                <w:color w:val="000000"/>
                <w:sz w:val="16"/>
                <w:szCs w:val="16"/>
              </w:rPr>
              <w:t xml:space="preserve">, </w:t>
            </w:r>
            <w:r w:rsidRPr="00F14B93">
              <w:rPr>
                <w:rFonts w:ascii="Kokila" w:hAnsi="Kokila" w:cs="Kalimati"/>
                <w:b/>
                <w:bCs/>
                <w:color w:val="000000"/>
                <w:sz w:val="16"/>
                <w:szCs w:val="16"/>
                <w:cs/>
              </w:rPr>
              <w:t>महेश प्रसाद दाहाल र बेलुदेवी कामीको हकमा</w:t>
            </w:r>
            <w:r w:rsidRPr="0052543D">
              <w:rPr>
                <w:rFonts w:ascii="Kokila" w:hAnsi="Kokila" w:cs="Kalimati"/>
                <w:color w:val="000000"/>
                <w:sz w:val="16"/>
                <w:szCs w:val="16"/>
                <w:cs/>
              </w:rPr>
              <w:t>:- प्रतिवादीहरु लिलावती धामी</w:t>
            </w:r>
            <w:r w:rsidRPr="0052543D">
              <w:rPr>
                <w:rFonts w:ascii="Kokila" w:hAnsi="Kokila" w:cs="Kalimati"/>
                <w:color w:val="000000"/>
                <w:sz w:val="16"/>
                <w:szCs w:val="16"/>
              </w:rPr>
              <w:t xml:space="preserve">, </w:t>
            </w:r>
            <w:r w:rsidRPr="0052543D">
              <w:rPr>
                <w:rFonts w:ascii="Kokila" w:hAnsi="Kokila" w:cs="Kalimati"/>
                <w:color w:val="000000"/>
                <w:sz w:val="16"/>
                <w:szCs w:val="16"/>
                <w:cs/>
              </w:rPr>
              <w:t>जय बहादुर कामी</w:t>
            </w:r>
            <w:r w:rsidRPr="0052543D">
              <w:rPr>
                <w:rFonts w:ascii="Kokila" w:hAnsi="Kokila" w:cs="Kalimati"/>
                <w:color w:val="000000"/>
                <w:sz w:val="16"/>
                <w:szCs w:val="16"/>
              </w:rPr>
              <w:t xml:space="preserve">, </w:t>
            </w:r>
            <w:r w:rsidRPr="0052543D">
              <w:rPr>
                <w:rFonts w:ascii="Kokila" w:hAnsi="Kokila" w:cs="Kalimati"/>
                <w:color w:val="000000"/>
                <w:sz w:val="16"/>
                <w:szCs w:val="16"/>
                <w:cs/>
              </w:rPr>
              <w:t>महेश विष्ट</w:t>
            </w:r>
            <w:r w:rsidRPr="0052543D">
              <w:rPr>
                <w:rFonts w:ascii="Kokila" w:hAnsi="Kokila" w:cs="Kalimati"/>
                <w:color w:val="000000"/>
                <w:sz w:val="16"/>
                <w:szCs w:val="16"/>
              </w:rPr>
              <w:t xml:space="preserve">, </w:t>
            </w:r>
            <w:r w:rsidRPr="0052543D">
              <w:rPr>
                <w:rFonts w:ascii="Kokila" w:hAnsi="Kokila" w:cs="Kalimati"/>
                <w:color w:val="000000"/>
                <w:sz w:val="16"/>
                <w:szCs w:val="16"/>
                <w:cs/>
              </w:rPr>
              <w:t>नवराज ऐर</w:t>
            </w:r>
            <w:r w:rsidRPr="0052543D">
              <w:rPr>
                <w:rFonts w:ascii="Kokila" w:hAnsi="Kokila" w:cs="Kalimati"/>
                <w:color w:val="000000"/>
                <w:sz w:val="16"/>
                <w:szCs w:val="16"/>
              </w:rPr>
              <w:t xml:space="preserve">, </w:t>
            </w:r>
            <w:r w:rsidRPr="0052543D">
              <w:rPr>
                <w:rFonts w:ascii="Kokila" w:hAnsi="Kokila" w:cs="Kalimati"/>
                <w:color w:val="000000"/>
                <w:sz w:val="16"/>
                <w:szCs w:val="16"/>
                <w:cs/>
              </w:rPr>
              <w:t>जानकी चन्द</w:t>
            </w:r>
            <w:r w:rsidRPr="0052543D">
              <w:rPr>
                <w:rFonts w:ascii="Kokila" w:hAnsi="Kokila" w:cs="Kalimati"/>
                <w:color w:val="000000"/>
                <w:sz w:val="16"/>
                <w:szCs w:val="16"/>
              </w:rPr>
              <w:t xml:space="preserve">, </w:t>
            </w:r>
            <w:r w:rsidRPr="0052543D">
              <w:rPr>
                <w:rFonts w:ascii="Kokila" w:hAnsi="Kokila" w:cs="Kalimati"/>
                <w:color w:val="000000"/>
                <w:sz w:val="16"/>
                <w:szCs w:val="16"/>
                <w:cs/>
              </w:rPr>
              <w:t>महेश प्रसाद दाहाल र बेलुदेवी कामीले तत्कालीन महेन्द्रनगर नगर विकास समितिबाट जग्गा वितरण गर्दा नगर विकास ऐन</w:t>
            </w:r>
            <w:r w:rsidRPr="0052543D">
              <w:rPr>
                <w:rFonts w:ascii="Kokila" w:hAnsi="Kokila" w:cs="Kalimati"/>
                <w:color w:val="000000"/>
                <w:sz w:val="16"/>
                <w:szCs w:val="16"/>
              </w:rPr>
              <w:t xml:space="preserve">, </w:t>
            </w:r>
            <w:r w:rsidRPr="0052543D">
              <w:rPr>
                <w:rFonts w:ascii="Kokila" w:hAnsi="Kokila" w:cs="Kalimati"/>
                <w:color w:val="000000"/>
                <w:sz w:val="16"/>
                <w:szCs w:val="16"/>
                <w:cs/>
              </w:rPr>
              <w:t>२०४५ को दफा ५</w:t>
            </w:r>
            <w:r w:rsidRPr="0052543D">
              <w:rPr>
                <w:rFonts w:ascii="Kokila" w:hAnsi="Kokila" w:cs="Kalimati"/>
                <w:color w:val="000000"/>
                <w:sz w:val="16"/>
                <w:szCs w:val="16"/>
              </w:rPr>
              <w:t xml:space="preserve">, </w:t>
            </w:r>
            <w:r w:rsidRPr="0052543D">
              <w:rPr>
                <w:rFonts w:ascii="Kokila" w:hAnsi="Kokila" w:cs="Kalimati"/>
                <w:color w:val="000000"/>
                <w:sz w:val="16"/>
                <w:szCs w:val="16"/>
                <w:cs/>
              </w:rPr>
              <w:t>दफा ६</w:t>
            </w:r>
            <w:r w:rsidRPr="0052543D">
              <w:rPr>
                <w:rFonts w:ascii="Kokila" w:hAnsi="Kokila" w:cs="Kalimati"/>
                <w:color w:val="000000"/>
                <w:sz w:val="16"/>
                <w:szCs w:val="16"/>
              </w:rPr>
              <w:t xml:space="preserve">, </w:t>
            </w:r>
            <w:r w:rsidRPr="0052543D">
              <w:rPr>
                <w:rFonts w:ascii="Kokila" w:hAnsi="Kokila" w:cs="Kalimati"/>
                <w:color w:val="000000"/>
                <w:sz w:val="16"/>
                <w:szCs w:val="16"/>
                <w:cs/>
              </w:rPr>
              <w:t>दफा ८</w:t>
            </w:r>
            <w:r w:rsidRPr="0052543D">
              <w:rPr>
                <w:rFonts w:ascii="Kokila" w:hAnsi="Kokila" w:cs="Kalimati"/>
                <w:color w:val="000000"/>
                <w:sz w:val="16"/>
                <w:szCs w:val="16"/>
              </w:rPr>
              <w:t xml:space="preserve">, </w:t>
            </w:r>
            <w:r w:rsidRPr="0052543D">
              <w:rPr>
                <w:rFonts w:ascii="Kokila" w:hAnsi="Kokila" w:cs="Kalimati"/>
                <w:color w:val="000000"/>
                <w:sz w:val="16"/>
                <w:szCs w:val="16"/>
                <w:cs/>
              </w:rPr>
              <w:t>दफा ९</w:t>
            </w:r>
            <w:r w:rsidRPr="0052543D">
              <w:rPr>
                <w:rFonts w:ascii="Kokila" w:hAnsi="Kokila" w:cs="Kalimati"/>
                <w:color w:val="000000"/>
                <w:sz w:val="16"/>
                <w:szCs w:val="16"/>
              </w:rPr>
              <w:t xml:space="preserve">, </w:t>
            </w:r>
            <w:r w:rsidRPr="0052543D">
              <w:rPr>
                <w:rFonts w:ascii="Kokila" w:hAnsi="Kokila" w:cs="Kalimati"/>
                <w:color w:val="000000"/>
                <w:sz w:val="16"/>
                <w:szCs w:val="16"/>
                <w:cs/>
              </w:rPr>
              <w:t>दफा १०</w:t>
            </w:r>
            <w:r w:rsidRPr="0052543D">
              <w:rPr>
                <w:rFonts w:ascii="Kokila" w:hAnsi="Kokila" w:cs="Kalimati"/>
                <w:color w:val="000000"/>
                <w:sz w:val="16"/>
                <w:szCs w:val="16"/>
              </w:rPr>
              <w:t xml:space="preserve">, </w:t>
            </w:r>
            <w:r w:rsidRPr="0052543D">
              <w:rPr>
                <w:rFonts w:ascii="Kokila" w:hAnsi="Kokila" w:cs="Kalimati"/>
                <w:color w:val="000000"/>
                <w:sz w:val="16"/>
                <w:szCs w:val="16"/>
                <w:cs/>
              </w:rPr>
              <w:t>दफा ११</w:t>
            </w:r>
            <w:r w:rsidRPr="0052543D">
              <w:rPr>
                <w:rFonts w:ascii="Kokila" w:hAnsi="Kokila" w:cs="Kalimati"/>
                <w:color w:val="000000"/>
                <w:sz w:val="16"/>
                <w:szCs w:val="16"/>
              </w:rPr>
              <w:t xml:space="preserve">, </w:t>
            </w:r>
            <w:r w:rsidRPr="0052543D">
              <w:rPr>
                <w:rFonts w:ascii="Kokila" w:hAnsi="Kokila" w:cs="Kalimati"/>
                <w:color w:val="000000"/>
                <w:sz w:val="16"/>
                <w:szCs w:val="16"/>
                <w:cs/>
              </w:rPr>
              <w:t>दफा १२ दफा १२क</w:t>
            </w:r>
            <w:r w:rsidRPr="0052543D">
              <w:rPr>
                <w:rFonts w:ascii="Kokila" w:hAnsi="Kokila" w:cs="Kalimati"/>
                <w:color w:val="000000"/>
                <w:sz w:val="16"/>
                <w:szCs w:val="16"/>
              </w:rPr>
              <w:t xml:space="preserve">, </w:t>
            </w:r>
            <w:r w:rsidRPr="0052543D">
              <w:rPr>
                <w:rFonts w:ascii="Kokila" w:hAnsi="Kokila" w:cs="Kalimati"/>
                <w:color w:val="000000"/>
                <w:sz w:val="16"/>
                <w:szCs w:val="16"/>
                <w:cs/>
              </w:rPr>
              <w:t>दफा १२ख ले समितिको जग्गा प्राप्ती</w:t>
            </w:r>
            <w:r w:rsidRPr="0052543D">
              <w:rPr>
                <w:rFonts w:ascii="Kokila" w:hAnsi="Kokila" w:cs="Kalimati"/>
                <w:color w:val="000000"/>
                <w:sz w:val="16"/>
                <w:szCs w:val="16"/>
              </w:rPr>
              <w:t xml:space="preserve">, </w:t>
            </w:r>
            <w:r w:rsidRPr="0052543D">
              <w:rPr>
                <w:rFonts w:ascii="Kokila" w:hAnsi="Kokila" w:cs="Kalimati"/>
                <w:color w:val="000000"/>
                <w:sz w:val="16"/>
                <w:szCs w:val="16"/>
                <w:cs/>
              </w:rPr>
              <w:t>जग्गा विकास तथा विक्रि वितरण समेतका सम्बन्धमा गरेको कानुनी व्यवस्थाको प्रतिकुल हुने गरी तथा नगर विकास निर्देशिका</w:t>
            </w:r>
            <w:r w:rsidRPr="0052543D">
              <w:rPr>
                <w:rFonts w:ascii="Kokila" w:hAnsi="Kokila" w:cs="Kalimati"/>
                <w:color w:val="000000"/>
                <w:sz w:val="16"/>
                <w:szCs w:val="16"/>
              </w:rPr>
              <w:t xml:space="preserve">, </w:t>
            </w:r>
            <w:r w:rsidRPr="0052543D">
              <w:rPr>
                <w:rFonts w:ascii="Kokila" w:hAnsi="Kokila" w:cs="Kalimati"/>
                <w:color w:val="000000"/>
                <w:sz w:val="16"/>
                <w:szCs w:val="16"/>
                <w:cs/>
              </w:rPr>
              <w:t>२०६१ को दफा ५ ले व्यवस्था गरेको जग्गा व्यवस्थापन सम्बन्धी प्रकृया अन्तर्गत न्युन आय वर्ग तथा विशेष वञ्चित समुह पहिचान गर्ने आधारहरु</w:t>
            </w:r>
            <w:r w:rsidRPr="0052543D">
              <w:rPr>
                <w:rFonts w:ascii="Kokila" w:hAnsi="Kokila" w:cs="Kalimati"/>
                <w:color w:val="000000"/>
                <w:sz w:val="16"/>
                <w:szCs w:val="16"/>
              </w:rPr>
              <w:t xml:space="preserve">, </w:t>
            </w:r>
            <w:r w:rsidRPr="0052543D">
              <w:rPr>
                <w:rFonts w:ascii="Kokila" w:hAnsi="Kokila" w:cs="Kalimati"/>
                <w:color w:val="000000"/>
                <w:sz w:val="16"/>
                <w:szCs w:val="16"/>
                <w:cs/>
              </w:rPr>
              <w:t>विकसित घडेरीको न्युनतम मुल्य निर्धारण गर्ने तरिका</w:t>
            </w:r>
            <w:r w:rsidRPr="0052543D">
              <w:rPr>
                <w:rFonts w:ascii="Kokila" w:hAnsi="Kokila" w:cs="Kalimati"/>
                <w:color w:val="000000"/>
                <w:sz w:val="16"/>
                <w:szCs w:val="16"/>
              </w:rPr>
              <w:t xml:space="preserve">, </w:t>
            </w:r>
            <w:r w:rsidRPr="0052543D">
              <w:rPr>
                <w:rFonts w:ascii="Kokila" w:hAnsi="Kokila" w:cs="Kalimati"/>
                <w:color w:val="000000"/>
                <w:sz w:val="16"/>
                <w:szCs w:val="16"/>
                <w:cs/>
              </w:rPr>
              <w:t>विकसित घडेरी तथा जग्गा वितरण गर्दा अपनाउनु पर्ने प्रणालि (बोलपत्र</w:t>
            </w:r>
            <w:r w:rsidRPr="0052543D">
              <w:rPr>
                <w:rFonts w:ascii="Kokila" w:hAnsi="Kokila" w:cs="Kalimati"/>
                <w:color w:val="000000"/>
                <w:sz w:val="16"/>
                <w:szCs w:val="16"/>
              </w:rPr>
              <w:t xml:space="preserve">, </w:t>
            </w:r>
            <w:r w:rsidRPr="0052543D">
              <w:rPr>
                <w:rFonts w:ascii="Kokila" w:hAnsi="Kokila" w:cs="Kalimati"/>
                <w:color w:val="000000"/>
                <w:sz w:val="16"/>
                <w:szCs w:val="16"/>
                <w:cs/>
              </w:rPr>
              <w:t>चिठ्ठा</w:t>
            </w:r>
            <w:r w:rsidRPr="0052543D">
              <w:rPr>
                <w:rFonts w:ascii="Kokila" w:hAnsi="Kokila" w:cs="Kalimati"/>
                <w:color w:val="000000"/>
                <w:sz w:val="16"/>
                <w:szCs w:val="16"/>
              </w:rPr>
              <w:t xml:space="preserve">, </w:t>
            </w:r>
            <w:r w:rsidRPr="0052543D">
              <w:rPr>
                <w:rFonts w:ascii="Kokila" w:hAnsi="Kokila" w:cs="Kalimati"/>
                <w:color w:val="000000"/>
                <w:sz w:val="16"/>
                <w:szCs w:val="16"/>
                <w:cs/>
              </w:rPr>
              <w:t>विशेष निर्णय अन्तर्गत विकसित घडेरी तथा जग्गाको व्यवस्था) जग्गाको मुल्य चुक्ता गर्ने सम्बन्धी व्यवस्था</w:t>
            </w:r>
            <w:r w:rsidRPr="0052543D">
              <w:rPr>
                <w:rFonts w:ascii="Kokila" w:hAnsi="Kokila" w:cs="Kalimati"/>
                <w:color w:val="000000"/>
                <w:sz w:val="16"/>
                <w:szCs w:val="16"/>
              </w:rPr>
              <w:t xml:space="preserve">, </w:t>
            </w:r>
            <w:r w:rsidRPr="0052543D">
              <w:rPr>
                <w:rFonts w:ascii="Kokila" w:hAnsi="Kokila" w:cs="Kalimati"/>
                <w:color w:val="000000"/>
                <w:sz w:val="16"/>
                <w:szCs w:val="16"/>
                <w:cs/>
              </w:rPr>
              <w:t>न्युन आय वर्ग र विशेष वञ्चित समुहलाई शर्त सहित जग्गा उपलब्ध गराउनु पर्ने सम्बन्धी कुनै प्रकुया अवलम्वन नै नगरी जग्गा वितरण गर्ने विषय समितिको बैठकबाट निर्णय नगराई केवल समितिका अध्यक्षबाट अवैधानिक तोक आदेशका रितबाट भएको र जग्गा वितरण तथा प्राप्ती गर्ने सम्बन्धी प्रकृयामा समितिका पदाधिकारी तथा कर्मचारीहरुसँगको व्यक्तिगत स्वार्थ र सम्बन्धको आधारमा जग्गा प्राप्त गर्ने उद्देश्यकासाथ निज प्रतिवादीहरुले ठाडो निवेदन दिई कर्मचारीहरुमार्फत् टिप्पणी उठाई पेश गराई तत्कालीन समितिका अध्यक्षहरु गोपाल रसाईली</w:t>
            </w:r>
            <w:r w:rsidRPr="0052543D">
              <w:rPr>
                <w:rFonts w:ascii="Kokila" w:hAnsi="Kokila" w:cs="Kalimati"/>
                <w:color w:val="000000"/>
                <w:sz w:val="16"/>
                <w:szCs w:val="16"/>
              </w:rPr>
              <w:t xml:space="preserve">, </w:t>
            </w:r>
            <w:r w:rsidRPr="0052543D">
              <w:rPr>
                <w:rFonts w:ascii="Kokila" w:hAnsi="Kokila" w:cs="Kalimati"/>
                <w:color w:val="000000"/>
                <w:sz w:val="16"/>
                <w:szCs w:val="16"/>
                <w:cs/>
              </w:rPr>
              <w:t>पल्टु राना र पुष्कल चौधरीद्वारा भएको एकल तोक आदेश तथा समितिमा निर्णय नै नभएको विषयलाई निर्णय भएको भनी गरेको पत्राचार गरेको</w:t>
            </w:r>
            <w:r w:rsidRPr="0052543D">
              <w:rPr>
                <w:rFonts w:ascii="Kokila" w:hAnsi="Kokila" w:cs="Kalimati"/>
                <w:color w:val="000000"/>
                <w:sz w:val="16"/>
                <w:szCs w:val="16"/>
              </w:rPr>
              <w:t xml:space="preserve">, </w:t>
            </w:r>
            <w:r w:rsidRPr="0052543D">
              <w:rPr>
                <w:rFonts w:ascii="Kokila" w:hAnsi="Kokila" w:cs="Kalimati"/>
                <w:color w:val="000000"/>
                <w:sz w:val="16"/>
                <w:szCs w:val="16"/>
                <w:cs/>
              </w:rPr>
              <w:t>औद्योगिक क्षेत्रको लागि समिति गठन गर्न भएको निर्णयलाई आधार बनाई जग्गा वितरण गर्ने भनी भएको पत्रचारको आधारमा मालपोत कार्यालय कन्चनपुरका तत्कालीन प्रमुखहरु र कर्मचारीहरु तथा नापी कार्यालय कन्चनपुरका तत्कालीन प्रमुखहरुबाट दर्ता स्रेस्ता कायम एवम कित्ताकाट गराई समितिको स्वामित्वमा रहेको सरकारी जग्गा आफ्नो नाममा दर्ताश्रेष्ता कायम गरी गराई आफुले व्यक्तिगत लाभ लिई नेपाल सरकारलाई हानि नोक्सानी गर्ने र उक्त जग्गा विक्री वितरण गर्ने समेत कार्यमा प्रत्यक्ष संलग्न देखिएकाले महेन्द्रनगर नगर विकास समितिबाट पहिलो तहमा आफ्नो नाममा जग्गा दर्ताश्रेष्ता कायम गर्ने गराउने कसूरजन्य कार्यमा प्रतिवादीहरु लिलावती धामी</w:t>
            </w:r>
            <w:r w:rsidRPr="0052543D">
              <w:rPr>
                <w:rFonts w:ascii="Kokila" w:hAnsi="Kokila" w:cs="Kalimati"/>
                <w:color w:val="000000"/>
                <w:sz w:val="16"/>
                <w:szCs w:val="16"/>
              </w:rPr>
              <w:t xml:space="preserve">, </w:t>
            </w:r>
            <w:r w:rsidRPr="0052543D">
              <w:rPr>
                <w:rFonts w:ascii="Kokila" w:hAnsi="Kokila" w:cs="Kalimati"/>
                <w:color w:val="000000"/>
                <w:sz w:val="16"/>
                <w:szCs w:val="16"/>
                <w:cs/>
              </w:rPr>
              <w:t xml:space="preserve">जय </w:t>
            </w:r>
            <w:r w:rsidRPr="0052543D">
              <w:rPr>
                <w:rFonts w:ascii="Kokila" w:hAnsi="Kokila" w:cs="Kalimati"/>
                <w:color w:val="000000"/>
                <w:sz w:val="16"/>
                <w:szCs w:val="16"/>
                <w:cs/>
              </w:rPr>
              <w:lastRenderedPageBreak/>
              <w:t>बहादुर कामी</w:t>
            </w:r>
            <w:r w:rsidRPr="0052543D">
              <w:rPr>
                <w:rFonts w:ascii="Kokila" w:hAnsi="Kokila" w:cs="Kalimati"/>
                <w:color w:val="000000"/>
                <w:sz w:val="16"/>
                <w:szCs w:val="16"/>
              </w:rPr>
              <w:t xml:space="preserve">, </w:t>
            </w:r>
            <w:r w:rsidRPr="0052543D">
              <w:rPr>
                <w:rFonts w:ascii="Kokila" w:hAnsi="Kokila" w:cs="Kalimati"/>
                <w:color w:val="000000"/>
                <w:sz w:val="16"/>
                <w:szCs w:val="16"/>
                <w:cs/>
              </w:rPr>
              <w:t>महेश विष्ट</w:t>
            </w:r>
            <w:r w:rsidRPr="0052543D">
              <w:rPr>
                <w:rFonts w:ascii="Kokila" w:hAnsi="Kokila" w:cs="Kalimati"/>
                <w:color w:val="000000"/>
                <w:sz w:val="16"/>
                <w:szCs w:val="16"/>
              </w:rPr>
              <w:t xml:space="preserve">, </w:t>
            </w:r>
            <w:r w:rsidRPr="0052543D">
              <w:rPr>
                <w:rFonts w:ascii="Kokila" w:hAnsi="Kokila" w:cs="Kalimati"/>
                <w:color w:val="000000"/>
                <w:sz w:val="16"/>
                <w:szCs w:val="16"/>
                <w:cs/>
              </w:rPr>
              <w:t>नवराज ऐर</w:t>
            </w:r>
            <w:r w:rsidRPr="0052543D">
              <w:rPr>
                <w:rFonts w:ascii="Kokila" w:hAnsi="Kokila" w:cs="Kalimati"/>
                <w:color w:val="000000"/>
                <w:sz w:val="16"/>
                <w:szCs w:val="16"/>
              </w:rPr>
              <w:t xml:space="preserve">, </w:t>
            </w:r>
            <w:r w:rsidRPr="0052543D">
              <w:rPr>
                <w:rFonts w:ascii="Kokila" w:hAnsi="Kokila" w:cs="Kalimati"/>
                <w:color w:val="000000"/>
                <w:sz w:val="16"/>
                <w:szCs w:val="16"/>
                <w:cs/>
              </w:rPr>
              <w:t>जानकी चन्द</w:t>
            </w:r>
            <w:r w:rsidRPr="0052543D">
              <w:rPr>
                <w:rFonts w:ascii="Kokila" w:hAnsi="Kokila" w:cs="Kalimati"/>
                <w:color w:val="000000"/>
                <w:sz w:val="16"/>
                <w:szCs w:val="16"/>
              </w:rPr>
              <w:t xml:space="preserve">, </w:t>
            </w:r>
            <w:r w:rsidRPr="0052543D">
              <w:rPr>
                <w:rFonts w:ascii="Kokila" w:hAnsi="Kokila" w:cs="Kalimati"/>
                <w:color w:val="000000"/>
                <w:sz w:val="16"/>
                <w:szCs w:val="16"/>
                <w:cs/>
              </w:rPr>
              <w:t>महेश प्रसाद दाहाल र बेलुदेवी कामीको समेत संलग्नता रहेको मालपोत कार्यालय कन्चनपुरबाट प्राप्त निर्णय मिसिल समेतका कागजातबाट देखिन आई प्रस्तुत वारदातमा यी प्रतिवादीहरु लिलावती धामी</w:t>
            </w:r>
            <w:r w:rsidRPr="0052543D">
              <w:rPr>
                <w:rFonts w:ascii="Kokila" w:hAnsi="Kokila" w:cs="Kalimati"/>
                <w:color w:val="000000"/>
                <w:sz w:val="16"/>
                <w:szCs w:val="16"/>
              </w:rPr>
              <w:t xml:space="preserve">, </w:t>
            </w:r>
            <w:r w:rsidRPr="0052543D">
              <w:rPr>
                <w:rFonts w:ascii="Kokila" w:hAnsi="Kokila" w:cs="Kalimati"/>
                <w:color w:val="000000"/>
                <w:sz w:val="16"/>
                <w:szCs w:val="16"/>
                <w:cs/>
              </w:rPr>
              <w:t>जय बहादुर कामी</w:t>
            </w:r>
            <w:r w:rsidRPr="0052543D">
              <w:rPr>
                <w:rFonts w:ascii="Kokila" w:hAnsi="Kokila" w:cs="Kalimati"/>
                <w:color w:val="000000"/>
                <w:sz w:val="16"/>
                <w:szCs w:val="16"/>
              </w:rPr>
              <w:t xml:space="preserve">, </w:t>
            </w:r>
            <w:r w:rsidRPr="0052543D">
              <w:rPr>
                <w:rFonts w:ascii="Kokila" w:hAnsi="Kokila" w:cs="Kalimati"/>
                <w:color w:val="000000"/>
                <w:sz w:val="16"/>
                <w:szCs w:val="16"/>
                <w:cs/>
              </w:rPr>
              <w:t>महेश विष्ट</w:t>
            </w:r>
            <w:r w:rsidRPr="0052543D">
              <w:rPr>
                <w:rFonts w:ascii="Kokila" w:hAnsi="Kokila" w:cs="Kalimati"/>
                <w:color w:val="000000"/>
                <w:sz w:val="16"/>
                <w:szCs w:val="16"/>
              </w:rPr>
              <w:t xml:space="preserve">, </w:t>
            </w:r>
            <w:r w:rsidRPr="0052543D">
              <w:rPr>
                <w:rFonts w:ascii="Kokila" w:hAnsi="Kokila" w:cs="Kalimati"/>
                <w:color w:val="000000"/>
                <w:sz w:val="16"/>
                <w:szCs w:val="16"/>
                <w:cs/>
              </w:rPr>
              <w:t>नवराज ऐर</w:t>
            </w:r>
            <w:r w:rsidRPr="0052543D">
              <w:rPr>
                <w:rFonts w:ascii="Kokila" w:hAnsi="Kokila" w:cs="Kalimati"/>
                <w:color w:val="000000"/>
                <w:sz w:val="16"/>
                <w:szCs w:val="16"/>
              </w:rPr>
              <w:t xml:space="preserve">, </w:t>
            </w:r>
            <w:r w:rsidRPr="0052543D">
              <w:rPr>
                <w:rFonts w:ascii="Kokila" w:hAnsi="Kokila" w:cs="Kalimati"/>
                <w:color w:val="000000"/>
                <w:sz w:val="16"/>
                <w:szCs w:val="16"/>
                <w:cs/>
              </w:rPr>
              <w:t>जानकी चन्द</w:t>
            </w:r>
            <w:r w:rsidRPr="0052543D">
              <w:rPr>
                <w:rFonts w:ascii="Kokila" w:hAnsi="Kokila" w:cs="Kalimati"/>
                <w:color w:val="000000"/>
                <w:sz w:val="16"/>
                <w:szCs w:val="16"/>
              </w:rPr>
              <w:t xml:space="preserve">, </w:t>
            </w:r>
            <w:r w:rsidRPr="0052543D">
              <w:rPr>
                <w:rFonts w:ascii="Kokila" w:hAnsi="Kokila" w:cs="Kalimati"/>
                <w:color w:val="000000"/>
                <w:sz w:val="16"/>
                <w:szCs w:val="16"/>
                <w:cs/>
              </w:rPr>
              <w:t>महेश प्रसाद दाहाल र बेलुदेवी कामी समेतको संलग्नता रहेको पुष्टि भईरहेको अवस्थामा निज प्रतिवादीहरुलाई सफाई दिने ठहर गरी भएको फैसला मिसिल संलग्न प्रमाण मूल्याँकनको रोहमा त्रुटिपुर्ण भई वदरभागी छ।</w:t>
            </w:r>
          </w:p>
          <w:p w:rsidR="0052543D" w:rsidRPr="0052543D" w:rsidRDefault="0052543D" w:rsidP="0052543D">
            <w:pPr>
              <w:pStyle w:val="ListParagraph"/>
              <w:numPr>
                <w:ilvl w:val="0"/>
                <w:numId w:val="2"/>
              </w:numPr>
              <w:spacing w:after="0" w:line="240" w:lineRule="auto"/>
              <w:ind w:left="342" w:hanging="270"/>
              <w:jc w:val="both"/>
              <w:rPr>
                <w:rFonts w:ascii="Kokila" w:hAnsi="Kokila" w:cs="Kalimati"/>
                <w:color w:val="000000"/>
                <w:sz w:val="16"/>
                <w:szCs w:val="16"/>
              </w:rPr>
            </w:pPr>
            <w:r w:rsidRPr="00F14B93">
              <w:rPr>
                <w:rFonts w:ascii="Kokila" w:hAnsi="Kokila" w:cs="Kalimati"/>
                <w:b/>
                <w:bCs/>
                <w:color w:val="000000"/>
                <w:sz w:val="16"/>
                <w:szCs w:val="16"/>
                <w:cs/>
              </w:rPr>
              <w:t>प्रतिवादी मदन दमाईको हकमा:-</w:t>
            </w:r>
            <w:r w:rsidRPr="0052543D">
              <w:rPr>
                <w:rFonts w:ascii="Kokila" w:hAnsi="Kokila" w:cs="Kalimati"/>
                <w:color w:val="000000"/>
                <w:sz w:val="16"/>
                <w:szCs w:val="16"/>
                <w:cs/>
              </w:rPr>
              <w:t xml:space="preserve"> तत्कालीन महेन्द्रनगर नगर विकास समितिबाट समितिको स्वामित्वमा रहेको जग्गा तत्कालीन समितिका अध्यक्षको एकल तोक आदेशको आधारमा भिमदत्त नगरपालिका वडा नं. ४ को कित्ता नं. ३०२५ को क्षेत्रफल ४२३ वर्गमिटर जग्गा</w:t>
            </w:r>
            <w:r w:rsidRPr="0052543D">
              <w:rPr>
                <w:rFonts w:ascii="Kokila" w:hAnsi="Kokila" w:cs="Kalimati"/>
                <w:color w:val="000000"/>
                <w:sz w:val="16"/>
                <w:szCs w:val="16"/>
              </w:rPr>
              <w:t xml:space="preserve">, </w:t>
            </w:r>
            <w:r w:rsidRPr="0052543D">
              <w:rPr>
                <w:rFonts w:ascii="Kokila" w:hAnsi="Kokila" w:cs="Kalimati"/>
                <w:color w:val="000000"/>
                <w:sz w:val="16"/>
                <w:szCs w:val="16"/>
                <w:cs/>
              </w:rPr>
              <w:t>कित्ता नं. १३४१ को क्षेत्रफल ३५२.०० वर्गमिटर जग्गा</w:t>
            </w:r>
            <w:r w:rsidRPr="0052543D">
              <w:rPr>
                <w:rFonts w:ascii="Kokila" w:hAnsi="Kokila" w:cs="Kalimati"/>
                <w:color w:val="000000"/>
                <w:sz w:val="16"/>
                <w:szCs w:val="16"/>
              </w:rPr>
              <w:t xml:space="preserve">, </w:t>
            </w:r>
            <w:r w:rsidRPr="0052543D">
              <w:rPr>
                <w:rFonts w:ascii="Kokila" w:hAnsi="Kokila" w:cs="Kalimati"/>
                <w:color w:val="000000"/>
                <w:sz w:val="16"/>
                <w:szCs w:val="16"/>
                <w:cs/>
              </w:rPr>
              <w:t>कित्ता नं. ११९६ को क्षेत्रफल ४२०.०० वर्गमिटर जग्गा अन्य प्रथम तहमा प्राप्त गर्ने प्रतिवादीहरुको नाममा आएकै मितिमा यी प्रतिवादी मदन दमाईको नाममा हकहस्तान्तरण भई उक्त जग्गाहरु कित्तकाट गरी अन्य प्रतिवादीहरुलाई बिक्री गरेको मालपोत कार्यालयको पत्रसाथ प्राप्त निर्णय मिसिल तथा स्रेस्ताबाट देखिन्छ । यसरी तत्कालीन महेन्द्रनगर नगर विकास समितिको जग्गा बिधि</w:t>
            </w:r>
            <w:r w:rsidRPr="0052543D">
              <w:rPr>
                <w:rFonts w:ascii="Kokila" w:hAnsi="Kokila" w:cs="Kalimati"/>
                <w:color w:val="000000"/>
                <w:sz w:val="16"/>
                <w:szCs w:val="16"/>
              </w:rPr>
              <w:t xml:space="preserve">, </w:t>
            </w:r>
            <w:r w:rsidRPr="0052543D">
              <w:rPr>
                <w:rFonts w:ascii="Kokila" w:hAnsi="Kokila" w:cs="Kalimati"/>
                <w:color w:val="000000"/>
                <w:sz w:val="16"/>
                <w:szCs w:val="16"/>
                <w:cs/>
              </w:rPr>
              <w:t>प्रकृया तथा बोर्ड बैठकबाट गर्नु पर्नेमा समितिका अध्यक्ष तथा कर्मचारीहरुसँग मिलेमतो गरी व्यक्तिगत स्वार्थ र सम्बन्धको आधारमा समितिलाई हानी पुर्याई व्यक्तिगत लाभ लिने उद्देश्यका साथ नगर विकास समितिबाट प्रथम तहमा अन्य व्यक्तिको नाममा दर्ता स्रेस्ता कायम गरी गराई सोही दिन वा सो को भोलिपल्ट उक्त जग्गाहरु आफ्नो नाममा कायम गरी गराई सो जग्गाहरु पछी पुन: कित्ताकाट गरी विभिन्न तहमा व्यक्तिहरुलाई बिक्री गर्ने</w:t>
            </w:r>
            <w:r w:rsidRPr="0052543D">
              <w:rPr>
                <w:rFonts w:ascii="Kokila" w:hAnsi="Kokila" w:cs="Kalimati"/>
                <w:color w:val="000000"/>
                <w:sz w:val="16"/>
                <w:szCs w:val="16"/>
              </w:rPr>
              <w:t xml:space="preserve">, </w:t>
            </w:r>
            <w:r w:rsidRPr="0052543D">
              <w:rPr>
                <w:rFonts w:ascii="Kokila" w:hAnsi="Kokila" w:cs="Kalimati"/>
                <w:color w:val="000000"/>
                <w:sz w:val="16"/>
                <w:szCs w:val="16"/>
                <w:cs/>
              </w:rPr>
              <w:t>आफु खरिद गर्ने र पुन: बिक्री गर्ने कार्य गरेको र उक्त जग्गा प्रथम तहमा खरिद गरेका देखिएका जय बहादुर कामी</w:t>
            </w:r>
            <w:r w:rsidRPr="0052543D">
              <w:rPr>
                <w:rFonts w:ascii="Kokila" w:hAnsi="Kokila" w:cs="Kalimati"/>
                <w:color w:val="000000"/>
                <w:sz w:val="16"/>
                <w:szCs w:val="16"/>
              </w:rPr>
              <w:t xml:space="preserve">, </w:t>
            </w:r>
            <w:r w:rsidRPr="0052543D">
              <w:rPr>
                <w:rFonts w:ascii="Kokila" w:hAnsi="Kokila" w:cs="Kalimati"/>
                <w:color w:val="000000"/>
                <w:sz w:val="16"/>
                <w:szCs w:val="16"/>
                <w:cs/>
              </w:rPr>
              <w:t>बेलुदेवी कामीले आयोग समक्ष गरेको बयानमा समेत उक्त जग्गाहरु खरिद गरेको सम्बन्धमा आफुलाई कुनै जानकारी नभएको निज मदन दमाईले उक्त जग्गाको निजहरुको नाममा दर्ता स्रेस्ता कायम गरेको दिन मालपोत कार्यालयमा नागरिकता र फोटो लिएर आउनु भनी बोलाई विभिन्न स्थानमा ल्याप्चे लगाई केही रकम दिएर पठाएको उक्त जग्गा आफुहरुको नाममा ल्याई पुन: मदन दमाईले आफ्नो नाममा कायम गरेको कुरा पछी मात्र थाहा भएको भनी उल्लेख गरेको समेतबाट निज मदन दमाईले आफुले अपराध लुकाउने उद्देश्यकासाथ नगर विकास समितिको जग्गा व्यक्तिको नाममा कायम गर्ने कार्यमा बिचौलिया एवम मतियारको भूमिकामा रही पहिलो तहमा खरिद गर्ने अन्य व्यक्तिको नाम देखाई आफु बिच तहमा रहेको देखाई जग्गा खरिद गरी पुन: बिक्री गरी सरकारी सार्वजानिक प्रकृतिको जग्गा व्यक्तिको नाममा कायम गरी गराई सार्वजानिक सम्पत्तिको हानी नोक्सानी गरेको स-प्रमाण पुष्टी हुन आई प्रस्तुत वारदातमा यी प्रतिवादी मदन दमाई समेतको संलग्नता रहेको पुष्टि भईरहेको अवस्थामा निज प्रतिवादीलाई सफाई दिने ठहर गरी भएको फैसला मिसिल संलग्न प्रमाण मूल्याँकनको रोहमा त्रुटिपुर्ण भई वदरभागी छ।</w:t>
            </w:r>
          </w:p>
          <w:p w:rsidR="0052543D" w:rsidRPr="0052543D" w:rsidRDefault="0052543D" w:rsidP="00F14B93">
            <w:pPr>
              <w:pStyle w:val="ListParagraph"/>
              <w:spacing w:after="0" w:line="240" w:lineRule="auto"/>
              <w:ind w:left="342"/>
              <w:jc w:val="both"/>
              <w:rPr>
                <w:rFonts w:ascii="Kokila" w:hAnsi="Kokila" w:cs="Kalimati"/>
                <w:color w:val="000000"/>
                <w:sz w:val="16"/>
                <w:szCs w:val="16"/>
              </w:rPr>
            </w:pPr>
          </w:p>
          <w:p w:rsidR="00AB0040" w:rsidRPr="00A9344F" w:rsidRDefault="0052543D" w:rsidP="0052543D">
            <w:pPr>
              <w:pStyle w:val="ListParagraph"/>
              <w:numPr>
                <w:ilvl w:val="0"/>
                <w:numId w:val="2"/>
              </w:numPr>
              <w:spacing w:after="0" w:line="240" w:lineRule="auto"/>
              <w:ind w:left="342" w:hanging="270"/>
              <w:jc w:val="both"/>
              <w:rPr>
                <w:rFonts w:cs="Kalimati"/>
                <w:sz w:val="16"/>
                <w:szCs w:val="16"/>
              </w:rPr>
            </w:pPr>
            <w:r w:rsidRPr="0052543D">
              <w:rPr>
                <w:rFonts w:ascii="Kokila" w:hAnsi="Kokila" w:cs="Kalimati"/>
                <w:color w:val="000000"/>
                <w:sz w:val="16"/>
                <w:szCs w:val="16"/>
                <w:cs/>
              </w:rPr>
              <w:t>अतः माथि विवेचित उल्लिखित आधार</w:t>
            </w:r>
            <w:r w:rsidRPr="0052543D">
              <w:rPr>
                <w:rFonts w:ascii="Kokila" w:hAnsi="Kokila" w:cs="Kalimati"/>
                <w:color w:val="000000"/>
                <w:sz w:val="16"/>
                <w:szCs w:val="16"/>
              </w:rPr>
              <w:t xml:space="preserve">, </w:t>
            </w:r>
            <w:r w:rsidRPr="0052543D">
              <w:rPr>
                <w:rFonts w:ascii="Kokila" w:hAnsi="Kokila" w:cs="Kalimati"/>
                <w:color w:val="000000"/>
                <w:sz w:val="16"/>
                <w:szCs w:val="16"/>
                <w:cs/>
              </w:rPr>
              <w:t>कारण र मिसिल संलग्न प्रमाणहरुबाट महेन्द्रनगर नगर विकास समितिको स्वामित्वमा रहेको साविक महेन्द्रनगर नगरपालिका अन्तर्गतको कित्ता नं. ६४१</w:t>
            </w:r>
            <w:r w:rsidRPr="0052543D">
              <w:rPr>
                <w:rFonts w:ascii="Kokila" w:hAnsi="Kokila" w:cs="Kalimati"/>
                <w:color w:val="000000"/>
                <w:sz w:val="16"/>
                <w:szCs w:val="16"/>
              </w:rPr>
              <w:t xml:space="preserve">, </w:t>
            </w:r>
            <w:r w:rsidRPr="0052543D">
              <w:rPr>
                <w:rFonts w:ascii="Kokila" w:hAnsi="Kokila" w:cs="Kalimati"/>
                <w:color w:val="000000"/>
                <w:sz w:val="16"/>
                <w:szCs w:val="16"/>
                <w:cs/>
              </w:rPr>
              <w:t>३०२५</w:t>
            </w:r>
            <w:r w:rsidRPr="0052543D">
              <w:rPr>
                <w:rFonts w:ascii="Kokila" w:hAnsi="Kokila" w:cs="Kalimati"/>
                <w:color w:val="000000"/>
                <w:sz w:val="16"/>
                <w:szCs w:val="16"/>
              </w:rPr>
              <w:t xml:space="preserve">, </w:t>
            </w:r>
            <w:r w:rsidRPr="0052543D">
              <w:rPr>
                <w:rFonts w:ascii="Kokila" w:hAnsi="Kokila" w:cs="Kalimati"/>
                <w:color w:val="000000"/>
                <w:sz w:val="16"/>
                <w:szCs w:val="16"/>
                <w:cs/>
              </w:rPr>
              <w:t>७४</w:t>
            </w:r>
            <w:r w:rsidRPr="0052543D">
              <w:rPr>
                <w:rFonts w:ascii="Kokila" w:hAnsi="Kokila" w:cs="Kalimati"/>
                <w:color w:val="000000"/>
                <w:sz w:val="16"/>
                <w:szCs w:val="16"/>
              </w:rPr>
              <w:t xml:space="preserve">, </w:t>
            </w:r>
            <w:r w:rsidRPr="0052543D">
              <w:rPr>
                <w:rFonts w:ascii="Kokila" w:hAnsi="Kokila" w:cs="Kalimati"/>
                <w:color w:val="000000"/>
                <w:sz w:val="16"/>
                <w:szCs w:val="16"/>
                <w:cs/>
              </w:rPr>
              <w:t>११८०२</w:t>
            </w:r>
            <w:r w:rsidRPr="0052543D">
              <w:rPr>
                <w:rFonts w:ascii="Kokila" w:hAnsi="Kokila" w:cs="Kalimati"/>
                <w:color w:val="000000"/>
                <w:sz w:val="16"/>
                <w:szCs w:val="16"/>
              </w:rPr>
              <w:t xml:space="preserve">, </w:t>
            </w:r>
            <w:r w:rsidRPr="0052543D">
              <w:rPr>
                <w:rFonts w:ascii="Kokila" w:hAnsi="Kokila" w:cs="Kalimati"/>
                <w:color w:val="000000"/>
                <w:sz w:val="16"/>
                <w:szCs w:val="16"/>
                <w:cs/>
              </w:rPr>
              <w:t>७२३</w:t>
            </w:r>
            <w:r w:rsidRPr="0052543D">
              <w:rPr>
                <w:rFonts w:ascii="Kokila" w:hAnsi="Kokila" w:cs="Kalimati"/>
                <w:color w:val="000000"/>
                <w:sz w:val="16"/>
                <w:szCs w:val="16"/>
              </w:rPr>
              <w:t xml:space="preserve">, </w:t>
            </w:r>
            <w:r w:rsidRPr="0052543D">
              <w:rPr>
                <w:rFonts w:ascii="Kokila" w:hAnsi="Kokila" w:cs="Kalimati"/>
                <w:color w:val="000000"/>
                <w:sz w:val="16"/>
                <w:szCs w:val="16"/>
                <w:cs/>
              </w:rPr>
              <w:t>१३४१ र ११९६ गरी जम्मा ७ (सात) कित्ता जग्गाहरुको जम्मा क्षेत्रफल २७२०.०४ वर्गमिटरको तत्कालिन न्यूनतम मुल्यांकन अनुसार रु. ८८</w:t>
            </w:r>
            <w:r w:rsidRPr="0052543D">
              <w:rPr>
                <w:rFonts w:ascii="Kokila" w:hAnsi="Kokila" w:cs="Kalimati"/>
                <w:color w:val="000000"/>
                <w:sz w:val="16"/>
                <w:szCs w:val="16"/>
              </w:rPr>
              <w:t>,</w:t>
            </w:r>
            <w:r w:rsidRPr="0052543D">
              <w:rPr>
                <w:rFonts w:ascii="Kokila" w:hAnsi="Kokila" w:cs="Kalimati"/>
                <w:color w:val="000000"/>
                <w:sz w:val="16"/>
                <w:szCs w:val="16"/>
                <w:cs/>
              </w:rPr>
              <w:t>५२</w:t>
            </w:r>
            <w:r w:rsidRPr="0052543D">
              <w:rPr>
                <w:rFonts w:ascii="Kokila" w:hAnsi="Kokila" w:cs="Kalimati"/>
                <w:color w:val="000000"/>
                <w:sz w:val="16"/>
                <w:szCs w:val="16"/>
              </w:rPr>
              <w:t>,</w:t>
            </w:r>
            <w:r w:rsidRPr="0052543D">
              <w:rPr>
                <w:rFonts w:ascii="Kokila" w:hAnsi="Kokila" w:cs="Kalimati"/>
                <w:color w:val="000000"/>
                <w:sz w:val="16"/>
                <w:szCs w:val="16"/>
                <w:cs/>
              </w:rPr>
              <w:t>२७३.५०।बराबरको जग्गा व्यक्ति विशेषको नाममा हक हस्तान्तरण गर्दा अपनाउनु पर्ने विधि र प्रक्रिया विपरीत व्यक्ति विशेषको नाममा दर्ता स्रेस्ता कायम गरी गराई सरकारी जग्गा ब्यक्ती विशेषको नाममा दर्ता गरी गराई हानी नोक्सानी गरे गराएको देखिएकामा सो कार्यमा संलग्न तत्कालीन महेन्द्रनगर नगर विकास समितिका पदाधिकारीहरु र समितिमा कार्यरत कर्मचारीहरु उपरको आरोप दावी बमोजिमको कसूर ठहर गरी फैसला भएकोमा सो जग्गा दर्ता स्रेस्ता कायम गर्ने कार्यमा संलग्न मालपोत कार्यालयका कर्मचारी प्रतिवादीहरु कृष्ण कुमार निरौला</w:t>
            </w:r>
            <w:r w:rsidRPr="0052543D">
              <w:rPr>
                <w:rFonts w:ascii="Kokila" w:hAnsi="Kokila" w:cs="Kalimati"/>
                <w:color w:val="000000"/>
                <w:sz w:val="16"/>
                <w:szCs w:val="16"/>
              </w:rPr>
              <w:t xml:space="preserve">, </w:t>
            </w:r>
            <w:r w:rsidRPr="0052543D">
              <w:rPr>
                <w:rFonts w:ascii="Kokila" w:hAnsi="Kokila" w:cs="Kalimati"/>
                <w:color w:val="000000"/>
                <w:sz w:val="16"/>
                <w:szCs w:val="16"/>
                <w:cs/>
              </w:rPr>
              <w:t>विशन सिंह थापा</w:t>
            </w:r>
            <w:r w:rsidRPr="0052543D">
              <w:rPr>
                <w:rFonts w:ascii="Kokila" w:hAnsi="Kokila" w:cs="Kalimati"/>
                <w:color w:val="000000"/>
                <w:sz w:val="16"/>
                <w:szCs w:val="16"/>
              </w:rPr>
              <w:t xml:space="preserve">, </w:t>
            </w:r>
            <w:r w:rsidRPr="0052543D">
              <w:rPr>
                <w:rFonts w:ascii="Kokila" w:hAnsi="Kokila" w:cs="Kalimati"/>
                <w:color w:val="000000"/>
                <w:sz w:val="16"/>
                <w:szCs w:val="16"/>
                <w:cs/>
              </w:rPr>
              <w:t>शंकर बहादुर विष्ट</w:t>
            </w:r>
            <w:r w:rsidRPr="0052543D">
              <w:rPr>
                <w:rFonts w:ascii="Kokila" w:hAnsi="Kokila" w:cs="Kalimati"/>
                <w:color w:val="000000"/>
                <w:sz w:val="16"/>
                <w:szCs w:val="16"/>
              </w:rPr>
              <w:t xml:space="preserve">, </w:t>
            </w:r>
            <w:r w:rsidRPr="0052543D">
              <w:rPr>
                <w:rFonts w:ascii="Kokila" w:hAnsi="Kokila" w:cs="Kalimati"/>
                <w:color w:val="000000"/>
                <w:sz w:val="16"/>
                <w:szCs w:val="16"/>
                <w:cs/>
              </w:rPr>
              <w:t>अशोक कुमार भण्डारी</w:t>
            </w:r>
            <w:r w:rsidRPr="0052543D">
              <w:rPr>
                <w:rFonts w:ascii="Kokila" w:hAnsi="Kokila" w:cs="Kalimati"/>
                <w:color w:val="000000"/>
                <w:sz w:val="16"/>
                <w:szCs w:val="16"/>
              </w:rPr>
              <w:t xml:space="preserve">, </w:t>
            </w:r>
            <w:r w:rsidRPr="0052543D">
              <w:rPr>
                <w:rFonts w:ascii="Kokila" w:hAnsi="Kokila" w:cs="Kalimati"/>
                <w:color w:val="000000"/>
                <w:sz w:val="16"/>
                <w:szCs w:val="16"/>
                <w:cs/>
              </w:rPr>
              <w:t>दलजित भट्ट</w:t>
            </w:r>
            <w:r w:rsidRPr="0052543D">
              <w:rPr>
                <w:rFonts w:ascii="Kokila" w:hAnsi="Kokila" w:cs="Kalimati"/>
                <w:color w:val="000000"/>
                <w:sz w:val="16"/>
                <w:szCs w:val="16"/>
              </w:rPr>
              <w:t xml:space="preserve">, </w:t>
            </w:r>
            <w:r w:rsidRPr="0052543D">
              <w:rPr>
                <w:rFonts w:ascii="Kokila" w:hAnsi="Kokila" w:cs="Kalimati"/>
                <w:color w:val="000000"/>
                <w:sz w:val="16"/>
                <w:szCs w:val="16"/>
                <w:cs/>
              </w:rPr>
              <w:t>जय बहादुर विष्ट</w:t>
            </w:r>
            <w:r w:rsidRPr="0052543D">
              <w:rPr>
                <w:rFonts w:ascii="Kokila" w:hAnsi="Kokila" w:cs="Kalimati"/>
                <w:color w:val="000000"/>
                <w:sz w:val="16"/>
                <w:szCs w:val="16"/>
              </w:rPr>
              <w:t xml:space="preserve">, </w:t>
            </w:r>
            <w:r w:rsidRPr="0052543D">
              <w:rPr>
                <w:rFonts w:ascii="Kokila" w:hAnsi="Kokila" w:cs="Kalimati"/>
                <w:color w:val="000000"/>
                <w:sz w:val="16"/>
                <w:szCs w:val="16"/>
                <w:cs/>
              </w:rPr>
              <w:t>घनश्याम दत्त बिष्ट</w:t>
            </w:r>
            <w:r w:rsidRPr="0052543D">
              <w:rPr>
                <w:rFonts w:ascii="Kokila" w:hAnsi="Kokila" w:cs="Kalimati"/>
                <w:color w:val="000000"/>
                <w:sz w:val="16"/>
                <w:szCs w:val="16"/>
              </w:rPr>
              <w:t xml:space="preserve">, </w:t>
            </w:r>
            <w:r w:rsidRPr="0052543D">
              <w:rPr>
                <w:rFonts w:ascii="Kokila" w:hAnsi="Kokila" w:cs="Kalimati"/>
                <w:color w:val="000000"/>
                <w:sz w:val="16"/>
                <w:szCs w:val="16"/>
                <w:cs/>
              </w:rPr>
              <w:t>गणेश बहादुर ऐर</w:t>
            </w:r>
            <w:r w:rsidRPr="0052543D">
              <w:rPr>
                <w:rFonts w:ascii="Kokila" w:hAnsi="Kokila" w:cs="Kalimati"/>
                <w:color w:val="000000"/>
                <w:sz w:val="16"/>
                <w:szCs w:val="16"/>
              </w:rPr>
              <w:t xml:space="preserve">, </w:t>
            </w:r>
            <w:r w:rsidRPr="0052543D">
              <w:rPr>
                <w:rFonts w:ascii="Kokila" w:hAnsi="Kokila" w:cs="Kalimati"/>
                <w:color w:val="000000"/>
                <w:sz w:val="16"/>
                <w:szCs w:val="16"/>
                <w:cs/>
              </w:rPr>
              <w:t>नयन सिंह कुँवर</w:t>
            </w:r>
            <w:r w:rsidRPr="0052543D">
              <w:rPr>
                <w:rFonts w:ascii="Kokila" w:hAnsi="Kokila" w:cs="Kalimati"/>
                <w:color w:val="000000"/>
                <w:sz w:val="16"/>
                <w:szCs w:val="16"/>
              </w:rPr>
              <w:t xml:space="preserve">, </w:t>
            </w:r>
            <w:r w:rsidRPr="0052543D">
              <w:rPr>
                <w:rFonts w:ascii="Kokila" w:hAnsi="Kokila" w:cs="Kalimati"/>
                <w:color w:val="000000"/>
                <w:sz w:val="16"/>
                <w:szCs w:val="16"/>
                <w:cs/>
              </w:rPr>
              <w:t xml:space="preserve">भीम सिंह </w:t>
            </w:r>
            <w:r w:rsidRPr="0052543D">
              <w:rPr>
                <w:rFonts w:ascii="Kokila" w:hAnsi="Kokila" w:cs="Kalimati"/>
                <w:color w:val="000000"/>
                <w:sz w:val="16"/>
                <w:szCs w:val="16"/>
                <w:cs/>
              </w:rPr>
              <w:lastRenderedPageBreak/>
              <w:t>रावल</w:t>
            </w:r>
            <w:r w:rsidRPr="0052543D">
              <w:rPr>
                <w:rFonts w:ascii="Kokila" w:hAnsi="Kokila" w:cs="Kalimati"/>
                <w:color w:val="000000"/>
                <w:sz w:val="16"/>
                <w:szCs w:val="16"/>
              </w:rPr>
              <w:t xml:space="preserve">, </w:t>
            </w:r>
            <w:r w:rsidRPr="0052543D">
              <w:rPr>
                <w:rFonts w:ascii="Kokila" w:hAnsi="Kokila" w:cs="Kalimati"/>
                <w:color w:val="000000"/>
                <w:sz w:val="16"/>
                <w:szCs w:val="16"/>
                <w:cs/>
              </w:rPr>
              <w:t>नरेन्द्र बहादुर ऐर</w:t>
            </w:r>
            <w:r w:rsidRPr="0052543D">
              <w:rPr>
                <w:rFonts w:ascii="Kokila" w:hAnsi="Kokila" w:cs="Kalimati"/>
                <w:color w:val="000000"/>
                <w:sz w:val="16"/>
                <w:szCs w:val="16"/>
              </w:rPr>
              <w:t xml:space="preserve">, </w:t>
            </w:r>
            <w:r w:rsidRPr="0052543D">
              <w:rPr>
                <w:rFonts w:ascii="Kokila" w:hAnsi="Kokila" w:cs="Kalimati"/>
                <w:color w:val="000000"/>
                <w:sz w:val="16"/>
                <w:szCs w:val="16"/>
                <w:cs/>
              </w:rPr>
              <w:t>नमराज भट्ट</w:t>
            </w:r>
            <w:r w:rsidRPr="0052543D">
              <w:rPr>
                <w:rFonts w:ascii="Kokila" w:hAnsi="Kokila" w:cs="Kalimati"/>
                <w:color w:val="000000"/>
                <w:sz w:val="16"/>
                <w:szCs w:val="16"/>
              </w:rPr>
              <w:t xml:space="preserve">, </w:t>
            </w:r>
            <w:r w:rsidRPr="0052543D">
              <w:rPr>
                <w:rFonts w:ascii="Kokila" w:hAnsi="Kokila" w:cs="Kalimati"/>
                <w:color w:val="000000"/>
                <w:sz w:val="16"/>
                <w:szCs w:val="16"/>
                <w:cs/>
              </w:rPr>
              <w:t>कित्ता काट प्रक्रियामा संलग्न नापी कार्यालयका कर्मचारी प्रतिवादीहरु मोहन चन्द ठकुरी र पुष्पराज जोशीको तथा प्रथम तहमा जग्गा खरिद गर्ने प्रतिवादीहरु लिलावती धामी</w:t>
            </w:r>
            <w:r w:rsidRPr="0052543D">
              <w:rPr>
                <w:rFonts w:ascii="Kokila" w:hAnsi="Kokila" w:cs="Kalimati"/>
                <w:color w:val="000000"/>
                <w:sz w:val="16"/>
                <w:szCs w:val="16"/>
              </w:rPr>
              <w:t xml:space="preserve">, </w:t>
            </w:r>
            <w:r w:rsidRPr="0052543D">
              <w:rPr>
                <w:rFonts w:ascii="Kokila" w:hAnsi="Kokila" w:cs="Kalimati"/>
                <w:color w:val="000000"/>
                <w:sz w:val="16"/>
                <w:szCs w:val="16"/>
                <w:cs/>
              </w:rPr>
              <w:t>जय बहादुर कामी</w:t>
            </w:r>
            <w:r w:rsidRPr="0052543D">
              <w:rPr>
                <w:rFonts w:ascii="Kokila" w:hAnsi="Kokila" w:cs="Kalimati"/>
                <w:color w:val="000000"/>
                <w:sz w:val="16"/>
                <w:szCs w:val="16"/>
              </w:rPr>
              <w:t xml:space="preserve">, </w:t>
            </w:r>
            <w:r w:rsidRPr="0052543D">
              <w:rPr>
                <w:rFonts w:ascii="Kokila" w:hAnsi="Kokila" w:cs="Kalimati"/>
                <w:color w:val="000000"/>
                <w:sz w:val="16"/>
                <w:szCs w:val="16"/>
                <w:cs/>
              </w:rPr>
              <w:t>महेश विष्ट</w:t>
            </w:r>
            <w:r w:rsidRPr="0052543D">
              <w:rPr>
                <w:rFonts w:ascii="Kokila" w:hAnsi="Kokila" w:cs="Kalimati"/>
                <w:color w:val="000000"/>
                <w:sz w:val="16"/>
                <w:szCs w:val="16"/>
              </w:rPr>
              <w:t xml:space="preserve">, </w:t>
            </w:r>
            <w:r w:rsidRPr="0052543D">
              <w:rPr>
                <w:rFonts w:ascii="Kokila" w:hAnsi="Kokila" w:cs="Kalimati"/>
                <w:color w:val="000000"/>
                <w:sz w:val="16"/>
                <w:szCs w:val="16"/>
                <w:cs/>
              </w:rPr>
              <w:t>नवराज ऐर</w:t>
            </w:r>
            <w:r w:rsidRPr="0052543D">
              <w:rPr>
                <w:rFonts w:ascii="Kokila" w:hAnsi="Kokila" w:cs="Kalimati"/>
                <w:color w:val="000000"/>
                <w:sz w:val="16"/>
                <w:szCs w:val="16"/>
              </w:rPr>
              <w:t xml:space="preserve">, </w:t>
            </w:r>
            <w:r w:rsidRPr="0052543D">
              <w:rPr>
                <w:rFonts w:ascii="Kokila" w:hAnsi="Kokila" w:cs="Kalimati"/>
                <w:color w:val="000000"/>
                <w:sz w:val="16"/>
                <w:szCs w:val="16"/>
                <w:cs/>
              </w:rPr>
              <w:t>जानकी चन्द</w:t>
            </w:r>
            <w:r w:rsidRPr="0052543D">
              <w:rPr>
                <w:rFonts w:ascii="Kokila" w:hAnsi="Kokila" w:cs="Kalimati"/>
                <w:color w:val="000000"/>
                <w:sz w:val="16"/>
                <w:szCs w:val="16"/>
              </w:rPr>
              <w:t xml:space="preserve">, </w:t>
            </w:r>
            <w:r w:rsidRPr="0052543D">
              <w:rPr>
                <w:rFonts w:ascii="Kokila" w:hAnsi="Kokila" w:cs="Kalimati"/>
                <w:color w:val="000000"/>
                <w:sz w:val="16"/>
                <w:szCs w:val="16"/>
                <w:cs/>
              </w:rPr>
              <w:t>महेश प्रसाद दाहाल</w:t>
            </w:r>
            <w:r w:rsidRPr="0052543D">
              <w:rPr>
                <w:rFonts w:ascii="Kokila" w:hAnsi="Kokila" w:cs="Kalimati"/>
                <w:color w:val="000000"/>
                <w:sz w:val="16"/>
                <w:szCs w:val="16"/>
              </w:rPr>
              <w:t xml:space="preserve">, </w:t>
            </w:r>
            <w:r w:rsidRPr="0052543D">
              <w:rPr>
                <w:rFonts w:ascii="Kokila" w:hAnsi="Kokila" w:cs="Kalimati"/>
                <w:color w:val="000000"/>
                <w:sz w:val="16"/>
                <w:szCs w:val="16"/>
                <w:cs/>
              </w:rPr>
              <w:t>बेलुदेवी कामी र मदन दमाई समेतको संलग्नता रहेको पुष्टि भईरहेको अवस्थामा निज प्रतिवादीलाई सफाई दिने ठहर गरी भएको फैसला सो हद सम्म त्रुटीपूर्ण भएकोले</w:t>
            </w:r>
            <w:r w:rsidR="002E624A" w:rsidRPr="002E624A">
              <w:rPr>
                <w:rFonts w:ascii="Kokila" w:hAnsi="Kokila" w:cs="Kalimati"/>
                <w:color w:val="000000"/>
                <w:sz w:val="16"/>
                <w:szCs w:val="16"/>
                <w:cs/>
              </w:rPr>
              <w:t xml:space="preserve">उक्त फैसला </w:t>
            </w:r>
            <w:r w:rsidR="008647FC">
              <w:rPr>
                <w:rFonts w:ascii="Kokila" w:hAnsi="Kokila" w:cs="Kalimati" w:hint="cs"/>
                <w:color w:val="000000"/>
                <w:sz w:val="16"/>
                <w:szCs w:val="16"/>
                <w:cs/>
              </w:rPr>
              <w:t>उपर पुनरावेदन गर्ने</w:t>
            </w:r>
            <w:r w:rsidR="00A9344F" w:rsidRPr="00A9344F">
              <w:rPr>
                <w:rFonts w:ascii="Kokila" w:hAnsi="Kokila" w:cs="Kalimati"/>
                <w:sz w:val="16"/>
                <w:szCs w:val="16"/>
                <w:cs/>
              </w:rPr>
              <w:t>।</w:t>
            </w:r>
          </w:p>
        </w:tc>
      </w:tr>
    </w:tbl>
    <w:p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0BB4" w:rsidRDefault="00C70BB4" w:rsidP="005C6A14">
      <w:pPr>
        <w:spacing w:after="0" w:line="240" w:lineRule="auto"/>
      </w:pPr>
      <w:r>
        <w:separator/>
      </w:r>
    </w:p>
  </w:endnote>
  <w:endnote w:type="continuationSeparator" w:id="0">
    <w:p w:rsidR="00C70BB4" w:rsidRDefault="00C70BB4"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0BB4" w:rsidRDefault="00C70BB4" w:rsidP="005C6A14">
      <w:pPr>
        <w:spacing w:after="0" w:line="240" w:lineRule="auto"/>
      </w:pPr>
      <w:r>
        <w:separator/>
      </w:r>
    </w:p>
  </w:footnote>
  <w:footnote w:type="continuationSeparator" w:id="0">
    <w:p w:rsidR="00C70BB4" w:rsidRDefault="00C70BB4"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710A301A"/>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36B0"/>
    <w:rsid w:val="000A643C"/>
    <w:rsid w:val="000A7EAF"/>
    <w:rsid w:val="000B0F41"/>
    <w:rsid w:val="000B4DD6"/>
    <w:rsid w:val="000C230E"/>
    <w:rsid w:val="000D2345"/>
    <w:rsid w:val="000D3D60"/>
    <w:rsid w:val="000D624B"/>
    <w:rsid w:val="000E5D3A"/>
    <w:rsid w:val="000F1D73"/>
    <w:rsid w:val="000F7BB1"/>
    <w:rsid w:val="00104EFC"/>
    <w:rsid w:val="00110437"/>
    <w:rsid w:val="001221D3"/>
    <w:rsid w:val="0012286F"/>
    <w:rsid w:val="00126A5F"/>
    <w:rsid w:val="00131EE6"/>
    <w:rsid w:val="0013408A"/>
    <w:rsid w:val="001341DC"/>
    <w:rsid w:val="00137B47"/>
    <w:rsid w:val="00141228"/>
    <w:rsid w:val="00142548"/>
    <w:rsid w:val="001455F3"/>
    <w:rsid w:val="001503AE"/>
    <w:rsid w:val="001517F5"/>
    <w:rsid w:val="001535A3"/>
    <w:rsid w:val="00153D91"/>
    <w:rsid w:val="001625D6"/>
    <w:rsid w:val="00195C55"/>
    <w:rsid w:val="001B1C7A"/>
    <w:rsid w:val="001B6689"/>
    <w:rsid w:val="001B7DE8"/>
    <w:rsid w:val="001C2ADF"/>
    <w:rsid w:val="001C2CA4"/>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E624A"/>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3DF1"/>
    <w:rsid w:val="003D6711"/>
    <w:rsid w:val="003E4809"/>
    <w:rsid w:val="003E5F55"/>
    <w:rsid w:val="003F06C7"/>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5148F8"/>
    <w:rsid w:val="005203AD"/>
    <w:rsid w:val="005227C8"/>
    <w:rsid w:val="00522955"/>
    <w:rsid w:val="0052543D"/>
    <w:rsid w:val="00530E20"/>
    <w:rsid w:val="0054257E"/>
    <w:rsid w:val="00545F1A"/>
    <w:rsid w:val="00546242"/>
    <w:rsid w:val="0054798F"/>
    <w:rsid w:val="00555CDF"/>
    <w:rsid w:val="005631BF"/>
    <w:rsid w:val="00567047"/>
    <w:rsid w:val="005672DB"/>
    <w:rsid w:val="00567997"/>
    <w:rsid w:val="00567D22"/>
    <w:rsid w:val="005706E7"/>
    <w:rsid w:val="0057205B"/>
    <w:rsid w:val="00577C30"/>
    <w:rsid w:val="00582FBF"/>
    <w:rsid w:val="005912E6"/>
    <w:rsid w:val="00591AE3"/>
    <w:rsid w:val="00592485"/>
    <w:rsid w:val="00592B35"/>
    <w:rsid w:val="0059386D"/>
    <w:rsid w:val="005A33F4"/>
    <w:rsid w:val="005A3F65"/>
    <w:rsid w:val="005A77C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A5B"/>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647FC"/>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074B"/>
    <w:rsid w:val="0090471B"/>
    <w:rsid w:val="00906CFB"/>
    <w:rsid w:val="0090788C"/>
    <w:rsid w:val="00911768"/>
    <w:rsid w:val="009204A3"/>
    <w:rsid w:val="00935857"/>
    <w:rsid w:val="0095509A"/>
    <w:rsid w:val="00955572"/>
    <w:rsid w:val="00957603"/>
    <w:rsid w:val="009611E7"/>
    <w:rsid w:val="0097065B"/>
    <w:rsid w:val="0097265C"/>
    <w:rsid w:val="00972C57"/>
    <w:rsid w:val="00973D94"/>
    <w:rsid w:val="00987AA1"/>
    <w:rsid w:val="009A3C83"/>
    <w:rsid w:val="009B75A6"/>
    <w:rsid w:val="009C7E99"/>
    <w:rsid w:val="009D042A"/>
    <w:rsid w:val="009D2B92"/>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D48E0"/>
    <w:rsid w:val="00AD53B2"/>
    <w:rsid w:val="00AD5AAF"/>
    <w:rsid w:val="00AD63B9"/>
    <w:rsid w:val="00AF644F"/>
    <w:rsid w:val="00B0105D"/>
    <w:rsid w:val="00B06707"/>
    <w:rsid w:val="00B079B8"/>
    <w:rsid w:val="00B12E5A"/>
    <w:rsid w:val="00B134EF"/>
    <w:rsid w:val="00B15C37"/>
    <w:rsid w:val="00B239E8"/>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117D"/>
    <w:rsid w:val="00BB6B98"/>
    <w:rsid w:val="00BC05C8"/>
    <w:rsid w:val="00BC617C"/>
    <w:rsid w:val="00BF2FAC"/>
    <w:rsid w:val="00BF4135"/>
    <w:rsid w:val="00BF7F57"/>
    <w:rsid w:val="00C043F7"/>
    <w:rsid w:val="00C077AA"/>
    <w:rsid w:val="00C1375C"/>
    <w:rsid w:val="00C174D4"/>
    <w:rsid w:val="00C1786D"/>
    <w:rsid w:val="00C20B10"/>
    <w:rsid w:val="00C210C8"/>
    <w:rsid w:val="00C26341"/>
    <w:rsid w:val="00C3098E"/>
    <w:rsid w:val="00C30F05"/>
    <w:rsid w:val="00C3314F"/>
    <w:rsid w:val="00C36CB4"/>
    <w:rsid w:val="00C40B6A"/>
    <w:rsid w:val="00C422CE"/>
    <w:rsid w:val="00C44A55"/>
    <w:rsid w:val="00C47BE9"/>
    <w:rsid w:val="00C50EEF"/>
    <w:rsid w:val="00C510E7"/>
    <w:rsid w:val="00C63E37"/>
    <w:rsid w:val="00C64527"/>
    <w:rsid w:val="00C70BB4"/>
    <w:rsid w:val="00C761CF"/>
    <w:rsid w:val="00C76A59"/>
    <w:rsid w:val="00C813CF"/>
    <w:rsid w:val="00C82904"/>
    <w:rsid w:val="00C86F42"/>
    <w:rsid w:val="00CB3D48"/>
    <w:rsid w:val="00CC1C09"/>
    <w:rsid w:val="00CD27BC"/>
    <w:rsid w:val="00CD60BC"/>
    <w:rsid w:val="00CD646E"/>
    <w:rsid w:val="00CE6419"/>
    <w:rsid w:val="00CF147A"/>
    <w:rsid w:val="00D0122E"/>
    <w:rsid w:val="00D03CDF"/>
    <w:rsid w:val="00D04356"/>
    <w:rsid w:val="00D06BA2"/>
    <w:rsid w:val="00D10BE2"/>
    <w:rsid w:val="00D11799"/>
    <w:rsid w:val="00D11FD2"/>
    <w:rsid w:val="00D1284F"/>
    <w:rsid w:val="00D17D0D"/>
    <w:rsid w:val="00D220B7"/>
    <w:rsid w:val="00D23F51"/>
    <w:rsid w:val="00D307A9"/>
    <w:rsid w:val="00D339F7"/>
    <w:rsid w:val="00D41A02"/>
    <w:rsid w:val="00D43E79"/>
    <w:rsid w:val="00D46FAA"/>
    <w:rsid w:val="00D51B9B"/>
    <w:rsid w:val="00D540E8"/>
    <w:rsid w:val="00D55C20"/>
    <w:rsid w:val="00D6197E"/>
    <w:rsid w:val="00D6355C"/>
    <w:rsid w:val="00D6710C"/>
    <w:rsid w:val="00D70F24"/>
    <w:rsid w:val="00D765DB"/>
    <w:rsid w:val="00D85D09"/>
    <w:rsid w:val="00D87184"/>
    <w:rsid w:val="00D90174"/>
    <w:rsid w:val="00D94A7E"/>
    <w:rsid w:val="00D96639"/>
    <w:rsid w:val="00D97697"/>
    <w:rsid w:val="00DA3D62"/>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7FD"/>
    <w:rsid w:val="00F1147D"/>
    <w:rsid w:val="00F14B93"/>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2959</Words>
  <Characters>16872</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4</cp:revision>
  <cp:lastPrinted>2025-06-13T10:18:00Z</cp:lastPrinted>
  <dcterms:created xsi:type="dcterms:W3CDTF">2025-06-13T09:35:00Z</dcterms:created>
  <dcterms:modified xsi:type="dcterms:W3CDTF">2025-06-13T10:18:00Z</dcterms:modified>
</cp:coreProperties>
</file>