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F44E1E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F44E1E">
        <w:rPr>
          <w:rFonts w:ascii="Kokila" w:hAnsi="Kokila" w:cs="Kokila" w:hint="cs"/>
          <w:sz w:val="36"/>
          <w:szCs w:val="36"/>
          <w:cs/>
        </w:rPr>
        <w:t>०</w:t>
      </w:r>
      <w:r w:rsidR="000D2256">
        <w:rPr>
          <w:rFonts w:ascii="Kokila" w:hAnsi="Kokila" w:cs="Kokila" w:hint="cs"/>
          <w:sz w:val="36"/>
          <w:szCs w:val="36"/>
          <w:cs/>
        </w:rPr>
        <w:t>६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 w:hint="cs"/>
          <w:b/>
          <w:bCs/>
          <w:sz w:val="28"/>
          <w:szCs w:val="28"/>
        </w:rPr>
      </w:pPr>
    </w:p>
    <w:p w:rsidR="0005630A" w:rsidRDefault="0005630A" w:rsidP="00D00F3D">
      <w:pPr>
        <w:spacing w:after="0" w:line="240" w:lineRule="auto"/>
        <w:ind w:left="2160" w:hanging="720"/>
        <w:jc w:val="both"/>
        <w:rPr>
          <w:rFonts w:ascii="Kokila" w:hAnsi="Kokila" w:cs="Kalimati" w:hint="cs"/>
          <w:b/>
          <w:bCs/>
          <w:sz w:val="28"/>
          <w:szCs w:val="28"/>
        </w:rPr>
      </w:pPr>
    </w:p>
    <w:p w:rsidR="0005630A" w:rsidRDefault="0005630A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43D91" w:rsidRPr="00143D91" w:rsidRDefault="000D2256" w:rsidP="0005630A">
      <w:pPr>
        <w:spacing w:after="0" w:line="240" w:lineRule="auto"/>
        <w:ind w:left="810" w:right="-450" w:hanging="810"/>
        <w:jc w:val="both"/>
        <w:rPr>
          <w:rFonts w:cs="Kalimati" w:hint="cs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143D91" w:rsidRPr="00143D91">
        <w:rPr>
          <w:rFonts w:cs="Kalimati" w:hint="cs"/>
          <w:b/>
          <w:bCs/>
          <w:sz w:val="24"/>
          <w:szCs w:val="24"/>
          <w:cs/>
        </w:rPr>
        <w:t>अख्तियार दुरुपयोग अनुसन्धान आयोगका माननीय प्रमुख आयुक्त</w:t>
      </w:r>
      <w:r w:rsidR="00143D91" w:rsidRPr="00143D91">
        <w:rPr>
          <w:rFonts w:cs="Kalimati"/>
          <w:b/>
          <w:bCs/>
          <w:sz w:val="24"/>
          <w:szCs w:val="24"/>
        </w:rPr>
        <w:t xml:space="preserve"> </w:t>
      </w:r>
      <w:r w:rsidR="00143D91" w:rsidRPr="00143D91">
        <w:rPr>
          <w:rFonts w:cs="Kalimati" w:hint="cs"/>
          <w:b/>
          <w:bCs/>
          <w:sz w:val="24"/>
          <w:szCs w:val="24"/>
          <w:cs/>
        </w:rPr>
        <w:t>प्रेम कुमार राई र</w:t>
      </w:r>
      <w:r w:rsidR="0005630A">
        <w:rPr>
          <w:rFonts w:cs="Kalimati" w:hint="cs"/>
          <w:b/>
          <w:bCs/>
          <w:sz w:val="24"/>
          <w:szCs w:val="24"/>
          <w:cs/>
        </w:rPr>
        <w:t xml:space="preserve"> </w:t>
      </w:r>
      <w:r w:rsidR="00143D91" w:rsidRPr="00143D91">
        <w:rPr>
          <w:rFonts w:cs="Kalimati" w:hint="cs"/>
          <w:b/>
          <w:bCs/>
          <w:sz w:val="24"/>
          <w:szCs w:val="24"/>
          <w:u w:val="single"/>
          <w:cs/>
        </w:rPr>
        <w:t xml:space="preserve">एशिया प्यासिफिक ग्रुप अन मनि लाउण्डरिङ </w:t>
      </w:r>
      <w:r w:rsidR="00143D91" w:rsidRPr="00143D91">
        <w:rPr>
          <w:rFonts w:ascii="Fontasy Himali" w:hAnsi="Fontasy Himali" w:cs="Kalimati"/>
          <w:b/>
          <w:bCs/>
          <w:sz w:val="24"/>
          <w:szCs w:val="24"/>
          <w:u w:val="single"/>
        </w:rPr>
        <w:t>(</w:t>
      </w:r>
      <w:r w:rsidR="00143D91" w:rsidRPr="00143D91">
        <w:rPr>
          <w:rFonts w:cs="Kalimati" w:hint="cs"/>
          <w:b/>
          <w:bCs/>
          <w:sz w:val="24"/>
          <w:szCs w:val="24"/>
          <w:u w:val="single"/>
          <w:cs/>
        </w:rPr>
        <w:t>एपिजी</w:t>
      </w:r>
      <w:r w:rsidR="00143D91" w:rsidRPr="00143D91">
        <w:rPr>
          <w:rFonts w:ascii="Fontasy Himali" w:hAnsi="Fontasy Himali" w:cs="Kalimati"/>
          <w:b/>
          <w:bCs/>
          <w:sz w:val="24"/>
          <w:szCs w:val="24"/>
          <w:u w:val="single"/>
        </w:rPr>
        <w:t xml:space="preserve">) </w:t>
      </w:r>
      <w:r w:rsidR="00143D91" w:rsidRPr="00143D91">
        <w:rPr>
          <w:rFonts w:cs="Kalimati" w:hint="cs"/>
          <w:b/>
          <w:bCs/>
          <w:sz w:val="24"/>
          <w:szCs w:val="24"/>
          <w:u w:val="single"/>
          <w:cs/>
        </w:rPr>
        <w:t>का प्रतिनिधिमण्डलबिच शिष्टाचार भेटघाट सम्पन्न।</w:t>
      </w:r>
    </w:p>
    <w:p w:rsidR="000D2256" w:rsidRPr="000D2256" w:rsidRDefault="000D2256" w:rsidP="000D2256">
      <w:pPr>
        <w:tabs>
          <w:tab w:val="left" w:pos="-7200"/>
        </w:tabs>
        <w:spacing w:after="0" w:line="240" w:lineRule="auto"/>
        <w:ind w:left="900" w:hanging="900"/>
        <w:jc w:val="both"/>
        <w:rPr>
          <w:rFonts w:ascii="Kalimati" w:eastAsia="SimSun" w:hAnsi="Kalimati" w:cs="Kalimati" w:hint="eastAsia"/>
          <w:sz w:val="24"/>
          <w:szCs w:val="24"/>
          <w:u w:val="single"/>
          <w:lang w:eastAsia="zh-CN"/>
        </w:rPr>
      </w:pPr>
      <w:bookmarkStart w:id="0" w:name="_GoBack"/>
      <w:bookmarkEnd w:id="0"/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43D91" w:rsidRPr="00F87481" w:rsidRDefault="00143D91" w:rsidP="00143D91">
      <w:pPr>
        <w:pStyle w:val="NormalWeb"/>
        <w:spacing w:before="0" w:beforeAutospacing="0" w:after="0" w:afterAutospacing="0"/>
        <w:ind w:right="-450"/>
        <w:jc w:val="both"/>
        <w:rPr>
          <w:rFonts w:ascii="Kalimati" w:hAnsi="Kalimati" w:cs="Kalimati" w:hint="eastAsia"/>
        </w:rPr>
      </w:pPr>
      <w:r w:rsidRPr="00F87481">
        <w:rPr>
          <w:rFonts w:ascii="Kalimati" w:hAnsi="Kalimati" w:cs="Kalimati"/>
          <w:cs/>
        </w:rPr>
        <w:t>अख्तियार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दुरुपयोग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अनुसन्धान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आयोगका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माननीय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प्रमुख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आयुक्त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श्री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प्रेम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कुमार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राई</w:t>
      </w:r>
      <w:r w:rsidRPr="00F87481">
        <w:rPr>
          <w:rFonts w:ascii="Kalimati" w:hAnsi="Kalimati" w:cs="Kalimati" w:hint="cs"/>
          <w:cs/>
        </w:rPr>
        <w:t xml:space="preserve"> र </w:t>
      </w:r>
      <w:r w:rsidRPr="00F87481">
        <w:rPr>
          <w:rFonts w:ascii="Kalimati" w:hAnsi="Kalimati" w:cs="Kalimati"/>
          <w:cs/>
        </w:rPr>
        <w:t>सम्पत्ति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शुद्धीकरण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निवारणसम्बन्धी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ए</w:t>
      </w:r>
      <w:r w:rsidRPr="00F87481">
        <w:rPr>
          <w:rFonts w:ascii="Kalimati" w:hAnsi="Kalimati" w:cs="Kalimati" w:hint="cs"/>
          <w:cs/>
        </w:rPr>
        <w:t>सि</w:t>
      </w:r>
      <w:r w:rsidRPr="00F87481">
        <w:rPr>
          <w:rFonts w:ascii="Kalimati" w:hAnsi="Kalimati" w:cs="Kalimati"/>
          <w:cs/>
        </w:rPr>
        <w:t>या</w:t>
      </w:r>
      <w:r w:rsidRPr="00F87481">
        <w:rPr>
          <w:rFonts w:ascii="Kalimati" w:hAnsi="Kalimati" w:cs="Kalimati" w:hint="cs"/>
          <w:cs/>
        </w:rPr>
        <w:t xml:space="preserve"> प्यासिफिक</w:t>
      </w:r>
      <w:r w:rsidRPr="00F87481">
        <w:rPr>
          <w:rFonts w:ascii="Calibri" w:hAnsi="Calibri" w:cs="Calibri" w:hint="cs"/>
          <w:cs/>
        </w:rPr>
        <w:t xml:space="preserve"> </w:t>
      </w:r>
      <w:r w:rsidRPr="00F87481">
        <w:rPr>
          <w:rFonts w:ascii="Kalimati" w:hAnsi="Kalimati" w:cs="Kalimati"/>
          <w:cs/>
        </w:rPr>
        <w:t>ग्रुप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अन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मनि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लाउण्डरिङ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Fontasy Himali" w:hAnsi="Fontasy Himali" w:cs="Kalimati"/>
        </w:rPr>
        <w:t>(</w:t>
      </w:r>
      <w:r w:rsidRPr="00F87481">
        <w:rPr>
          <w:rFonts w:cs="Kalimati" w:hint="cs"/>
          <w:cs/>
        </w:rPr>
        <w:t>एपिजी</w:t>
      </w:r>
      <w:r w:rsidRPr="00F87481">
        <w:rPr>
          <w:rFonts w:ascii="Fontasy Himali" w:hAnsi="Fontasy Himali" w:cs="Kalimati"/>
        </w:rPr>
        <w:t>)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प्रतिनिधिहरू</w:t>
      </w:r>
      <w:r>
        <w:rPr>
          <w:rFonts w:ascii="Kalimati" w:hAnsi="Kalimati" w:cs="Kalimati" w:hint="cs"/>
          <w:cs/>
        </w:rPr>
        <w:t>बि</w:t>
      </w:r>
      <w:r w:rsidRPr="00F87481">
        <w:rPr>
          <w:rFonts w:ascii="Kalimati" w:hAnsi="Kalimati" w:cs="Kalimati" w:hint="cs"/>
          <w:cs/>
        </w:rPr>
        <w:t>च मिति</w:t>
      </w:r>
      <w:r w:rsidRPr="00F87481">
        <w:rPr>
          <w:rFonts w:ascii="Kalimati" w:hAnsi="Kalimati" w:cs="Kalimati" w:hint="cs"/>
        </w:rPr>
        <w:t xml:space="preserve"> </w:t>
      </w:r>
      <w:r w:rsidRPr="00F87481">
        <w:rPr>
          <w:rFonts w:ascii="Kalimati" w:hAnsi="Kalimati" w:cs="Kalimati" w:hint="cs"/>
          <w:cs/>
        </w:rPr>
        <w:t>२०८३</w:t>
      </w:r>
      <w:r w:rsidRPr="00F87481">
        <w:rPr>
          <w:rFonts w:ascii="Kalimati" w:hAnsi="Kalimati" w:cs="Kalimati" w:hint="cs"/>
        </w:rPr>
        <w:t xml:space="preserve"> </w:t>
      </w:r>
      <w:r w:rsidRPr="00F87481">
        <w:rPr>
          <w:rFonts w:ascii="Kalimati" w:hAnsi="Kalimati" w:cs="Kalimati" w:hint="cs"/>
          <w:cs/>
        </w:rPr>
        <w:t>जेठ</w:t>
      </w:r>
      <w:r w:rsidRPr="00F87481">
        <w:rPr>
          <w:rFonts w:ascii="Kalimati" w:hAnsi="Kalimati" w:cs="Kalimati" w:hint="cs"/>
        </w:rPr>
        <w:t xml:space="preserve"> </w:t>
      </w:r>
      <w:r w:rsidRPr="00F87481">
        <w:rPr>
          <w:rFonts w:ascii="Kalimati" w:hAnsi="Kalimati" w:cs="Kalimati" w:hint="cs"/>
          <w:cs/>
        </w:rPr>
        <w:t>५</w:t>
      </w:r>
      <w:r w:rsidRPr="00F87481">
        <w:rPr>
          <w:rFonts w:ascii="Kalimati" w:hAnsi="Kalimati" w:cs="Kalimati" w:hint="cs"/>
        </w:rPr>
        <w:t xml:space="preserve"> </w:t>
      </w:r>
      <w:r w:rsidRPr="00F87481">
        <w:rPr>
          <w:rFonts w:ascii="Kalimati" w:hAnsi="Kalimati" w:cs="Kalimati" w:hint="cs"/>
          <w:cs/>
        </w:rPr>
        <w:t>गते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आयोगको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कार्यालय</w:t>
      </w:r>
      <w:r w:rsidRPr="00F87481">
        <w:rPr>
          <w:rFonts w:ascii="Kalimati" w:hAnsi="Kalimati" w:cs="Kalimati"/>
        </w:rPr>
        <w:t xml:space="preserve">, </w:t>
      </w:r>
      <w:r w:rsidRPr="00F87481">
        <w:rPr>
          <w:rFonts w:ascii="Kalimati" w:hAnsi="Kalimati" w:cs="Kalimati"/>
          <w:cs/>
        </w:rPr>
        <w:t>टङ्गालमा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भेटघाट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तथा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छलफल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कार्यक्रम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सम्पन्न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भएको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छ।</w:t>
      </w:r>
      <w:r w:rsidRPr="00F87481">
        <w:rPr>
          <w:rFonts w:ascii="Kalimati" w:hAnsi="Kalimati" w:cs="Kalimati"/>
        </w:rPr>
        <w:t xml:space="preserve"> </w:t>
      </w:r>
    </w:p>
    <w:p w:rsidR="00143D91" w:rsidRPr="001D479C" w:rsidRDefault="00143D91" w:rsidP="00143D91">
      <w:pPr>
        <w:pStyle w:val="NormalWeb"/>
        <w:spacing w:before="0" w:beforeAutospacing="0" w:after="0" w:afterAutospacing="0"/>
        <w:ind w:right="-450"/>
        <w:jc w:val="both"/>
        <w:rPr>
          <w:rFonts w:ascii="Kalimati" w:hAnsi="Kalimati" w:cs="Kalimati" w:hint="cs"/>
          <w:sz w:val="8"/>
          <w:szCs w:val="8"/>
        </w:rPr>
      </w:pPr>
    </w:p>
    <w:p w:rsidR="00143D91" w:rsidRDefault="00143D91" w:rsidP="00143D91">
      <w:pPr>
        <w:pStyle w:val="NormalWeb"/>
        <w:spacing w:before="0" w:beforeAutospacing="0" w:after="0" w:afterAutospacing="0"/>
        <w:ind w:right="-450"/>
        <w:jc w:val="both"/>
        <w:rPr>
          <w:rFonts w:ascii="Kalimati" w:hAnsi="Kalimati" w:cs="Kalimati" w:hint="cs"/>
        </w:rPr>
      </w:pPr>
      <w:r w:rsidRPr="00F87481">
        <w:rPr>
          <w:rFonts w:ascii="Kalimati" w:hAnsi="Kalimati" w:cs="Kalimati"/>
          <w:cs/>
        </w:rPr>
        <w:t>उक्त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कार्यक्रममा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>एपिजी</w:t>
      </w:r>
      <w:r w:rsidRPr="00F87481">
        <w:rPr>
          <w:rFonts w:ascii="Kalimati" w:hAnsi="Kalimati" w:cs="Kalimati"/>
          <w:cs/>
        </w:rPr>
        <w:t>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तर्फबाट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डेलिगे</w:t>
      </w:r>
      <w:r w:rsidRPr="00F87481">
        <w:rPr>
          <w:rFonts w:ascii="Kalimati" w:hAnsi="Kalimati" w:cs="Kalimati" w:hint="cs"/>
          <w:cs/>
        </w:rPr>
        <w:t>स</w:t>
      </w:r>
      <w:r w:rsidRPr="00F87481">
        <w:rPr>
          <w:rFonts w:ascii="Kalimati" w:hAnsi="Kalimati" w:cs="Kalimati"/>
          <w:cs/>
        </w:rPr>
        <w:t>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प्रमुख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डेविड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सानन</w:t>
      </w:r>
      <w:r>
        <w:rPr>
          <w:rFonts w:ascii="Kalimati" w:hAnsi="Kalimati" w:cs="Kalimati" w:hint="cs"/>
          <w:cs/>
        </w:rPr>
        <w:t xml:space="preserve"> </w:t>
      </w:r>
      <w:r w:rsidRPr="00F87481">
        <w:rPr>
          <w:rFonts w:ascii="Kalimati" w:hAnsi="Kalimati" w:cs="Kalimati"/>
          <w:cs/>
        </w:rPr>
        <w:t>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पारस्परिक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मूल्याङ्कन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संयोजक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किया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सासलीको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सहभागिता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रहेको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थियो</w:t>
      </w:r>
      <w:r>
        <w:rPr>
          <w:rFonts w:ascii="Kalimati" w:hAnsi="Kalimati" w:cs="Kalimati" w:hint="cs"/>
          <w:cs/>
        </w:rPr>
        <w:t xml:space="preserve">। </w:t>
      </w:r>
      <w:r w:rsidRPr="00F87481">
        <w:rPr>
          <w:rFonts w:ascii="Kalimati" w:hAnsi="Kalimati" w:cs="Kalimati"/>
          <w:cs/>
        </w:rPr>
        <w:t>छलफलका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क्रममा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>एपिजी</w:t>
      </w:r>
      <w:r w:rsidRPr="00F87481">
        <w:rPr>
          <w:rFonts w:ascii="Kalimati" w:hAnsi="Kalimati" w:cs="Kalimati"/>
          <w:cs/>
        </w:rPr>
        <w:t>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डेलिगे</w:t>
      </w:r>
      <w:r w:rsidRPr="00F87481">
        <w:rPr>
          <w:rFonts w:ascii="Kalimati" w:hAnsi="Kalimati" w:cs="Kalimati" w:hint="cs"/>
          <w:cs/>
        </w:rPr>
        <w:t>स</w:t>
      </w:r>
      <w:r w:rsidRPr="00F87481">
        <w:rPr>
          <w:rFonts w:ascii="Kalimati" w:hAnsi="Kalimati" w:cs="Kalimati"/>
          <w:cs/>
        </w:rPr>
        <w:t>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प्रमुख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डेविड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साननले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नेपालले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सम्पत्ति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शुद्धीकरणसम्बन्धी</w:t>
      </w:r>
      <w:r w:rsidRPr="00F87481">
        <w:rPr>
          <w:rFonts w:ascii="Kalimati" w:hAnsi="Kalimati" w:cs="Kalimati"/>
        </w:rPr>
        <w:t xml:space="preserve"> '</w:t>
      </w:r>
      <w:r w:rsidRPr="00F87481">
        <w:rPr>
          <w:rFonts w:ascii="Kalimati" w:hAnsi="Kalimati" w:cs="Kalimati"/>
          <w:cs/>
        </w:rPr>
        <w:t>ग्रे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लिष्ट</w:t>
      </w:r>
      <w:r w:rsidRPr="00F87481">
        <w:rPr>
          <w:rFonts w:ascii="Kalimati" w:hAnsi="Kalimati" w:cs="Kalimati"/>
        </w:rPr>
        <w:t xml:space="preserve">' </w:t>
      </w:r>
      <w:r w:rsidRPr="00F87481">
        <w:rPr>
          <w:rFonts w:ascii="Kalimati" w:hAnsi="Kalimati" w:cs="Kalimati"/>
          <w:cs/>
        </w:rPr>
        <w:t>बाट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बाहिरिनका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लागि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आगामी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दिनमा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चाल्नुपर्ने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कदमहरूका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बारेमा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चर्चा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गर्दै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इन्टरने</w:t>
      </w:r>
      <w:r w:rsidRPr="00F87481">
        <w:rPr>
          <w:rFonts w:ascii="Kalimati" w:hAnsi="Kalimati" w:cs="Kalimati" w:hint="cs"/>
          <w:cs/>
        </w:rPr>
        <w:t>स</w:t>
      </w:r>
      <w:r w:rsidRPr="00F87481">
        <w:rPr>
          <w:rFonts w:ascii="Kalimati" w:hAnsi="Kalimati" w:cs="Kalimati"/>
          <w:cs/>
        </w:rPr>
        <w:t>नल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कोअपरे</w:t>
      </w:r>
      <w:r w:rsidRPr="00F87481">
        <w:rPr>
          <w:rFonts w:ascii="Kalimati" w:hAnsi="Kalimati" w:cs="Kalimati" w:hint="cs"/>
          <w:cs/>
        </w:rPr>
        <w:t>स</w:t>
      </w:r>
      <w:r w:rsidRPr="00F87481">
        <w:rPr>
          <w:rFonts w:ascii="Kalimati" w:hAnsi="Kalimati" w:cs="Kalimati"/>
          <w:cs/>
        </w:rPr>
        <w:t>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रिभ्यु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ग्रुपले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परिमार्जन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गरिदिएको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कार्ययोजनाको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दृढताका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साथ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पालना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हुनुपर्ने</w:t>
      </w:r>
      <w:r w:rsidRPr="00F87481">
        <w:rPr>
          <w:rFonts w:ascii="Kalimati" w:hAnsi="Kalimati" w:cs="Kalimati"/>
        </w:rPr>
        <w:t xml:space="preserve">, </w:t>
      </w:r>
      <w:r w:rsidRPr="00F87481">
        <w:rPr>
          <w:rFonts w:ascii="Kalimati" w:hAnsi="Kalimati" w:cs="Kalimati" w:hint="cs"/>
          <w:cs/>
        </w:rPr>
        <w:t>राष्ट्रिय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जोखिम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मूल्याङ्कनको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कार्य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यथाशीघ्र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सम्पन्न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गर्नुपर्ने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बढी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जोखिमपूर्ण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देखिएका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क्षेत्रहरूमा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सुधार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केन्द्रित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हुनुपर्नेमा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जोड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दिनुभयो</w:t>
      </w:r>
      <w:r>
        <w:rPr>
          <w:rFonts w:ascii="Kalimati" w:hAnsi="Kalimati" w:cs="Kalimati" w:hint="cs"/>
          <w:cs/>
        </w:rPr>
        <w:t xml:space="preserve">। </w:t>
      </w:r>
      <w:r w:rsidRPr="00F87481">
        <w:rPr>
          <w:rFonts w:ascii="Kalimati" w:hAnsi="Kalimati" w:cs="Kalimati"/>
          <w:cs/>
        </w:rPr>
        <w:t>यसै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गरी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साननले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सम्पत्ति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शुद्धीकरण</w:t>
      </w:r>
      <w:r w:rsidRPr="00F87481">
        <w:rPr>
          <w:rFonts w:ascii="Kalimati" w:hAnsi="Kalimati" w:cs="Kalimati" w:hint="cs"/>
          <w:cs/>
        </w:rPr>
        <w:t>सम्बन्धी कसुर अनुसन्धान</w:t>
      </w:r>
      <w:r w:rsidRPr="00F87481">
        <w:rPr>
          <w:rFonts w:ascii="Kalimati" w:hAnsi="Kalimati" w:cs="Kalimati"/>
          <w:cs/>
        </w:rPr>
        <w:t>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क्षेत्रमा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अख्तियार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दुरुपयोग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अनुसन्धान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आयोगले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निर्वाह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गरेको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 xml:space="preserve">कार्यको </w:t>
      </w:r>
      <w:r w:rsidRPr="00F87481">
        <w:rPr>
          <w:rFonts w:ascii="Kalimati" w:hAnsi="Kalimati" w:cs="Kalimati"/>
          <w:cs/>
        </w:rPr>
        <w:t>सराहना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गर्दै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आगामी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दिनमा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 xml:space="preserve">आयोगको अनुसन्धान क्षमता थप सुदृढ तुल्याउन </w:t>
      </w:r>
      <w:r w:rsidRPr="00F87481">
        <w:rPr>
          <w:rFonts w:ascii="Kalimati" w:hAnsi="Kalimati" w:cs="Kalimati"/>
          <w:cs/>
        </w:rPr>
        <w:t>आवश्यक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प्राविधिक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सहायता</w:t>
      </w:r>
      <w:r w:rsidRPr="00F87481">
        <w:rPr>
          <w:rFonts w:ascii="Kalimati" w:hAnsi="Kalimati" w:cs="Kalimati" w:hint="cs"/>
          <w:cs/>
        </w:rPr>
        <w:t xml:space="preserve">समेत </w:t>
      </w:r>
      <w:r w:rsidRPr="00F87481">
        <w:rPr>
          <w:rFonts w:ascii="Kalimati" w:hAnsi="Kalimati" w:cs="Kalimati"/>
          <w:cs/>
        </w:rPr>
        <w:t>उपलब्ध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गराउन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सकिने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प्रतिबद्धता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व्यक्त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गर्नुभयो</w:t>
      </w:r>
      <w:r w:rsidRPr="00F87481">
        <w:rPr>
          <w:rFonts w:ascii="Kalimati" w:hAnsi="Kalimati" w:cs="Kalimati" w:hint="cs"/>
          <w:cs/>
        </w:rPr>
        <w:t>।</w:t>
      </w:r>
    </w:p>
    <w:p w:rsidR="00143D91" w:rsidRPr="001D479C" w:rsidRDefault="00143D91" w:rsidP="00143D91">
      <w:pPr>
        <w:pStyle w:val="NormalWeb"/>
        <w:spacing w:before="0" w:beforeAutospacing="0" w:after="0" w:afterAutospacing="0"/>
        <w:ind w:right="-450"/>
        <w:jc w:val="both"/>
        <w:rPr>
          <w:rFonts w:ascii="Kalimati" w:hAnsi="Kalimati" w:cs="Kalimati" w:hint="eastAsia"/>
          <w:sz w:val="8"/>
          <w:szCs w:val="8"/>
        </w:rPr>
      </w:pPr>
    </w:p>
    <w:p w:rsidR="00143D91" w:rsidRDefault="00143D91" w:rsidP="00143D91">
      <w:pPr>
        <w:pStyle w:val="NormalWeb"/>
        <w:spacing w:before="0" w:beforeAutospacing="0" w:after="0" w:afterAutospacing="0"/>
        <w:ind w:right="-450"/>
        <w:jc w:val="both"/>
        <w:rPr>
          <w:rFonts w:ascii="Kalimati" w:hAnsi="Kalimati" w:cs="Kalimati" w:hint="cs"/>
        </w:rPr>
      </w:pPr>
      <w:r w:rsidRPr="00F87481">
        <w:rPr>
          <w:rFonts w:ascii="Kalimati" w:hAnsi="Kalimati" w:cs="Kalimati"/>
          <w:cs/>
        </w:rPr>
        <w:t>सो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अवसरमा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माननीय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प्रमुख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आयुक्तले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नेपाललाई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ग्रे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लिष्टबाट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बाहिर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निकाल्ने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सवालमा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>एपिजी</w:t>
      </w:r>
      <w:r w:rsidRPr="00F87481">
        <w:rPr>
          <w:rFonts w:ascii="Kalimati" w:hAnsi="Kalimati" w:cs="Kalimati"/>
          <w:cs/>
        </w:rPr>
        <w:t>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पु</w:t>
      </w:r>
      <w:r w:rsidRPr="00F87481">
        <w:rPr>
          <w:rFonts w:ascii="Kalimati" w:hAnsi="Kalimati" w:cs="Kalimati" w:hint="cs"/>
          <w:cs/>
        </w:rPr>
        <w:t>र्‍या</w:t>
      </w:r>
      <w:r w:rsidRPr="00F87481">
        <w:rPr>
          <w:rFonts w:ascii="Kalimati" w:hAnsi="Kalimati" w:cs="Kalimati"/>
          <w:cs/>
        </w:rPr>
        <w:t>उँदै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आएको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सहयोगका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लागि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धन्यवाद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ज्ञापन</w:t>
      </w:r>
      <w:r w:rsidRPr="00F87481">
        <w:rPr>
          <w:rFonts w:ascii="Kalimati" w:hAnsi="Kalimati" w:cs="Kalimati"/>
        </w:rPr>
        <w:t xml:space="preserve"> </w:t>
      </w:r>
      <w:r>
        <w:rPr>
          <w:rFonts w:ascii="Kalimati" w:hAnsi="Kalimati" w:cs="Kalimati"/>
          <w:cs/>
        </w:rPr>
        <w:t>गर्नुभयो</w:t>
      </w:r>
      <w:r>
        <w:rPr>
          <w:rFonts w:ascii="Kalimati" w:hAnsi="Kalimati" w:cs="Kalimati" w:hint="cs"/>
          <w:cs/>
        </w:rPr>
        <w:t xml:space="preserve">। </w:t>
      </w:r>
      <w:r w:rsidRPr="00F87481">
        <w:rPr>
          <w:rFonts w:ascii="Kalimati" w:hAnsi="Kalimati" w:cs="Kalimati"/>
          <w:cs/>
        </w:rPr>
        <w:t>सम्पत्ति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शुद्धीकरण</w:t>
      </w:r>
      <w:r w:rsidRPr="00F87481">
        <w:rPr>
          <w:rFonts w:ascii="Kalimati" w:hAnsi="Kalimati" w:cs="Kalimati" w:hint="cs"/>
          <w:cs/>
        </w:rPr>
        <w:t>सम्बन्धी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>कसुरको अनुसन्धान र अभियोजन</w:t>
      </w:r>
      <w:r w:rsidRPr="00F87481">
        <w:rPr>
          <w:rFonts w:ascii="Kalimati" w:hAnsi="Kalimati" w:cs="Kalimati"/>
          <w:cs/>
        </w:rPr>
        <w:t>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आयोगले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सम्पादन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गरेका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>विभिन्न नीतिगत तथा कानुनी सुधार</w:t>
      </w:r>
      <w:r w:rsidRPr="00F87481">
        <w:rPr>
          <w:rFonts w:asciiTheme="minorHAnsi" w:hAnsiTheme="minorHAnsi" w:cs="Kalimati"/>
        </w:rPr>
        <w:t>,</w:t>
      </w:r>
      <w:r w:rsidRPr="00F87481">
        <w:rPr>
          <w:rFonts w:ascii="Kalimati" w:hAnsi="Kalimati" w:cs="Kalimati" w:hint="cs"/>
          <w:cs/>
        </w:rPr>
        <w:t xml:space="preserve"> अनुसन्धान र अभियोजनको परिमाणात्मक र गुणात्मक अभिवृद्धि</w:t>
      </w:r>
      <w:r w:rsidRPr="00F87481">
        <w:rPr>
          <w:rFonts w:asciiTheme="minorHAnsi" w:hAnsiTheme="minorHAnsi" w:cs="Kalimati"/>
        </w:rPr>
        <w:t xml:space="preserve">, </w:t>
      </w:r>
      <w:r w:rsidRPr="00F87481">
        <w:rPr>
          <w:rFonts w:asciiTheme="minorHAnsi" w:hAnsiTheme="minorHAnsi" w:cs="Kalimati" w:hint="cs"/>
          <w:cs/>
        </w:rPr>
        <w:t xml:space="preserve">अनुसन्धान </w:t>
      </w:r>
      <w:r w:rsidRPr="00F87481">
        <w:rPr>
          <w:rFonts w:ascii="Kalimati" w:hAnsi="Kalimati" w:cs="Kalimati" w:hint="cs"/>
          <w:cs/>
        </w:rPr>
        <w:t>क्षमता विकास र अन्तरनिकाय समन्वय लगायतका मुख्य सुधारका विषयमा उहाँले प्रकाश पार्नुभएको थियो।</w:t>
      </w:r>
      <w:r>
        <w:rPr>
          <w:rFonts w:ascii="Kalimati" w:hAnsi="Kalimati" w:cs="Kalimati" w:hint="cs"/>
          <w:cs/>
        </w:rPr>
        <w:t xml:space="preserve"> </w:t>
      </w:r>
      <w:r w:rsidRPr="00F87481">
        <w:rPr>
          <w:rFonts w:ascii="Kalimati" w:hAnsi="Kalimati" w:cs="Kalimati"/>
          <w:cs/>
        </w:rPr>
        <w:t>छलफलकै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क्रममा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माननीय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प्रमुख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आयुक्तले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नेपाल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ग्रे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लिष्टबाट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सफलतापूर्वक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बाहिर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निस्कनका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लागि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प्रधानमन्त्री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तथा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मन्त्रिपरिषद्को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कार्यालयमा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कर्मचारी</w:t>
      </w:r>
      <w:r w:rsidRPr="00F87481">
        <w:rPr>
          <w:rFonts w:ascii="Kalimati" w:hAnsi="Kalimati" w:cs="Kalimati" w:hint="cs"/>
          <w:cs/>
        </w:rPr>
        <w:t>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स्थायित्व</w:t>
      </w:r>
      <w:r w:rsidRPr="00F87481">
        <w:rPr>
          <w:rFonts w:ascii="Kalimati" w:hAnsi="Kalimati" w:cs="Kalimati" w:hint="cs"/>
          <w:cs/>
        </w:rPr>
        <w:t xml:space="preserve">सहितको </w:t>
      </w:r>
      <w:r w:rsidRPr="00F87481">
        <w:rPr>
          <w:rFonts w:ascii="Kalimati" w:hAnsi="Kalimati" w:cs="Kalimati"/>
          <w:cs/>
        </w:rPr>
        <w:t>एउटा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छुट्टै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विशिष्टिकृत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महाशाखा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रहनुपर्ने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आवश्यकता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औंल्याउनुभयो।</w:t>
      </w:r>
      <w:r w:rsidRPr="00F87481">
        <w:rPr>
          <w:rFonts w:ascii="Kalimati" w:hAnsi="Kalimati" w:cs="Kalimati"/>
        </w:rPr>
        <w:t xml:space="preserve"> </w:t>
      </w:r>
      <w:r>
        <w:rPr>
          <w:rFonts w:ascii="Kalimati" w:hAnsi="Kalimati" w:cs="Kalimati" w:hint="cs"/>
          <w:cs/>
        </w:rPr>
        <w:t>नेपालले पू</w:t>
      </w:r>
      <w:r w:rsidRPr="00F87481">
        <w:rPr>
          <w:rFonts w:ascii="Kalimati" w:hAnsi="Kalimati" w:cs="Kalimati" w:hint="cs"/>
          <w:cs/>
        </w:rPr>
        <w:t>रा गर्नुपर्ने विभिन्न दायित्वमध्ये बढि जोखिममा रहेका क्षेत्रहरुको नियमन</w:t>
      </w:r>
      <w:r w:rsidRPr="00F87481">
        <w:rPr>
          <w:rFonts w:asciiTheme="minorHAnsi" w:hAnsiTheme="minorHAnsi" w:cs="Kalimati"/>
        </w:rPr>
        <w:t>,</w:t>
      </w:r>
      <w:r w:rsidRPr="00F87481">
        <w:rPr>
          <w:rFonts w:ascii="Kalimati" w:hAnsi="Kalimati" w:cs="Kalimati" w:hint="cs"/>
          <w:cs/>
        </w:rPr>
        <w:t xml:space="preserve"> सुपरीवेक्षण र कानुनको प्रभावकारी परिपालना प्रमुख विषय भएकाले त्यसतर्फ सम्बद्ध पक्ष जिम्मेवार हुनुपर्ने धारणा उहाँले व्यक्त गर्नुभएको थियो।</w:t>
      </w:r>
      <w:r>
        <w:rPr>
          <w:rFonts w:ascii="Kalimati" w:hAnsi="Kalimati" w:cs="Kalimati" w:hint="cs"/>
          <w:cs/>
        </w:rPr>
        <w:t xml:space="preserve"> </w:t>
      </w:r>
      <w:r w:rsidRPr="00F87481">
        <w:rPr>
          <w:rFonts w:ascii="Kalimati" w:hAnsi="Kalimati" w:cs="Kalimati" w:hint="cs"/>
          <w:cs/>
        </w:rPr>
        <w:t xml:space="preserve">माननीय प्रमुख </w:t>
      </w:r>
      <w:r>
        <w:rPr>
          <w:rFonts w:ascii="Kalimati" w:hAnsi="Kalimati" w:cs="Kalimati" w:hint="cs"/>
          <w:cs/>
        </w:rPr>
        <w:t>आयुक्त</w:t>
      </w:r>
      <w:r w:rsidRPr="00F87481">
        <w:rPr>
          <w:rFonts w:ascii="Kalimati" w:hAnsi="Kalimati" w:cs="Kalimati" w:hint="cs"/>
          <w:cs/>
        </w:rPr>
        <w:t>ले भ्रष्टाचार र अन्य वित्तीय अपराधसँग जोडिएका सम्पत्ति फिर्ता ल्याउन र अनुसन्धानका लागि उपयोगी तथ्य प्रमाण संकलनका लागि सम्बद्ध मुलुकहरुसँग आपसी कानुनी सहायता सम्झौता गर्न आवश्यक रहेको विचार व्यक्त गर्नुभएको थियो।</w:t>
      </w:r>
      <w:r>
        <w:rPr>
          <w:rFonts w:ascii="Kalimati" w:hAnsi="Kalimati" w:cs="Kalimati" w:hint="cs"/>
          <w:cs/>
        </w:rPr>
        <w:t xml:space="preserve"> </w:t>
      </w:r>
      <w:r w:rsidRPr="00F87481">
        <w:rPr>
          <w:rFonts w:ascii="Kalimati" w:hAnsi="Kalimati" w:cs="Kalimati" w:hint="cs"/>
          <w:cs/>
        </w:rPr>
        <w:t xml:space="preserve">साथै </w:t>
      </w:r>
      <w:r w:rsidRPr="00F87481">
        <w:rPr>
          <w:rFonts w:ascii="Kalimati" w:hAnsi="Kalimati" w:cs="Kalimati"/>
          <w:cs/>
        </w:rPr>
        <w:t>ग्रे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लिष्टमा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परेर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सफलतापूर्वक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बाहिर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निस्किएका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अन्य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मुलुकहरूको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सफल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अनुभव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र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सिकाइ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नेपा</w:t>
      </w:r>
      <w:r w:rsidRPr="00F87481">
        <w:rPr>
          <w:rFonts w:ascii="Kalimati" w:hAnsi="Kalimati" w:cs="Kalimati" w:hint="cs"/>
          <w:cs/>
        </w:rPr>
        <w:t>लसँग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आदानप्रदान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गरिदिन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 xml:space="preserve">एपिजीसँग </w:t>
      </w:r>
      <w:r w:rsidRPr="00F87481">
        <w:rPr>
          <w:rFonts w:ascii="Kalimati" w:hAnsi="Kalimati" w:cs="Kalimati"/>
          <w:cs/>
        </w:rPr>
        <w:t>माननीय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प्रमुख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आयुक्तले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अनुरोध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गर्नुभयो।</w:t>
      </w:r>
    </w:p>
    <w:p w:rsidR="00143D91" w:rsidRPr="001D479C" w:rsidRDefault="00143D91" w:rsidP="00143D91">
      <w:pPr>
        <w:pStyle w:val="NormalWeb"/>
        <w:spacing w:before="0" w:beforeAutospacing="0" w:after="0" w:afterAutospacing="0"/>
        <w:ind w:right="-450"/>
        <w:jc w:val="both"/>
        <w:rPr>
          <w:rFonts w:ascii="Kalimati" w:hAnsi="Kalimati" w:cs="Kalimati" w:hint="eastAsia"/>
          <w:sz w:val="4"/>
          <w:szCs w:val="4"/>
        </w:rPr>
      </w:pPr>
    </w:p>
    <w:p w:rsidR="00143D91" w:rsidRDefault="00143D91" w:rsidP="00143D91">
      <w:pPr>
        <w:pStyle w:val="NormalWeb"/>
        <w:spacing w:before="0" w:beforeAutospacing="0" w:after="0" w:afterAutospacing="0"/>
        <w:ind w:right="-450"/>
        <w:jc w:val="both"/>
        <w:rPr>
          <w:rFonts w:ascii="Kalimati" w:hAnsi="Kalimati" w:cs="Kalimati" w:hint="cs"/>
        </w:rPr>
      </w:pPr>
      <w:r w:rsidRPr="00F87481">
        <w:rPr>
          <w:rFonts w:ascii="Kalimati" w:hAnsi="Kalimati" w:cs="Kalimati" w:hint="cs"/>
          <w:cs/>
        </w:rPr>
        <w:lastRenderedPageBreak/>
        <w:t>अन्तमा</w:t>
      </w:r>
      <w:r w:rsidRPr="00F87481">
        <w:rPr>
          <w:rFonts w:asciiTheme="minorHAnsi" w:hAnsiTheme="minorHAnsi" w:cs="Kalimati"/>
        </w:rPr>
        <w:t xml:space="preserve">, </w:t>
      </w:r>
      <w:r w:rsidRPr="00F87481">
        <w:rPr>
          <w:rFonts w:ascii="Kalimati" w:hAnsi="Kalimati" w:cs="Kalimati" w:hint="cs"/>
          <w:cs/>
        </w:rPr>
        <w:t>सम्पत्ति शुद्धिकरणसम्बन्धी कसुरको अनुसन्धान र अभियोजन थप सुदृढ गर्न आयोगलाई प्राप्त कानुनी जिम्मेवारी पूरा गर्ने प्रति</w:t>
      </w:r>
      <w:r>
        <w:rPr>
          <w:rFonts w:ascii="Kalimati" w:hAnsi="Kalimati" w:cs="Kalimati" w:hint="cs"/>
          <w:cs/>
        </w:rPr>
        <w:t>ब</w:t>
      </w:r>
      <w:r w:rsidRPr="00F87481">
        <w:rPr>
          <w:rFonts w:ascii="Kalimati" w:hAnsi="Kalimati" w:cs="Kalimati" w:hint="cs"/>
          <w:cs/>
        </w:rPr>
        <w:t xml:space="preserve">द्धता व्यक्त गर्नुहुँदै माननीय प्रमुख आयुक्तले मुलुकलाई </w:t>
      </w:r>
      <w:r w:rsidRPr="00F87481">
        <w:rPr>
          <w:rFonts w:ascii="Kalimati" w:hAnsi="Kalimati" w:cs="Kalimati"/>
          <w:cs/>
        </w:rPr>
        <w:t>ग्रे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/>
          <w:cs/>
        </w:rPr>
        <w:t>लिष्टबाट</w:t>
      </w:r>
      <w:r w:rsidRPr="00F87481">
        <w:rPr>
          <w:rFonts w:ascii="Kalimati" w:hAnsi="Kalimati" w:cs="Kalimati"/>
        </w:rPr>
        <w:t xml:space="preserve"> </w:t>
      </w:r>
      <w:r w:rsidRPr="00F87481">
        <w:rPr>
          <w:rFonts w:ascii="Kalimati" w:hAnsi="Kalimati" w:cs="Kalimati" w:hint="cs"/>
          <w:cs/>
        </w:rPr>
        <w:t>बाहिर निकाल्न यस विषयलाई उच्च प्राथमिकतामा राखी इमान्दार र परिणाममुखी तवरले आआफ्ना जिम्मेवारी पूरा गर्न सम्बद्ध सबै निकाय र पदाधिकारीलाई अपिल गर्नुभएको छ।</w:t>
      </w:r>
      <w:r w:rsidRPr="00F87481">
        <w:rPr>
          <w:rFonts w:ascii="Kalimati" w:hAnsi="Kalimati" w:cs="Kalimati"/>
        </w:rPr>
        <w:t xml:space="preserve">  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4C" w:rsidRDefault="0055004C" w:rsidP="005C6A14">
      <w:pPr>
        <w:spacing w:after="0" w:line="240" w:lineRule="auto"/>
      </w:pPr>
      <w:r>
        <w:separator/>
      </w:r>
    </w:p>
  </w:endnote>
  <w:endnote w:type="continuationSeparator" w:id="0">
    <w:p w:rsidR="0055004C" w:rsidRDefault="0055004C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4C" w:rsidRDefault="0055004C" w:rsidP="005C6A14">
      <w:pPr>
        <w:spacing w:after="0" w:line="240" w:lineRule="auto"/>
      </w:pPr>
      <w:r>
        <w:separator/>
      </w:r>
    </w:p>
  </w:footnote>
  <w:footnote w:type="continuationSeparator" w:id="0">
    <w:p w:rsidR="0055004C" w:rsidRDefault="0055004C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630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2256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3D91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B9E"/>
    <w:rsid w:val="00545F1A"/>
    <w:rsid w:val="0054621C"/>
    <w:rsid w:val="005479F7"/>
    <w:rsid w:val="0055004C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843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51F9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13</cp:revision>
  <cp:lastPrinted>2026-05-20T11:33:00Z</cp:lastPrinted>
  <dcterms:created xsi:type="dcterms:W3CDTF">2026-05-14T04:56:00Z</dcterms:created>
  <dcterms:modified xsi:type="dcterms:W3CDTF">2026-05-20T11:33:00Z</dcterms:modified>
</cp:coreProperties>
</file>