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0254B4">
        <w:rPr>
          <w:rFonts w:ascii="Kokila" w:hAnsi="Kokila" w:cs="Kokila" w:hint="cs"/>
          <w:sz w:val="36"/>
          <w:szCs w:val="36"/>
          <w:cs/>
        </w:rPr>
        <w:t>९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0254B4">
        <w:rPr>
          <w:rFonts w:ascii="Kokila" w:hAnsi="Kokila" w:cs="Kokila" w:hint="cs"/>
          <w:sz w:val="36"/>
          <w:szCs w:val="36"/>
          <w:cs/>
        </w:rPr>
        <w:t>०</w:t>
      </w:r>
      <w:r w:rsidR="00B56674">
        <w:rPr>
          <w:rFonts w:ascii="Kokila" w:hAnsi="Kokila" w:cs="Kokila" w:hint="cs"/>
          <w:sz w:val="36"/>
          <w:szCs w:val="36"/>
          <w:cs/>
        </w:rPr>
        <w:t>९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010878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010878">
        <w:rPr>
          <w:rFonts w:ascii="Kokila" w:hAnsi="Kokila" w:cs="Kalimati" w:hint="cs"/>
          <w:b/>
          <w:bCs/>
          <w:sz w:val="24"/>
          <w:szCs w:val="24"/>
          <w:cs/>
        </w:rPr>
        <w:t>धनेश्वर प्रसाईसमेत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</w:t>
      </w:r>
      <w:r w:rsidR="00B06DBC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010878">
        <w:rPr>
          <w:rFonts w:ascii="Kokila" w:hAnsi="Kokila" w:cs="Kalimati" w:hint="cs"/>
          <w:b/>
          <w:bCs/>
          <w:sz w:val="24"/>
          <w:szCs w:val="24"/>
          <w:cs/>
        </w:rPr>
        <w:t>घुस/रिसवत लिई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 xml:space="preserve">आयोगलाई चित्त नबुझी </w:t>
      </w:r>
      <w:r w:rsidR="009C5A12" w:rsidRPr="00510316">
        <w:rPr>
          <w:rFonts w:ascii="Kokila" w:hAnsi="Kokila" w:cs="Kalimati"/>
          <w:b/>
          <w:bCs/>
          <w:sz w:val="24"/>
          <w:szCs w:val="24"/>
          <w:cs/>
        </w:rPr>
        <w:t xml:space="preserve">सम्मानित </w:t>
      </w:r>
      <w:r w:rsidR="009C5A12" w:rsidRPr="009225E5">
        <w:rPr>
          <w:rFonts w:ascii="Kokila" w:hAnsi="Kokila" w:cs="Kalimati"/>
          <w:b/>
          <w:bCs/>
          <w:sz w:val="24"/>
          <w:szCs w:val="24"/>
          <w:cs/>
        </w:rPr>
        <w:t xml:space="preserve">सर्वोच्च अदालतमा </w:t>
      </w:r>
      <w:r w:rsidR="009C5A12" w:rsidRPr="00010878">
        <w:rPr>
          <w:rFonts w:ascii="Kokila" w:hAnsi="Kokila" w:cs="Kalimati"/>
          <w:b/>
          <w:bCs/>
          <w:sz w:val="24"/>
          <w:szCs w:val="24"/>
          <w:u w:val="single"/>
          <w:cs/>
        </w:rPr>
        <w:t>पुनरावेदन</w:t>
      </w:r>
      <w:r w:rsidR="009C5A12" w:rsidRPr="00010878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010878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010878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010878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010878" w:rsidRPr="0012527A" w:rsidRDefault="00010878" w:rsidP="00010878">
      <w:pPr>
        <w:spacing w:after="0" w:line="240" w:lineRule="auto"/>
        <w:ind w:firstLine="720"/>
        <w:jc w:val="both"/>
        <w:rPr>
          <w:rFonts w:asciiTheme="minorHAnsi" w:eastAsia="Times New Roman" w:hAnsiTheme="minorHAnsi" w:cs="Kalimati"/>
          <w:sz w:val="24"/>
          <w:szCs w:val="24"/>
        </w:rPr>
      </w:pPr>
      <w:r w:rsidRPr="00F67DFD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F67DFD">
        <w:rPr>
          <w:rFonts w:ascii="Kokila" w:hAnsi="Kokila" w:cs="Kalimati" w:hint="cs"/>
          <w:sz w:val="24"/>
          <w:szCs w:val="24"/>
          <w:cs/>
          <w:lang w:val="pl-PL"/>
        </w:rPr>
        <w:t xml:space="preserve"> </w:t>
      </w:r>
      <w:r w:rsidRPr="00F67DFD">
        <w:rPr>
          <w:rFonts w:cs="Kalimati" w:hint="cs"/>
          <w:sz w:val="24"/>
          <w:szCs w:val="24"/>
          <w:cs/>
        </w:rPr>
        <w:t xml:space="preserve">राष्ट्रिय किताबखाना (शिक्षक) छाउनी काठमाण्डौका शाखा अधिकृत </w:t>
      </w:r>
      <w:r w:rsidRPr="00010878">
        <w:rPr>
          <w:rFonts w:ascii="Mangal" w:hAnsi="Mangal" w:cs="Kalimati" w:hint="cs"/>
          <w:sz w:val="24"/>
          <w:szCs w:val="24"/>
          <w:cs/>
        </w:rPr>
        <w:t>धनेश्वर प्रसाई</w:t>
      </w:r>
      <w:r w:rsidRPr="00010878">
        <w:rPr>
          <w:rFonts w:ascii="Mangal" w:hAnsi="Mangal" w:cs="Kalimati"/>
          <w:sz w:val="24"/>
          <w:szCs w:val="24"/>
        </w:rPr>
        <w:t xml:space="preserve"> </w:t>
      </w:r>
      <w:r w:rsidRPr="00010878">
        <w:rPr>
          <w:rFonts w:ascii="Mangal" w:hAnsi="Mangal" w:cs="Kalimati" w:hint="cs"/>
          <w:sz w:val="24"/>
          <w:szCs w:val="24"/>
          <w:cs/>
        </w:rPr>
        <w:t>समेतका</w:t>
      </w:r>
      <w:r w:rsidRPr="00F67DFD">
        <w:rPr>
          <w:rFonts w:ascii="Mangal" w:hAnsi="Mangal" w:cs="Kalimati" w:hint="cs"/>
          <w:sz w:val="24"/>
          <w:szCs w:val="24"/>
          <w:cs/>
        </w:rPr>
        <w:t xml:space="preserve"> प्रतिवादीहरु उपर</w:t>
      </w:r>
      <w:r w:rsidRPr="00F67DFD">
        <w:rPr>
          <w:rFonts w:cs="Kalimati"/>
          <w:sz w:val="24"/>
          <w:szCs w:val="24"/>
          <w:cs/>
          <w:lang w:bidi="hi-IN"/>
        </w:rPr>
        <w:t xml:space="preserve"> नियमानुसारको पेन्सनपट्टा (निवृत्तिभरण अधिकार पत्र) सम्बन्धी काम गरिदिनको लागि </w:t>
      </w:r>
      <w:r>
        <w:rPr>
          <w:rFonts w:cs="Kalimati" w:hint="cs"/>
          <w:sz w:val="24"/>
          <w:szCs w:val="24"/>
          <w:cs/>
        </w:rPr>
        <w:t>बि</w:t>
      </w:r>
      <w:r w:rsidRPr="00F67DFD">
        <w:rPr>
          <w:rFonts w:cs="Kalimati"/>
          <w:sz w:val="24"/>
          <w:szCs w:val="24"/>
          <w:cs/>
          <w:lang w:bidi="hi-IN"/>
        </w:rPr>
        <w:t>भिन्न बहाना</w:t>
      </w:r>
      <w:r>
        <w:rPr>
          <w:rFonts w:cs="Kalimati" w:hint="cs"/>
          <w:sz w:val="24"/>
          <w:szCs w:val="24"/>
          <w:cs/>
        </w:rPr>
        <w:t xml:space="preserve"> बनाई</w:t>
      </w:r>
      <w:r w:rsidRPr="00F67DFD">
        <w:rPr>
          <w:rFonts w:cs="Kalimati"/>
          <w:sz w:val="24"/>
          <w:szCs w:val="24"/>
          <w:cs/>
          <w:lang w:bidi="hi-IN"/>
        </w:rPr>
        <w:t xml:space="preserve"> </w:t>
      </w:r>
      <w:r w:rsidRPr="00F67DFD">
        <w:rPr>
          <w:rFonts w:cs="Kalimati" w:hint="cs"/>
          <w:sz w:val="24"/>
          <w:szCs w:val="24"/>
          <w:cs/>
        </w:rPr>
        <w:t>सेवाग्राहीसँग</w:t>
      </w:r>
      <w:r w:rsidRPr="00F67DFD">
        <w:rPr>
          <w:rFonts w:cs="Kalimati"/>
          <w:sz w:val="24"/>
          <w:szCs w:val="24"/>
          <w:cs/>
          <w:lang w:bidi="hi-IN"/>
        </w:rPr>
        <w:t xml:space="preserve"> रु.३</w:t>
      </w:r>
      <w:r w:rsidRPr="00F67DFD">
        <w:rPr>
          <w:rFonts w:cs="Kalimati"/>
          <w:sz w:val="24"/>
          <w:szCs w:val="24"/>
          <w:lang w:val="da-DK"/>
        </w:rPr>
        <w:t>,</w:t>
      </w:r>
      <w:r w:rsidRPr="00F67DFD">
        <w:rPr>
          <w:rFonts w:cs="Kalimati"/>
          <w:sz w:val="24"/>
          <w:szCs w:val="24"/>
          <w:cs/>
          <w:lang w:bidi="hi-IN"/>
        </w:rPr>
        <w:t>००</w:t>
      </w:r>
      <w:r w:rsidRPr="00F67DFD">
        <w:rPr>
          <w:rFonts w:cs="Kalimati"/>
          <w:sz w:val="24"/>
          <w:szCs w:val="24"/>
          <w:lang w:val="da-DK"/>
        </w:rPr>
        <w:t>,</w:t>
      </w:r>
      <w:r w:rsidRPr="00F67DFD">
        <w:rPr>
          <w:rFonts w:cs="Kalimati"/>
          <w:sz w:val="24"/>
          <w:szCs w:val="24"/>
          <w:cs/>
          <w:lang w:bidi="hi-IN"/>
        </w:rPr>
        <w:t>०००।- घुस/रिसवत</w:t>
      </w:r>
      <w:r w:rsidRPr="00F67DFD">
        <w:rPr>
          <w:rFonts w:cs="Kalimati" w:hint="cs"/>
          <w:sz w:val="24"/>
          <w:szCs w:val="24"/>
          <w:cs/>
        </w:rPr>
        <w:t xml:space="preserve"> माग गरी लिएको स्थापित भएकोले भ्रष्टाचार निवारण ऐन</w:t>
      </w:r>
      <w:r w:rsidRPr="00F67DFD">
        <w:rPr>
          <w:rFonts w:cs="Kalimati"/>
          <w:sz w:val="24"/>
          <w:szCs w:val="24"/>
          <w:lang w:val="pl-PL"/>
        </w:rPr>
        <w:t xml:space="preserve">, </w:t>
      </w:r>
      <w:r w:rsidRPr="00F67DFD">
        <w:rPr>
          <w:rFonts w:cs="Kalimati" w:hint="cs"/>
          <w:sz w:val="24"/>
          <w:szCs w:val="24"/>
          <w:cs/>
        </w:rPr>
        <w:t>२</w:t>
      </w:r>
      <w:bookmarkStart w:id="0" w:name="_GoBack"/>
      <w:bookmarkEnd w:id="0"/>
      <w:r w:rsidRPr="00F67DFD">
        <w:rPr>
          <w:rFonts w:cs="Kalimati" w:hint="cs"/>
          <w:sz w:val="24"/>
          <w:szCs w:val="24"/>
          <w:cs/>
        </w:rPr>
        <w:t xml:space="preserve">०५९ को </w:t>
      </w:r>
      <w:r w:rsidRPr="00F67DFD">
        <w:rPr>
          <w:rFonts w:ascii="Kokila" w:hAnsi="Kokila" w:cs="Kalimati" w:hint="cs"/>
          <w:sz w:val="24"/>
          <w:szCs w:val="24"/>
          <w:cs/>
        </w:rPr>
        <w:t>दफा</w:t>
      </w:r>
      <w:r w:rsidRPr="00F67DFD">
        <w:rPr>
          <w:rFonts w:cs="Kalimati" w:hint="cs"/>
          <w:sz w:val="24"/>
          <w:szCs w:val="24"/>
          <w:cs/>
        </w:rPr>
        <w:t xml:space="preserve"> ३ को उपदफा (१) बमोजिमको कसुरमा बिगो रू.3</w:t>
      </w:r>
      <w:r w:rsidRPr="00F67DFD">
        <w:rPr>
          <w:rFonts w:cs="Kalimati" w:hint="cs"/>
          <w:sz w:val="24"/>
          <w:szCs w:val="24"/>
          <w:lang w:val="pl-PL"/>
        </w:rPr>
        <w:t>,</w:t>
      </w:r>
      <w:r w:rsidRPr="00F67DFD">
        <w:rPr>
          <w:rFonts w:cs="Kalimati" w:hint="cs"/>
          <w:sz w:val="24"/>
          <w:szCs w:val="24"/>
          <w:cs/>
        </w:rPr>
        <w:t>00</w:t>
      </w:r>
      <w:r w:rsidRPr="00F67DFD">
        <w:rPr>
          <w:rFonts w:cs="Kalimati" w:hint="cs"/>
          <w:sz w:val="24"/>
          <w:szCs w:val="24"/>
          <w:lang w:val="pl-PL"/>
        </w:rPr>
        <w:t>,</w:t>
      </w:r>
      <w:r w:rsidRPr="00F67DFD">
        <w:rPr>
          <w:rFonts w:cs="Kalimati" w:hint="cs"/>
          <w:sz w:val="24"/>
          <w:szCs w:val="24"/>
          <w:cs/>
        </w:rPr>
        <w:t>000</w:t>
      </w:r>
      <w:r>
        <w:rPr>
          <w:rFonts w:cs="Kalimati" w:hint="cs"/>
          <w:sz w:val="24"/>
          <w:szCs w:val="24"/>
          <w:cs/>
        </w:rPr>
        <w:t>।</w:t>
      </w:r>
      <w:r w:rsidRPr="00F67DFD">
        <w:rPr>
          <w:rFonts w:cs="Kalimati" w:hint="cs"/>
          <w:sz w:val="24"/>
          <w:szCs w:val="24"/>
          <w:cs/>
        </w:rPr>
        <w:t>- कायम गरी भ्रष्टाचार निवारण ऐन</w:t>
      </w:r>
      <w:r w:rsidRPr="00F67DFD">
        <w:rPr>
          <w:rFonts w:cs="Kalimati"/>
          <w:sz w:val="24"/>
          <w:szCs w:val="24"/>
          <w:lang w:val="pl-PL"/>
        </w:rPr>
        <w:t xml:space="preserve">, </w:t>
      </w:r>
      <w:r w:rsidRPr="00F67DFD">
        <w:rPr>
          <w:rFonts w:cs="Kalimati" w:hint="cs"/>
          <w:sz w:val="24"/>
          <w:szCs w:val="24"/>
          <w:cs/>
        </w:rPr>
        <w:t xml:space="preserve">२०५९ को </w:t>
      </w:r>
      <w:r w:rsidRPr="00F67DFD">
        <w:rPr>
          <w:rFonts w:ascii="Kalimati" w:hAnsi="Kalimati" w:cs="Kalimati" w:hint="cs"/>
          <w:sz w:val="24"/>
          <w:szCs w:val="24"/>
          <w:cs/>
        </w:rPr>
        <w:t>दफा ३ को उपदफा (१) को देहाय (घ) बमोजिम कैद गरी सोही ऐनको दफा ३ को उपदफा (१) बमोजिम बिगो वमोजिम जरिवाना सजाय हुन</w:t>
      </w:r>
      <w:r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12527A">
        <w:rPr>
          <w:rFonts w:ascii="Nirmala UI" w:hAnsi="Nirmala UI" w:cs="Kalimati"/>
          <w:sz w:val="24"/>
          <w:szCs w:val="24"/>
          <w:cs/>
        </w:rPr>
        <w:t xml:space="preserve">मागदाबी </w:t>
      </w:r>
      <w:r w:rsidRPr="0012527A">
        <w:rPr>
          <w:rFonts w:eastAsia="Times New Roman" w:cs="Kalimati" w:hint="cs"/>
          <w:sz w:val="24"/>
          <w:szCs w:val="24"/>
          <w:cs/>
          <w:lang w:bidi="hi-IN"/>
        </w:rPr>
        <w:t xml:space="preserve">लिई 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12527A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>
        <w:rPr>
          <w:rFonts w:ascii="Kokila" w:hAnsi="Kokila" w:cs="Kalimati" w:hint="cs"/>
          <w:sz w:val="24"/>
          <w:szCs w:val="24"/>
          <w:cs/>
        </w:rPr>
        <w:t>२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12527A">
        <w:rPr>
          <w:rFonts w:ascii="Kokila" w:hAnsi="Kokila" w:cs="Kalimati" w:hint="cs"/>
          <w:sz w:val="24"/>
          <w:szCs w:val="24"/>
          <w:cs/>
        </w:rPr>
        <w:t>०३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 xml:space="preserve">३२ 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>को फैसलाबाट</w:t>
      </w:r>
      <w:r>
        <w:rPr>
          <w:rFonts w:ascii="Kokila" w:hAnsi="Kokila" w:cs="Kalimati" w:hint="cs"/>
          <w:sz w:val="24"/>
          <w:szCs w:val="24"/>
          <w:cs/>
        </w:rPr>
        <w:t xml:space="preserve"> आंशिक</w:t>
      </w:r>
      <w:r w:rsidRPr="0012527A">
        <w:rPr>
          <w:rFonts w:ascii="Kokila" w:hAnsi="Kokila" w:cs="Kalimati" w:hint="cs"/>
          <w:sz w:val="24"/>
          <w:szCs w:val="24"/>
          <w:cs/>
        </w:rPr>
        <w:t xml:space="preserve"> 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12527A">
        <w:rPr>
          <w:rFonts w:ascii="Kokila" w:hAnsi="Kokila" w:cs="Kalimati" w:hint="cs"/>
          <w:sz w:val="24"/>
          <w:szCs w:val="24"/>
          <w:cs/>
        </w:rPr>
        <w:t>९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12527A">
        <w:rPr>
          <w:rFonts w:ascii="Kokila" w:hAnsi="Kokila" w:cs="Kalimati" w:hint="cs"/>
          <w:sz w:val="24"/>
          <w:szCs w:val="24"/>
          <w:cs/>
        </w:rPr>
        <w:t>०९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>सम्मानित</w:t>
      </w:r>
      <w:r w:rsidRPr="0012527A">
        <w:rPr>
          <w:rFonts w:ascii="Kokila" w:hAnsi="Kokila" w:cs="Kalimati" w:hint="cs"/>
          <w:sz w:val="24"/>
          <w:szCs w:val="24"/>
          <w:cs/>
        </w:rPr>
        <w:t xml:space="preserve"> 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>सर्वोच्च अदालतमा पुनरावेदन</w:t>
      </w:r>
      <w:r w:rsidRPr="0012527A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D96D52" w:rsidRPr="007B2A48" w:rsidRDefault="00D96D52" w:rsidP="00D96D52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393" w:rsidRDefault="00440393" w:rsidP="005C6A14">
      <w:pPr>
        <w:spacing w:after="0" w:line="240" w:lineRule="auto"/>
      </w:pPr>
      <w:r>
        <w:separator/>
      </w:r>
    </w:p>
  </w:endnote>
  <w:endnote w:type="continuationSeparator" w:id="0">
    <w:p w:rsidR="00440393" w:rsidRDefault="00440393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393" w:rsidRDefault="00440393" w:rsidP="005C6A14">
      <w:pPr>
        <w:spacing w:after="0" w:line="240" w:lineRule="auto"/>
      </w:pPr>
      <w:r>
        <w:separator/>
      </w:r>
    </w:p>
  </w:footnote>
  <w:footnote w:type="continuationSeparator" w:id="0">
    <w:p w:rsidR="00440393" w:rsidRDefault="00440393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0878"/>
    <w:rsid w:val="0001397C"/>
    <w:rsid w:val="000176CA"/>
    <w:rsid w:val="00020C10"/>
    <w:rsid w:val="00020C97"/>
    <w:rsid w:val="00022FDB"/>
    <w:rsid w:val="000242AD"/>
    <w:rsid w:val="000254B4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0393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3060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0316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2A86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6E62C7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25E5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5D1C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287C"/>
    <w:rsid w:val="009E6447"/>
    <w:rsid w:val="009F5D38"/>
    <w:rsid w:val="009F7A95"/>
    <w:rsid w:val="00A01A52"/>
    <w:rsid w:val="00A02328"/>
    <w:rsid w:val="00A0461C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56674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83FA8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3C5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48</cp:revision>
  <cp:lastPrinted>2025-12-24T10:28:00Z</cp:lastPrinted>
  <dcterms:created xsi:type="dcterms:W3CDTF">2025-11-25T10:14:00Z</dcterms:created>
  <dcterms:modified xsi:type="dcterms:W3CDTF">2025-12-24T10:28:00Z</dcterms:modified>
</cp:coreProperties>
</file>