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63DFD10" w14:textId="77777777" w:rsidR="00602180" w:rsidRPr="00F60358" w:rsidRDefault="00602180" w:rsidP="002169B9">
      <w:pPr>
        <w:spacing w:after="0" w:line="240" w:lineRule="auto"/>
        <w:jc w:val="center"/>
        <w:rPr>
          <w:rFonts w:ascii="Times New Roman" w:eastAsia="Calibri" w:hAnsi="Times New Roman" w:cs="Kalimati"/>
          <w:b/>
          <w:bCs/>
          <w:color w:val="FF0000"/>
          <w:sz w:val="36"/>
          <w:szCs w:val="36"/>
          <w:lang w:bidi="ne-NP"/>
        </w:rPr>
      </w:pPr>
      <w:r w:rsidRPr="00F60358">
        <w:rPr>
          <w:rFonts w:ascii="Times New Roman" w:eastAsia="Calibri" w:hAnsi="Times New Roman" w:cs="Kalimati"/>
          <w:b/>
          <w:bCs/>
          <w:noProof/>
          <w:color w:val="FF0000"/>
          <w:sz w:val="36"/>
          <w:szCs w:val="36"/>
          <w:lang w:bidi="ne-NP"/>
        </w:rPr>
        <w:drawing>
          <wp:anchor distT="0" distB="0" distL="114300" distR="114300" simplePos="0" relativeHeight="251657216" behindDoc="0" locked="0" layoutInCell="1" allowOverlap="1" wp14:anchorId="63E57E6B" wp14:editId="762FC46E">
            <wp:simplePos x="0" y="0"/>
            <wp:positionH relativeFrom="column">
              <wp:posOffset>-51036</wp:posOffset>
            </wp:positionH>
            <wp:positionV relativeFrom="paragraph">
              <wp:posOffset>0</wp:posOffset>
            </wp:positionV>
            <wp:extent cx="988828" cy="911074"/>
            <wp:effectExtent l="0" t="0" r="1905" b="3810"/>
            <wp:wrapNone/>
            <wp:docPr id="11" name="Picture 11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8828" cy="9110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60358">
        <w:rPr>
          <w:rFonts w:ascii="Kokila" w:eastAsia="Calibri" w:hAnsi="Kokila" w:cs="Kalimati" w:hint="cs"/>
          <w:b/>
          <w:bCs/>
          <w:color w:val="FF0000"/>
          <w:sz w:val="36"/>
          <w:szCs w:val="36"/>
          <w:cs/>
          <w:lang w:bidi="ne-NP"/>
        </w:rPr>
        <w:t>अख्तियार</w:t>
      </w:r>
      <w:r w:rsidRPr="00F60358">
        <w:rPr>
          <w:rFonts w:ascii="Times New Roman" w:eastAsia="Calibri" w:hAnsi="Times New Roman" w:cs="Kalimati"/>
          <w:b/>
          <w:bCs/>
          <w:color w:val="FF0000"/>
          <w:sz w:val="36"/>
          <w:szCs w:val="36"/>
          <w:cs/>
          <w:lang w:bidi="ne-NP"/>
        </w:rPr>
        <w:t xml:space="preserve"> </w:t>
      </w:r>
      <w:r w:rsidRPr="00F60358">
        <w:rPr>
          <w:rFonts w:ascii="Kokila" w:eastAsia="Calibri" w:hAnsi="Kokila" w:cs="Kalimati" w:hint="cs"/>
          <w:b/>
          <w:bCs/>
          <w:color w:val="FF0000"/>
          <w:sz w:val="36"/>
          <w:szCs w:val="36"/>
          <w:cs/>
          <w:lang w:bidi="ne-NP"/>
        </w:rPr>
        <w:t>दुरुपयोग</w:t>
      </w:r>
      <w:r w:rsidRPr="00F60358">
        <w:rPr>
          <w:rFonts w:ascii="Times New Roman" w:eastAsia="Calibri" w:hAnsi="Times New Roman" w:cs="Kalimati"/>
          <w:b/>
          <w:bCs/>
          <w:color w:val="FF0000"/>
          <w:sz w:val="36"/>
          <w:szCs w:val="36"/>
          <w:cs/>
          <w:lang w:bidi="ne-NP"/>
        </w:rPr>
        <w:t xml:space="preserve"> </w:t>
      </w:r>
      <w:r w:rsidRPr="00F60358">
        <w:rPr>
          <w:rFonts w:ascii="Kokila" w:eastAsia="Calibri" w:hAnsi="Kokila" w:cs="Kalimati" w:hint="cs"/>
          <w:b/>
          <w:bCs/>
          <w:color w:val="FF0000"/>
          <w:sz w:val="36"/>
          <w:szCs w:val="36"/>
          <w:cs/>
          <w:lang w:bidi="ne-NP"/>
        </w:rPr>
        <w:t>अनुसन्धान</w:t>
      </w:r>
      <w:r w:rsidRPr="00F60358">
        <w:rPr>
          <w:rFonts w:ascii="Times New Roman" w:eastAsia="Calibri" w:hAnsi="Times New Roman" w:cs="Kalimati"/>
          <w:b/>
          <w:bCs/>
          <w:color w:val="FF0000"/>
          <w:sz w:val="36"/>
          <w:szCs w:val="36"/>
          <w:cs/>
          <w:lang w:bidi="ne-NP"/>
        </w:rPr>
        <w:t xml:space="preserve"> </w:t>
      </w:r>
      <w:r w:rsidRPr="00F60358">
        <w:rPr>
          <w:rFonts w:ascii="Kokila" w:eastAsia="Calibri" w:hAnsi="Kokila" w:cs="Kalimati" w:hint="cs"/>
          <w:b/>
          <w:bCs/>
          <w:color w:val="FF0000"/>
          <w:sz w:val="36"/>
          <w:szCs w:val="36"/>
          <w:cs/>
          <w:lang w:bidi="ne-NP"/>
        </w:rPr>
        <w:t>आयोग</w:t>
      </w:r>
    </w:p>
    <w:p w14:paraId="232223C9" w14:textId="77777777" w:rsidR="00602180" w:rsidRPr="00F60358" w:rsidRDefault="00602180" w:rsidP="002169B9">
      <w:pPr>
        <w:spacing w:after="0" w:line="240" w:lineRule="auto"/>
        <w:jc w:val="center"/>
        <w:rPr>
          <w:rFonts w:ascii="Times New Roman" w:eastAsia="Calibri" w:hAnsi="Times New Roman" w:cs="Kalimati"/>
          <w:b/>
          <w:bCs/>
          <w:color w:val="FF0000"/>
          <w:sz w:val="28"/>
          <w:szCs w:val="28"/>
          <w:lang w:bidi="ne-NP"/>
        </w:rPr>
      </w:pPr>
      <w:r w:rsidRPr="00F60358">
        <w:rPr>
          <w:rFonts w:ascii="Kokila" w:eastAsia="Calibri" w:hAnsi="Kokila" w:cs="Kalimati" w:hint="cs"/>
          <w:b/>
          <w:bCs/>
          <w:color w:val="FF0000"/>
          <w:sz w:val="28"/>
          <w:szCs w:val="28"/>
          <w:cs/>
          <w:lang w:bidi="ne-NP"/>
        </w:rPr>
        <w:t>टङ्गाल</w:t>
      </w:r>
      <w:r w:rsidRPr="00F60358">
        <w:rPr>
          <w:rFonts w:ascii="Times New Roman" w:eastAsia="Calibri" w:hAnsi="Times New Roman" w:cs="Kalimati"/>
          <w:b/>
          <w:bCs/>
          <w:color w:val="FF0000"/>
          <w:sz w:val="28"/>
          <w:szCs w:val="28"/>
          <w:cs/>
          <w:lang w:bidi="ne-NP"/>
        </w:rPr>
        <w:t xml:space="preserve">, </w:t>
      </w:r>
      <w:r w:rsidRPr="00F60358">
        <w:rPr>
          <w:rFonts w:ascii="Kokila" w:eastAsia="Calibri" w:hAnsi="Kokila" w:cs="Kalimati" w:hint="cs"/>
          <w:b/>
          <w:bCs/>
          <w:color w:val="FF0000"/>
          <w:sz w:val="28"/>
          <w:szCs w:val="28"/>
          <w:cs/>
          <w:lang w:bidi="ne-NP"/>
        </w:rPr>
        <w:t>काठमाडौँ।</w:t>
      </w:r>
    </w:p>
    <w:p w14:paraId="6FC388BE" w14:textId="00569D0E" w:rsidR="00602180" w:rsidRPr="00F60358" w:rsidRDefault="00602180" w:rsidP="002169B9">
      <w:pPr>
        <w:spacing w:after="0" w:line="240" w:lineRule="auto"/>
        <w:jc w:val="right"/>
        <w:rPr>
          <w:rFonts w:ascii="Times New Roman" w:eastAsia="Calibri" w:hAnsi="Times New Roman" w:cs="Kalimati"/>
          <w:b/>
          <w:bCs/>
          <w:sz w:val="24"/>
          <w:szCs w:val="24"/>
          <w:lang w:bidi="ne-NP"/>
        </w:rPr>
      </w:pPr>
      <w:r w:rsidRPr="00F60358">
        <w:rPr>
          <w:rFonts w:ascii="Kokila" w:eastAsia="Calibri" w:hAnsi="Kokila" w:cs="Kalimati" w:hint="cs"/>
          <w:b/>
          <w:bCs/>
          <w:sz w:val="24"/>
          <w:szCs w:val="24"/>
          <w:cs/>
          <w:lang w:bidi="ne-NP"/>
        </w:rPr>
        <w:t>मिति</w:t>
      </w:r>
      <w:r w:rsidRPr="00F60358">
        <w:rPr>
          <w:rFonts w:ascii="Times New Roman" w:eastAsia="Calibri" w:hAnsi="Times New Roman" w:cs="Kalimati"/>
          <w:b/>
          <w:bCs/>
          <w:sz w:val="24"/>
          <w:szCs w:val="24"/>
          <w:cs/>
          <w:lang w:bidi="ne-NP"/>
        </w:rPr>
        <w:t>: 2082</w:t>
      </w:r>
      <w:r w:rsidRPr="00F60358">
        <w:rPr>
          <w:rFonts w:ascii="Kokila" w:eastAsia="Calibri" w:hAnsi="Kokila" w:cs="Kalimati" w:hint="cs"/>
          <w:b/>
          <w:bCs/>
          <w:sz w:val="24"/>
          <w:szCs w:val="24"/>
          <w:cs/>
          <w:lang w:bidi="ne-NP"/>
        </w:rPr>
        <w:t>।</w:t>
      </w:r>
      <w:r w:rsidRPr="00F60358">
        <w:rPr>
          <w:rFonts w:ascii="Times New Roman" w:eastAsia="Calibri" w:hAnsi="Times New Roman" w:cs="Kalimati"/>
          <w:b/>
          <w:bCs/>
          <w:sz w:val="24"/>
          <w:szCs w:val="24"/>
          <w:cs/>
          <w:lang w:bidi="ne-NP"/>
        </w:rPr>
        <w:t>02</w:t>
      </w:r>
      <w:r w:rsidRPr="00F60358">
        <w:rPr>
          <w:rFonts w:ascii="Kokila" w:eastAsia="Calibri" w:hAnsi="Kokila" w:cs="Kalimati" w:hint="cs"/>
          <w:b/>
          <w:bCs/>
          <w:sz w:val="24"/>
          <w:szCs w:val="24"/>
          <w:cs/>
          <w:lang w:bidi="ne-NP"/>
        </w:rPr>
        <w:t>।</w:t>
      </w:r>
      <w:r w:rsidRPr="00F60358">
        <w:rPr>
          <w:rFonts w:ascii="Times New Roman" w:eastAsia="Calibri" w:hAnsi="Times New Roman" w:cs="Kalimati"/>
          <w:b/>
          <w:bCs/>
          <w:sz w:val="24"/>
          <w:szCs w:val="24"/>
          <w:cs/>
          <w:lang w:bidi="ne-NP"/>
        </w:rPr>
        <w:t>2</w:t>
      </w:r>
      <w:r w:rsidR="00AE27D3" w:rsidRPr="00F60358">
        <w:rPr>
          <w:rFonts w:ascii="Times New Roman" w:eastAsia="Calibri" w:hAnsi="Times New Roman" w:cs="Kalimati"/>
          <w:b/>
          <w:bCs/>
          <w:sz w:val="24"/>
          <w:szCs w:val="24"/>
          <w:cs/>
          <w:lang w:bidi="ne-NP"/>
        </w:rPr>
        <w:t>5</w:t>
      </w:r>
      <w:r w:rsidRPr="00F60358">
        <w:rPr>
          <w:rFonts w:ascii="Times New Roman" w:eastAsia="Calibri" w:hAnsi="Times New Roman" w:cs="Kalimati"/>
          <w:b/>
          <w:bCs/>
          <w:sz w:val="24"/>
          <w:szCs w:val="24"/>
          <w:cs/>
          <w:lang w:bidi="ne-NP"/>
        </w:rPr>
        <w:t xml:space="preserve"> </w:t>
      </w:r>
      <w:r w:rsidRPr="00F60358">
        <w:rPr>
          <w:rFonts w:ascii="Kokila" w:eastAsia="Calibri" w:hAnsi="Kokila" w:cs="Kalimati" w:hint="cs"/>
          <w:b/>
          <w:bCs/>
          <w:sz w:val="24"/>
          <w:szCs w:val="24"/>
          <w:cs/>
          <w:lang w:bidi="ne-NP"/>
        </w:rPr>
        <w:t>गते।</w:t>
      </w:r>
    </w:p>
    <w:p w14:paraId="3B61E01A" w14:textId="77777777" w:rsidR="00602180" w:rsidRPr="00D16A82" w:rsidRDefault="00602180" w:rsidP="002169B9">
      <w:pPr>
        <w:spacing w:after="0" w:line="240" w:lineRule="auto"/>
        <w:jc w:val="center"/>
        <w:rPr>
          <w:rFonts w:ascii="Times New Roman" w:eastAsia="Calibri" w:hAnsi="Times New Roman" w:cs="Kalimati"/>
          <w:b/>
          <w:bCs/>
          <w:sz w:val="28"/>
          <w:szCs w:val="28"/>
          <w:u w:val="single"/>
          <w:lang w:bidi="ne-NP"/>
        </w:rPr>
      </w:pPr>
      <w:r w:rsidRPr="00D16A82">
        <w:rPr>
          <w:rFonts w:ascii="Kokila" w:eastAsia="Calibri" w:hAnsi="Kokila" w:cs="Kalimati" w:hint="cs"/>
          <w:b/>
          <w:bCs/>
          <w:sz w:val="28"/>
          <w:szCs w:val="28"/>
          <w:u w:val="single"/>
          <w:cs/>
          <w:lang w:bidi="ne-NP"/>
        </w:rPr>
        <w:t>प्रेस</w:t>
      </w:r>
      <w:r w:rsidRPr="00D16A82">
        <w:rPr>
          <w:rFonts w:ascii="Times New Roman" w:eastAsia="Calibri" w:hAnsi="Times New Roman" w:cs="Kalimati"/>
          <w:b/>
          <w:bCs/>
          <w:sz w:val="28"/>
          <w:szCs w:val="28"/>
          <w:u w:val="single"/>
          <w:cs/>
          <w:lang w:bidi="ne-NP"/>
        </w:rPr>
        <w:t xml:space="preserve"> </w:t>
      </w:r>
      <w:r w:rsidRPr="00D16A82">
        <w:rPr>
          <w:rFonts w:ascii="Kokila" w:eastAsia="Calibri" w:hAnsi="Kokila" w:cs="Kalimati" w:hint="cs"/>
          <w:b/>
          <w:bCs/>
          <w:sz w:val="28"/>
          <w:szCs w:val="28"/>
          <w:u w:val="single"/>
          <w:cs/>
          <w:lang w:bidi="ne-NP"/>
        </w:rPr>
        <w:t>विज्ञप्ति</w:t>
      </w:r>
    </w:p>
    <w:p w14:paraId="34DF21AF" w14:textId="77777777" w:rsidR="002169B9" w:rsidRPr="00F60358" w:rsidRDefault="002169B9" w:rsidP="002169B9">
      <w:pPr>
        <w:spacing w:after="0" w:line="240" w:lineRule="auto"/>
        <w:jc w:val="center"/>
        <w:rPr>
          <w:rFonts w:ascii="Times New Roman" w:eastAsia="Calibri" w:hAnsi="Times New Roman" w:cs="Kalimati"/>
          <w:b/>
          <w:bCs/>
          <w:sz w:val="24"/>
          <w:szCs w:val="24"/>
          <w:u w:val="single"/>
          <w:lang w:bidi="ne-NP"/>
        </w:rPr>
      </w:pPr>
    </w:p>
    <w:p w14:paraId="6F1C010D" w14:textId="6C998047" w:rsidR="00762A96" w:rsidRPr="00733FF0" w:rsidRDefault="00733FF0" w:rsidP="00733FF0">
      <w:pPr>
        <w:ind w:left="1080"/>
        <w:jc w:val="both"/>
        <w:rPr>
          <w:rFonts w:ascii="Times New Roman" w:eastAsia="Calibri" w:hAnsi="Times New Roman" w:cs="Kalimati"/>
          <w:b/>
          <w:bCs/>
          <w:kern w:val="2"/>
          <w:sz w:val="24"/>
          <w:szCs w:val="24"/>
          <w:u w:val="single"/>
        </w:rPr>
      </w:pPr>
      <w:r>
        <w:rPr>
          <w:rFonts w:ascii="Kokila" w:eastAsia="Calibri" w:hAnsi="Kokila" w:cs="Kalimati" w:hint="cs"/>
          <w:b/>
          <w:bCs/>
          <w:kern w:val="2"/>
          <w:sz w:val="24"/>
          <w:szCs w:val="24"/>
          <w:cs/>
          <w:lang w:bidi="ne-NP"/>
        </w:rPr>
        <w:t xml:space="preserve">बिषय:- </w:t>
      </w:r>
      <w:r w:rsidR="00762A96" w:rsidRPr="00F60358">
        <w:rPr>
          <w:rFonts w:ascii="Kokila" w:eastAsia="Calibri" w:hAnsi="Kokila" w:cs="Kalimati" w:hint="cs"/>
          <w:b/>
          <w:bCs/>
          <w:kern w:val="2"/>
          <w:sz w:val="24"/>
          <w:szCs w:val="24"/>
          <w:cs/>
          <w:lang w:bidi="hi-IN"/>
        </w:rPr>
        <w:t>नेपाल</w:t>
      </w:r>
      <w:r w:rsidR="00762A96" w:rsidRPr="00F60358">
        <w:rPr>
          <w:rFonts w:ascii="Times New Roman" w:eastAsia="Calibri" w:hAnsi="Times New Roman" w:cs="Kalimati"/>
          <w:b/>
          <w:bCs/>
          <w:kern w:val="2"/>
          <w:sz w:val="24"/>
          <w:szCs w:val="24"/>
          <w:cs/>
          <w:lang w:bidi="hi-IN"/>
        </w:rPr>
        <w:t xml:space="preserve"> </w:t>
      </w:r>
      <w:r w:rsidR="00762A96" w:rsidRPr="00F60358">
        <w:rPr>
          <w:rFonts w:ascii="Kokila" w:eastAsia="Calibri" w:hAnsi="Kokila" w:cs="Kalimati" w:hint="cs"/>
          <w:b/>
          <w:bCs/>
          <w:kern w:val="2"/>
          <w:sz w:val="24"/>
          <w:szCs w:val="24"/>
          <w:cs/>
          <w:lang w:bidi="hi-IN"/>
        </w:rPr>
        <w:t>टेलिकमका</w:t>
      </w:r>
      <w:r w:rsidR="00762A96" w:rsidRPr="00F60358">
        <w:rPr>
          <w:rFonts w:ascii="Times New Roman" w:eastAsia="Calibri" w:hAnsi="Times New Roman" w:cs="Kalimati"/>
          <w:b/>
          <w:bCs/>
          <w:kern w:val="2"/>
          <w:sz w:val="24"/>
          <w:szCs w:val="24"/>
          <w:cs/>
          <w:lang w:bidi="hi-IN"/>
        </w:rPr>
        <w:t xml:space="preserve"> </w:t>
      </w:r>
      <w:r w:rsidR="00822F56">
        <w:rPr>
          <w:rFonts w:ascii="Kokila" w:eastAsia="Calibri" w:hAnsi="Kokila" w:cs="Kalimati" w:hint="cs"/>
          <w:b/>
          <w:bCs/>
          <w:kern w:val="2"/>
          <w:sz w:val="24"/>
          <w:szCs w:val="24"/>
          <w:cs/>
          <w:lang w:bidi="hi-IN"/>
        </w:rPr>
        <w:t>तत्का</w:t>
      </w:r>
      <w:r w:rsidR="00E16FCB">
        <w:rPr>
          <w:rFonts w:ascii="Kokila" w:eastAsia="Calibri" w:hAnsi="Kokila" w:cs="Kalimati" w:hint="cs"/>
          <w:b/>
          <w:bCs/>
          <w:kern w:val="2"/>
          <w:sz w:val="24"/>
          <w:szCs w:val="24"/>
          <w:cs/>
          <w:lang w:bidi="hi-IN"/>
        </w:rPr>
        <w:t>ली</w:t>
      </w:r>
      <w:r w:rsidR="00762A96" w:rsidRPr="00F60358">
        <w:rPr>
          <w:rFonts w:ascii="Kokila" w:eastAsia="Calibri" w:hAnsi="Kokila" w:cs="Kalimati" w:hint="cs"/>
          <w:b/>
          <w:bCs/>
          <w:kern w:val="2"/>
          <w:sz w:val="24"/>
          <w:szCs w:val="24"/>
          <w:cs/>
          <w:lang w:bidi="hi-IN"/>
        </w:rPr>
        <w:t>न</w:t>
      </w:r>
      <w:r w:rsidR="00762A96" w:rsidRPr="00F60358">
        <w:rPr>
          <w:rFonts w:ascii="Times New Roman" w:eastAsia="Calibri" w:hAnsi="Times New Roman" w:cs="Kalimati"/>
          <w:b/>
          <w:bCs/>
          <w:kern w:val="2"/>
          <w:sz w:val="24"/>
          <w:szCs w:val="24"/>
          <w:cs/>
          <w:lang w:bidi="hi-IN"/>
        </w:rPr>
        <w:t xml:space="preserve"> </w:t>
      </w:r>
      <w:r w:rsidR="00762A96" w:rsidRPr="00F60358">
        <w:rPr>
          <w:rFonts w:ascii="Kokila" w:eastAsia="Calibri" w:hAnsi="Kokila" w:cs="Kalimati" w:hint="cs"/>
          <w:b/>
          <w:bCs/>
          <w:kern w:val="2"/>
          <w:sz w:val="24"/>
          <w:szCs w:val="24"/>
          <w:cs/>
          <w:lang w:bidi="hi-IN"/>
        </w:rPr>
        <w:t>प्रबन्ध</w:t>
      </w:r>
      <w:r w:rsidR="00762A96" w:rsidRPr="00F60358">
        <w:rPr>
          <w:rFonts w:ascii="Times New Roman" w:eastAsia="Calibri" w:hAnsi="Times New Roman" w:cs="Kalimati"/>
          <w:b/>
          <w:bCs/>
          <w:kern w:val="2"/>
          <w:sz w:val="24"/>
          <w:szCs w:val="24"/>
          <w:cs/>
          <w:lang w:bidi="hi-IN"/>
        </w:rPr>
        <w:t xml:space="preserve"> </w:t>
      </w:r>
      <w:r w:rsidR="00762A96" w:rsidRPr="00F60358">
        <w:rPr>
          <w:rFonts w:ascii="Kokila" w:eastAsia="Calibri" w:hAnsi="Kokila" w:cs="Kalimati" w:hint="cs"/>
          <w:b/>
          <w:bCs/>
          <w:kern w:val="2"/>
          <w:sz w:val="24"/>
          <w:szCs w:val="24"/>
          <w:cs/>
          <w:lang w:bidi="hi-IN"/>
        </w:rPr>
        <w:t>निर्देशक</w:t>
      </w:r>
      <w:r w:rsidR="00762A96" w:rsidRPr="00F60358">
        <w:rPr>
          <w:rFonts w:ascii="Times New Roman" w:eastAsia="Calibri" w:hAnsi="Times New Roman" w:cs="Kalimati"/>
          <w:b/>
          <w:bCs/>
          <w:kern w:val="2"/>
          <w:sz w:val="24"/>
          <w:szCs w:val="24"/>
          <w:cs/>
          <w:lang w:bidi="hi-IN"/>
        </w:rPr>
        <w:t xml:space="preserve"> </w:t>
      </w:r>
      <w:r w:rsidR="00762A96" w:rsidRPr="00F60358">
        <w:rPr>
          <w:rFonts w:ascii="Kokila" w:eastAsia="Calibri" w:hAnsi="Kokila" w:cs="Kalimati" w:hint="cs"/>
          <w:b/>
          <w:bCs/>
          <w:kern w:val="2"/>
          <w:sz w:val="24"/>
          <w:szCs w:val="24"/>
          <w:cs/>
          <w:lang w:bidi="hi-IN"/>
        </w:rPr>
        <w:t>सुनिल</w:t>
      </w:r>
      <w:r w:rsidR="00762A96" w:rsidRPr="00F60358">
        <w:rPr>
          <w:rFonts w:ascii="Times New Roman" w:eastAsia="Calibri" w:hAnsi="Times New Roman" w:cs="Kalimati"/>
          <w:b/>
          <w:bCs/>
          <w:kern w:val="2"/>
          <w:sz w:val="24"/>
          <w:szCs w:val="24"/>
          <w:cs/>
          <w:lang w:bidi="hi-IN"/>
        </w:rPr>
        <w:t xml:space="preserve"> </w:t>
      </w:r>
      <w:r w:rsidR="00762A96" w:rsidRPr="00F60358">
        <w:rPr>
          <w:rFonts w:ascii="Kokila" w:eastAsia="Calibri" w:hAnsi="Kokila" w:cs="Kalimati" w:hint="cs"/>
          <w:b/>
          <w:bCs/>
          <w:kern w:val="2"/>
          <w:sz w:val="24"/>
          <w:szCs w:val="24"/>
          <w:cs/>
          <w:lang w:bidi="hi-IN"/>
        </w:rPr>
        <w:t>पौडेल</w:t>
      </w:r>
      <w:r w:rsidR="00762A96" w:rsidRPr="00F60358">
        <w:rPr>
          <w:rFonts w:ascii="Times New Roman" w:eastAsia="Calibri" w:hAnsi="Times New Roman" w:cs="Kalimati"/>
          <w:b/>
          <w:bCs/>
          <w:kern w:val="2"/>
          <w:sz w:val="24"/>
          <w:szCs w:val="24"/>
        </w:rPr>
        <w:t xml:space="preserve">, </w:t>
      </w:r>
      <w:r w:rsidR="00822F56">
        <w:rPr>
          <w:rFonts w:ascii="Times New Roman" w:eastAsia="Calibri" w:hAnsi="Times New Roman" w:cs="Kalimati" w:hint="cs"/>
          <w:b/>
          <w:bCs/>
          <w:kern w:val="2"/>
          <w:sz w:val="24"/>
          <w:szCs w:val="24"/>
          <w:cs/>
          <w:lang w:bidi="ne-NP"/>
        </w:rPr>
        <w:t>तत्काली</w:t>
      </w:r>
      <w:r w:rsidR="00002C0C">
        <w:rPr>
          <w:rFonts w:ascii="Times New Roman" w:eastAsia="Calibri" w:hAnsi="Times New Roman" w:cs="Kalimati" w:hint="cs"/>
          <w:b/>
          <w:bCs/>
          <w:kern w:val="2"/>
          <w:sz w:val="24"/>
          <w:szCs w:val="24"/>
          <w:cs/>
          <w:lang w:bidi="ne-NP"/>
        </w:rPr>
        <w:t>न प्रमुख व्यावसायिक अधिकृत (</w:t>
      </w:r>
      <w:r w:rsidR="00762A96" w:rsidRPr="00F60358">
        <w:rPr>
          <w:rFonts w:ascii="Kokila" w:eastAsia="Calibri" w:hAnsi="Kokila" w:cs="Kalimati" w:hint="cs"/>
          <w:b/>
          <w:bCs/>
          <w:kern w:val="2"/>
          <w:sz w:val="24"/>
          <w:szCs w:val="24"/>
          <w:cs/>
          <w:lang w:bidi="hi-IN"/>
        </w:rPr>
        <w:t>हाल</w:t>
      </w:r>
      <w:r w:rsidR="00002C0C">
        <w:rPr>
          <w:rFonts w:ascii="Kokila" w:eastAsia="Calibri" w:hAnsi="Kokila" w:cs="Kalimati" w:hint="cs"/>
          <w:b/>
          <w:bCs/>
          <w:kern w:val="2"/>
          <w:sz w:val="24"/>
          <w:szCs w:val="24"/>
          <w:cs/>
          <w:lang w:bidi="hi-IN"/>
        </w:rPr>
        <w:t xml:space="preserve"> </w:t>
      </w:r>
      <w:r w:rsidR="00762A96" w:rsidRPr="00F60358">
        <w:rPr>
          <w:rFonts w:ascii="Kokila" w:eastAsia="Calibri" w:hAnsi="Kokila" w:cs="Kalimati" w:hint="cs"/>
          <w:b/>
          <w:bCs/>
          <w:kern w:val="2"/>
          <w:sz w:val="24"/>
          <w:szCs w:val="24"/>
          <w:cs/>
          <w:lang w:bidi="hi-IN"/>
        </w:rPr>
        <w:t>प्रबन्ध</w:t>
      </w:r>
      <w:r w:rsidR="00762A96" w:rsidRPr="00F60358">
        <w:rPr>
          <w:rFonts w:ascii="Times New Roman" w:eastAsia="Calibri" w:hAnsi="Times New Roman" w:cs="Kalimati"/>
          <w:b/>
          <w:bCs/>
          <w:kern w:val="2"/>
          <w:sz w:val="24"/>
          <w:szCs w:val="24"/>
          <w:cs/>
          <w:lang w:bidi="hi-IN"/>
        </w:rPr>
        <w:t xml:space="preserve"> </w:t>
      </w:r>
      <w:r w:rsidR="00762A96" w:rsidRPr="00F60358">
        <w:rPr>
          <w:rFonts w:ascii="Kokila" w:eastAsia="Calibri" w:hAnsi="Kokila" w:cs="Kalimati" w:hint="cs"/>
          <w:b/>
          <w:bCs/>
          <w:kern w:val="2"/>
          <w:sz w:val="24"/>
          <w:szCs w:val="24"/>
          <w:cs/>
          <w:lang w:bidi="hi-IN"/>
        </w:rPr>
        <w:t>निर्देशक</w:t>
      </w:r>
      <w:r w:rsidR="00002C0C">
        <w:rPr>
          <w:rFonts w:ascii="Kokila" w:eastAsia="Calibri" w:hAnsi="Kokila" w:cs="Kalimati" w:hint="cs"/>
          <w:b/>
          <w:bCs/>
          <w:kern w:val="2"/>
          <w:sz w:val="24"/>
          <w:szCs w:val="24"/>
          <w:cs/>
          <w:lang w:bidi="hi-IN"/>
        </w:rPr>
        <w:t>)</w:t>
      </w:r>
      <w:r w:rsidR="00762A96" w:rsidRPr="00F60358">
        <w:rPr>
          <w:rFonts w:ascii="Times New Roman" w:eastAsia="Calibri" w:hAnsi="Times New Roman" w:cs="Kalimati"/>
          <w:b/>
          <w:bCs/>
          <w:kern w:val="2"/>
          <w:sz w:val="24"/>
          <w:szCs w:val="24"/>
          <w:cs/>
          <w:lang w:bidi="hi-IN"/>
        </w:rPr>
        <w:t xml:space="preserve"> </w:t>
      </w:r>
      <w:r w:rsidR="00762A96" w:rsidRPr="00F60358">
        <w:rPr>
          <w:rFonts w:ascii="Kokila" w:eastAsia="Calibri" w:hAnsi="Kokila" w:cs="Kalimati" w:hint="cs"/>
          <w:b/>
          <w:bCs/>
          <w:kern w:val="2"/>
          <w:sz w:val="24"/>
          <w:szCs w:val="24"/>
          <w:cs/>
          <w:lang w:bidi="hi-IN"/>
        </w:rPr>
        <w:t>संगिता</w:t>
      </w:r>
      <w:r w:rsidR="00762A96" w:rsidRPr="00F60358">
        <w:rPr>
          <w:rFonts w:ascii="Times New Roman" w:eastAsia="Calibri" w:hAnsi="Times New Roman" w:cs="Kalimati"/>
          <w:b/>
          <w:bCs/>
          <w:kern w:val="2"/>
          <w:sz w:val="24"/>
          <w:szCs w:val="24"/>
          <w:cs/>
          <w:lang w:bidi="hi-IN"/>
        </w:rPr>
        <w:t xml:space="preserve"> </w:t>
      </w:r>
      <w:r w:rsidR="00762A96" w:rsidRPr="00F60358">
        <w:rPr>
          <w:rFonts w:ascii="Kokila" w:eastAsia="Calibri" w:hAnsi="Kokila" w:cs="Kalimati" w:hint="cs"/>
          <w:b/>
          <w:bCs/>
          <w:kern w:val="2"/>
          <w:sz w:val="24"/>
          <w:szCs w:val="24"/>
          <w:cs/>
          <w:lang w:bidi="hi-IN"/>
        </w:rPr>
        <w:t>पहाडी</w:t>
      </w:r>
      <w:r w:rsidR="00762A96" w:rsidRPr="00F60358">
        <w:rPr>
          <w:rFonts w:ascii="Times New Roman" w:eastAsia="Calibri" w:hAnsi="Times New Roman" w:cs="Kalimati"/>
          <w:b/>
          <w:bCs/>
          <w:kern w:val="2"/>
          <w:sz w:val="24"/>
          <w:szCs w:val="24"/>
          <w:cs/>
          <w:lang w:bidi="hi-IN"/>
        </w:rPr>
        <w:t xml:space="preserve"> </w:t>
      </w:r>
      <w:r w:rsidR="00D519F8" w:rsidRPr="00F60358">
        <w:rPr>
          <w:rFonts w:ascii="Kokila" w:eastAsia="Calibri" w:hAnsi="Kokila" w:cs="Kalimati" w:hint="cs"/>
          <w:b/>
          <w:bCs/>
          <w:kern w:val="2"/>
          <w:sz w:val="24"/>
          <w:szCs w:val="24"/>
          <w:cs/>
          <w:lang w:bidi="ne-NP"/>
        </w:rPr>
        <w:t>तथा</w:t>
      </w:r>
      <w:r w:rsidR="00762A96" w:rsidRPr="00F60358">
        <w:rPr>
          <w:rFonts w:ascii="Times New Roman" w:eastAsia="Calibri" w:hAnsi="Times New Roman" w:cs="Kalimati"/>
          <w:b/>
          <w:bCs/>
          <w:kern w:val="2"/>
          <w:sz w:val="24"/>
          <w:szCs w:val="24"/>
        </w:rPr>
        <w:t xml:space="preserve"> </w:t>
      </w:r>
      <w:proofErr w:type="spellStart"/>
      <w:r w:rsidR="00762A96" w:rsidRPr="00F60358">
        <w:rPr>
          <w:rFonts w:ascii="Times New Roman" w:eastAsia="Calibri" w:hAnsi="Times New Roman" w:cs="Kalimati"/>
          <w:b/>
          <w:bCs/>
          <w:kern w:val="2"/>
          <w:sz w:val="24"/>
          <w:szCs w:val="24"/>
        </w:rPr>
        <w:t>AsiaInfo</w:t>
      </w:r>
      <w:proofErr w:type="spellEnd"/>
      <w:r w:rsidR="00762A96" w:rsidRPr="00F60358">
        <w:rPr>
          <w:rFonts w:ascii="Times New Roman" w:eastAsia="Calibri" w:hAnsi="Times New Roman" w:cs="Kalimati"/>
          <w:b/>
          <w:bCs/>
          <w:kern w:val="2"/>
          <w:sz w:val="24"/>
          <w:szCs w:val="24"/>
        </w:rPr>
        <w:t xml:space="preserve"> </w:t>
      </w:r>
      <w:proofErr w:type="spellStart"/>
      <w:r w:rsidR="00762A96" w:rsidRPr="00F60358">
        <w:rPr>
          <w:rFonts w:ascii="Times New Roman" w:eastAsia="Calibri" w:hAnsi="Times New Roman" w:cs="Kalimati"/>
          <w:b/>
          <w:bCs/>
          <w:kern w:val="2"/>
          <w:sz w:val="24"/>
          <w:szCs w:val="24"/>
        </w:rPr>
        <w:t>Yunghang</w:t>
      </w:r>
      <w:proofErr w:type="spellEnd"/>
      <w:r w:rsidR="00762A96" w:rsidRPr="00F60358">
        <w:rPr>
          <w:rFonts w:ascii="Times New Roman" w:eastAsia="Calibri" w:hAnsi="Times New Roman" w:cs="Kalimati"/>
          <w:b/>
          <w:bCs/>
          <w:kern w:val="2"/>
          <w:sz w:val="24"/>
          <w:szCs w:val="24"/>
        </w:rPr>
        <w:t xml:space="preserve"> Software (Beijing) Limited</w:t>
      </w:r>
      <w:r w:rsidR="00461511" w:rsidRPr="00F60358">
        <w:rPr>
          <w:rFonts w:ascii="Times New Roman" w:eastAsia="Calibri" w:hAnsi="Times New Roman" w:cs="Kalimati"/>
          <w:b/>
          <w:bCs/>
          <w:kern w:val="2"/>
          <w:sz w:val="24"/>
          <w:szCs w:val="24"/>
        </w:rPr>
        <w:t xml:space="preserve">, </w:t>
      </w:r>
      <w:r w:rsidR="00762A96" w:rsidRPr="00F60358">
        <w:rPr>
          <w:rFonts w:ascii="Times New Roman" w:eastAsia="Calibri" w:hAnsi="Times New Roman" w:cs="Kalimati"/>
          <w:b/>
          <w:bCs/>
          <w:kern w:val="2"/>
          <w:sz w:val="24"/>
          <w:szCs w:val="24"/>
        </w:rPr>
        <w:t xml:space="preserve">China </w:t>
      </w:r>
      <w:r w:rsidR="00762A96" w:rsidRPr="00F60358">
        <w:rPr>
          <w:rFonts w:ascii="Kokila" w:eastAsia="Calibri" w:hAnsi="Kokila" w:cs="Kalimati" w:hint="cs"/>
          <w:b/>
          <w:bCs/>
          <w:kern w:val="2"/>
          <w:sz w:val="24"/>
          <w:szCs w:val="24"/>
          <w:cs/>
          <w:lang w:bidi="hi-IN"/>
        </w:rPr>
        <w:t>समेत</w:t>
      </w:r>
      <w:r w:rsidR="00822F56">
        <w:rPr>
          <w:rFonts w:ascii="Kokila" w:eastAsia="Calibri" w:hAnsi="Kokila" w:cs="Kalimati" w:hint="cs"/>
          <w:b/>
          <w:bCs/>
          <w:kern w:val="2"/>
          <w:sz w:val="24"/>
          <w:szCs w:val="24"/>
          <w:cs/>
          <w:lang w:bidi="ne-NP"/>
        </w:rPr>
        <w:t>का</w:t>
      </w:r>
      <w:r w:rsidR="00762A96" w:rsidRPr="00F60358">
        <w:rPr>
          <w:rFonts w:ascii="Times New Roman" w:eastAsia="Calibri" w:hAnsi="Times New Roman" w:cs="Kalimati"/>
          <w:b/>
          <w:bCs/>
          <w:kern w:val="2"/>
          <w:sz w:val="24"/>
          <w:szCs w:val="24"/>
          <w:cs/>
          <w:lang w:bidi="hi-IN"/>
        </w:rPr>
        <w:t xml:space="preserve"> </w:t>
      </w:r>
      <w:r w:rsidR="00762A96" w:rsidRPr="00F60358">
        <w:rPr>
          <w:rFonts w:ascii="Kokila" w:eastAsia="Calibri" w:hAnsi="Kokila" w:cs="Kalimati" w:hint="cs"/>
          <w:b/>
          <w:bCs/>
          <w:kern w:val="2"/>
          <w:sz w:val="24"/>
          <w:szCs w:val="24"/>
          <w:cs/>
          <w:lang w:bidi="hi-IN"/>
        </w:rPr>
        <w:t>१८</w:t>
      </w:r>
      <w:r w:rsidR="00A275DC">
        <w:rPr>
          <w:rFonts w:ascii="Kokila" w:eastAsia="Calibri" w:hAnsi="Kokila" w:cs="Kalimati" w:hint="cs"/>
          <w:b/>
          <w:bCs/>
          <w:kern w:val="2"/>
          <w:sz w:val="24"/>
          <w:szCs w:val="24"/>
          <w:cs/>
          <w:lang w:bidi="ne-NP"/>
        </w:rPr>
        <w:t xml:space="preserve"> जना</w:t>
      </w:r>
      <w:r w:rsidR="00E16FCB">
        <w:rPr>
          <w:rFonts w:ascii="Kokila" w:eastAsia="Calibri" w:hAnsi="Kokila" w:cs="Kalimati" w:hint="cs"/>
          <w:b/>
          <w:bCs/>
          <w:kern w:val="2"/>
          <w:sz w:val="24"/>
          <w:szCs w:val="24"/>
          <w:cs/>
          <w:lang w:bidi="hi-IN"/>
        </w:rPr>
        <w:t xml:space="preserve"> </w:t>
      </w:r>
      <w:r w:rsidR="00762A96" w:rsidRPr="00F60358">
        <w:rPr>
          <w:rFonts w:ascii="Kokila" w:eastAsia="Calibri" w:hAnsi="Kokila" w:cs="Kalimati" w:hint="cs"/>
          <w:b/>
          <w:bCs/>
          <w:kern w:val="2"/>
          <w:sz w:val="24"/>
          <w:szCs w:val="24"/>
          <w:cs/>
          <w:lang w:bidi="hi-IN"/>
        </w:rPr>
        <w:t>उपर</w:t>
      </w:r>
      <w:r w:rsidR="00762A96" w:rsidRPr="00F60358">
        <w:rPr>
          <w:rFonts w:ascii="Times New Roman" w:eastAsia="Calibri" w:hAnsi="Times New Roman" w:cs="Kalimati"/>
          <w:b/>
          <w:bCs/>
          <w:kern w:val="2"/>
          <w:sz w:val="24"/>
          <w:szCs w:val="24"/>
          <w:cs/>
          <w:lang w:bidi="hi-IN"/>
        </w:rPr>
        <w:t xml:space="preserve"> </w:t>
      </w:r>
      <w:r w:rsidR="00822F56">
        <w:rPr>
          <w:rFonts w:ascii="Times New Roman" w:eastAsia="Calibri" w:hAnsi="Times New Roman" w:cs="Kalimati" w:hint="cs"/>
          <w:b/>
          <w:bCs/>
          <w:kern w:val="2"/>
          <w:sz w:val="24"/>
          <w:szCs w:val="24"/>
          <w:cs/>
          <w:lang w:bidi="ne-NP"/>
        </w:rPr>
        <w:t>नेपाल दूरसञ्चार कम्पनी लिमिटेड/</w:t>
      </w:r>
      <w:r w:rsidR="00762A96" w:rsidRPr="00F60358">
        <w:rPr>
          <w:rFonts w:ascii="Kokila" w:eastAsia="Calibri" w:hAnsi="Kokila" w:cs="Kalimati" w:hint="cs"/>
          <w:b/>
          <w:bCs/>
          <w:kern w:val="2"/>
          <w:sz w:val="24"/>
          <w:szCs w:val="24"/>
          <w:cs/>
          <w:lang w:bidi="hi-IN"/>
        </w:rPr>
        <w:t>सार्वजनिक</w:t>
      </w:r>
      <w:r w:rsidR="00822F56">
        <w:rPr>
          <w:rFonts w:ascii="Kokila" w:eastAsia="Calibri" w:hAnsi="Kokila" w:cs="Kalimati" w:hint="cs"/>
          <w:b/>
          <w:bCs/>
          <w:kern w:val="2"/>
          <w:sz w:val="24"/>
          <w:szCs w:val="24"/>
          <w:cs/>
          <w:lang w:bidi="ne-NP"/>
        </w:rPr>
        <w:t xml:space="preserve"> संस्थाको</w:t>
      </w:r>
      <w:r w:rsidR="00762A96" w:rsidRPr="00F60358">
        <w:rPr>
          <w:rFonts w:ascii="Times New Roman" w:eastAsia="Calibri" w:hAnsi="Times New Roman" w:cs="Kalimati"/>
          <w:b/>
          <w:bCs/>
          <w:kern w:val="2"/>
          <w:sz w:val="24"/>
          <w:szCs w:val="24"/>
          <w:cs/>
          <w:lang w:bidi="hi-IN"/>
        </w:rPr>
        <w:t xml:space="preserve"> </w:t>
      </w:r>
      <w:r w:rsidR="00762A96" w:rsidRPr="00A275DC">
        <w:rPr>
          <w:rFonts w:ascii="Kokila" w:eastAsia="Calibri" w:hAnsi="Kokila" w:cs="Kalimati" w:hint="cs"/>
          <w:b/>
          <w:bCs/>
          <w:kern w:val="2"/>
          <w:sz w:val="24"/>
          <w:szCs w:val="24"/>
          <w:u w:val="single"/>
          <w:cs/>
          <w:lang w:bidi="hi-IN"/>
        </w:rPr>
        <w:t>सम्पत्ति</w:t>
      </w:r>
      <w:r w:rsidR="00DF0809" w:rsidRPr="00A275DC">
        <w:rPr>
          <w:rFonts w:ascii="Kokila" w:eastAsia="Calibri" w:hAnsi="Kokila" w:cs="Kalimati" w:hint="cs"/>
          <w:b/>
          <w:bCs/>
          <w:kern w:val="2"/>
          <w:sz w:val="24"/>
          <w:szCs w:val="24"/>
          <w:u w:val="single"/>
          <w:cs/>
          <w:lang w:bidi="ne-NP"/>
        </w:rPr>
        <w:t xml:space="preserve"> हिनामिना</w:t>
      </w:r>
      <w:r w:rsidR="00762A96" w:rsidRPr="00733FF0">
        <w:rPr>
          <w:rFonts w:ascii="Times New Roman" w:eastAsia="Calibri" w:hAnsi="Times New Roman" w:cs="Kalimati"/>
          <w:b/>
          <w:bCs/>
          <w:kern w:val="2"/>
          <w:sz w:val="24"/>
          <w:szCs w:val="24"/>
          <w:u w:val="single"/>
          <w:cs/>
          <w:lang w:bidi="hi-IN"/>
        </w:rPr>
        <w:t xml:space="preserve"> </w:t>
      </w:r>
      <w:r w:rsidR="00762A96" w:rsidRPr="00733FF0">
        <w:rPr>
          <w:rFonts w:ascii="Kokila" w:eastAsia="Calibri" w:hAnsi="Kokila" w:cs="Kalimati" w:hint="cs"/>
          <w:b/>
          <w:bCs/>
          <w:kern w:val="2"/>
          <w:sz w:val="24"/>
          <w:szCs w:val="24"/>
          <w:u w:val="single"/>
          <w:cs/>
          <w:lang w:bidi="hi-IN"/>
        </w:rPr>
        <w:t>हानी</w:t>
      </w:r>
      <w:r w:rsidR="00762A96" w:rsidRPr="00733FF0">
        <w:rPr>
          <w:rFonts w:ascii="Times New Roman" w:eastAsia="Calibri" w:hAnsi="Times New Roman" w:cs="Kalimati"/>
          <w:b/>
          <w:bCs/>
          <w:kern w:val="2"/>
          <w:sz w:val="24"/>
          <w:szCs w:val="24"/>
          <w:u w:val="single"/>
          <w:cs/>
          <w:lang w:bidi="hi-IN"/>
        </w:rPr>
        <w:t xml:space="preserve"> </w:t>
      </w:r>
      <w:r w:rsidR="00762A96" w:rsidRPr="00733FF0">
        <w:rPr>
          <w:rFonts w:ascii="Kokila" w:eastAsia="Calibri" w:hAnsi="Kokila" w:cs="Kalimati" w:hint="cs"/>
          <w:b/>
          <w:bCs/>
          <w:kern w:val="2"/>
          <w:sz w:val="24"/>
          <w:szCs w:val="24"/>
          <w:u w:val="single"/>
          <w:cs/>
          <w:lang w:bidi="hi-IN"/>
        </w:rPr>
        <w:t>नोक्सानी</w:t>
      </w:r>
      <w:r w:rsidR="00762A96" w:rsidRPr="00733FF0">
        <w:rPr>
          <w:rFonts w:ascii="Times New Roman" w:eastAsia="Calibri" w:hAnsi="Times New Roman" w:cs="Kalimati"/>
          <w:b/>
          <w:bCs/>
          <w:kern w:val="2"/>
          <w:sz w:val="24"/>
          <w:szCs w:val="24"/>
          <w:u w:val="single"/>
          <w:cs/>
          <w:lang w:bidi="hi-IN"/>
        </w:rPr>
        <w:t xml:space="preserve"> </w:t>
      </w:r>
      <w:r w:rsidR="00762A96" w:rsidRPr="00733FF0">
        <w:rPr>
          <w:rFonts w:ascii="Kokila" w:eastAsia="Calibri" w:hAnsi="Kokila" w:cs="Kalimati" w:hint="cs"/>
          <w:b/>
          <w:bCs/>
          <w:kern w:val="2"/>
          <w:sz w:val="24"/>
          <w:szCs w:val="24"/>
          <w:u w:val="single"/>
          <w:cs/>
          <w:lang w:bidi="hi-IN"/>
        </w:rPr>
        <w:t>गरी</w:t>
      </w:r>
      <w:r w:rsidR="00762A96" w:rsidRPr="00733FF0">
        <w:rPr>
          <w:rFonts w:ascii="Times New Roman" w:eastAsia="Calibri" w:hAnsi="Times New Roman" w:cs="Kalimati"/>
          <w:b/>
          <w:bCs/>
          <w:kern w:val="2"/>
          <w:sz w:val="24"/>
          <w:szCs w:val="24"/>
          <w:u w:val="single"/>
          <w:cs/>
          <w:lang w:bidi="hi-IN"/>
        </w:rPr>
        <w:t xml:space="preserve"> </w:t>
      </w:r>
      <w:r w:rsidR="00DF0809" w:rsidRPr="00733FF0">
        <w:rPr>
          <w:rFonts w:ascii="Times New Roman" w:eastAsia="Calibri" w:hAnsi="Times New Roman" w:cs="Kalimati" w:hint="cs"/>
          <w:b/>
          <w:bCs/>
          <w:kern w:val="2"/>
          <w:sz w:val="24"/>
          <w:szCs w:val="24"/>
          <w:u w:val="single"/>
          <w:cs/>
          <w:lang w:bidi="ne-NP"/>
        </w:rPr>
        <w:t xml:space="preserve">गराई </w:t>
      </w:r>
      <w:r w:rsidR="00762A96" w:rsidRPr="00733FF0">
        <w:rPr>
          <w:rFonts w:ascii="Kokila" w:eastAsia="Calibri" w:hAnsi="Kokila" w:cs="Kalimati" w:hint="cs"/>
          <w:b/>
          <w:bCs/>
          <w:kern w:val="2"/>
          <w:sz w:val="24"/>
          <w:szCs w:val="24"/>
          <w:u w:val="single"/>
          <w:cs/>
          <w:lang w:bidi="hi-IN"/>
        </w:rPr>
        <w:t>भ्रष्टाचार</w:t>
      </w:r>
      <w:r w:rsidR="00762A96" w:rsidRPr="00733FF0">
        <w:rPr>
          <w:rFonts w:ascii="Times New Roman" w:eastAsia="Calibri" w:hAnsi="Times New Roman" w:cs="Kalimati"/>
          <w:b/>
          <w:bCs/>
          <w:kern w:val="2"/>
          <w:sz w:val="24"/>
          <w:szCs w:val="24"/>
          <w:u w:val="single"/>
          <w:cs/>
          <w:lang w:bidi="hi-IN"/>
        </w:rPr>
        <w:t xml:space="preserve"> </w:t>
      </w:r>
      <w:r w:rsidR="00762A96" w:rsidRPr="00733FF0">
        <w:rPr>
          <w:rFonts w:ascii="Kokila" w:eastAsia="Calibri" w:hAnsi="Kokila" w:cs="Kalimati" w:hint="cs"/>
          <w:b/>
          <w:bCs/>
          <w:kern w:val="2"/>
          <w:sz w:val="24"/>
          <w:szCs w:val="24"/>
          <w:u w:val="single"/>
          <w:cs/>
          <w:lang w:bidi="hi-IN"/>
        </w:rPr>
        <w:t>गरेको</w:t>
      </w:r>
      <w:r w:rsidR="00762A96" w:rsidRPr="00733FF0">
        <w:rPr>
          <w:rFonts w:ascii="Times New Roman" w:eastAsia="Calibri" w:hAnsi="Times New Roman" w:cs="Kalimati"/>
          <w:b/>
          <w:bCs/>
          <w:kern w:val="2"/>
          <w:sz w:val="24"/>
          <w:szCs w:val="24"/>
          <w:u w:val="single"/>
          <w:cs/>
          <w:lang w:bidi="hi-IN"/>
        </w:rPr>
        <w:t xml:space="preserve"> </w:t>
      </w:r>
      <w:r w:rsidR="00762A96" w:rsidRPr="00733FF0">
        <w:rPr>
          <w:rFonts w:ascii="Kokila" w:eastAsia="Calibri" w:hAnsi="Kokila" w:cs="Kalimati" w:hint="cs"/>
          <w:b/>
          <w:bCs/>
          <w:kern w:val="2"/>
          <w:sz w:val="24"/>
          <w:szCs w:val="24"/>
          <w:u w:val="single"/>
          <w:cs/>
          <w:lang w:bidi="hi-IN"/>
        </w:rPr>
        <w:t>सम्बन्धी</w:t>
      </w:r>
      <w:r w:rsidR="00762A96" w:rsidRPr="00733FF0">
        <w:rPr>
          <w:rFonts w:ascii="Times New Roman" w:eastAsia="Calibri" w:hAnsi="Times New Roman" w:cs="Kalimati"/>
          <w:b/>
          <w:bCs/>
          <w:kern w:val="2"/>
          <w:sz w:val="24"/>
          <w:szCs w:val="24"/>
          <w:u w:val="single"/>
          <w:cs/>
          <w:lang w:bidi="hi-IN"/>
        </w:rPr>
        <w:t xml:space="preserve"> </w:t>
      </w:r>
      <w:r w:rsidR="00762A96" w:rsidRPr="00733FF0">
        <w:rPr>
          <w:rFonts w:ascii="Kokila" w:eastAsia="Calibri" w:hAnsi="Kokila" w:cs="Kalimati" w:hint="cs"/>
          <w:b/>
          <w:bCs/>
          <w:kern w:val="2"/>
          <w:sz w:val="24"/>
          <w:szCs w:val="24"/>
          <w:u w:val="single"/>
          <w:cs/>
          <w:lang w:bidi="hi-IN"/>
        </w:rPr>
        <w:t>आरोपपत्र</w:t>
      </w:r>
      <w:r w:rsidR="00762A96" w:rsidRPr="00733FF0">
        <w:rPr>
          <w:rFonts w:ascii="Times New Roman" w:eastAsia="Calibri" w:hAnsi="Times New Roman" w:cs="Kalimati"/>
          <w:b/>
          <w:bCs/>
          <w:kern w:val="2"/>
          <w:sz w:val="24"/>
          <w:szCs w:val="24"/>
          <w:u w:val="single"/>
          <w:cs/>
          <w:lang w:bidi="hi-IN"/>
        </w:rPr>
        <w:t xml:space="preserve"> </w:t>
      </w:r>
      <w:r w:rsidR="00762A96" w:rsidRPr="00733FF0">
        <w:rPr>
          <w:rFonts w:ascii="Kokila" w:eastAsia="Calibri" w:hAnsi="Kokila" w:cs="Kalimati" w:hint="cs"/>
          <w:b/>
          <w:bCs/>
          <w:kern w:val="2"/>
          <w:sz w:val="24"/>
          <w:szCs w:val="24"/>
          <w:u w:val="single"/>
          <w:cs/>
          <w:lang w:bidi="hi-IN"/>
        </w:rPr>
        <w:t>दायर।</w:t>
      </w:r>
    </w:p>
    <w:p w14:paraId="466694F5" w14:textId="441713EE" w:rsidR="000007AD" w:rsidRDefault="007F0C7E" w:rsidP="007F0C7E">
      <w:pPr>
        <w:ind w:left="450"/>
        <w:jc w:val="both"/>
        <w:rPr>
          <w:rFonts w:ascii="Kokila" w:eastAsia="Calibri" w:hAnsi="Kokila" w:cs="Kalimati"/>
          <w:sz w:val="24"/>
          <w:szCs w:val="24"/>
          <w:lang w:bidi="ne-NP"/>
        </w:rPr>
      </w:pPr>
      <w:r>
        <w:rPr>
          <w:rFonts w:ascii="Kokila" w:eastAsia="Calibri" w:hAnsi="Kokila" w:cs="Kalimati"/>
          <w:kern w:val="2"/>
          <w:sz w:val="24"/>
          <w:szCs w:val="24"/>
          <w:lang w:bidi="hi-IN"/>
        </w:rPr>
        <w:t xml:space="preserve">                </w:t>
      </w:r>
      <w:r w:rsidR="00733FF0" w:rsidRPr="00733FF0">
        <w:rPr>
          <w:rFonts w:ascii="Kokila" w:eastAsia="Calibri" w:hAnsi="Kokila" w:cs="Kalimati" w:hint="cs"/>
          <w:kern w:val="2"/>
          <w:sz w:val="24"/>
          <w:szCs w:val="24"/>
          <w:cs/>
          <w:lang w:bidi="hi-IN"/>
        </w:rPr>
        <w:t>नेपाल</w:t>
      </w:r>
      <w:r w:rsidR="00733FF0" w:rsidRPr="00733FF0">
        <w:rPr>
          <w:rFonts w:ascii="Times New Roman" w:eastAsia="Calibri" w:hAnsi="Times New Roman" w:cs="Kalimati"/>
          <w:kern w:val="2"/>
          <w:sz w:val="24"/>
          <w:szCs w:val="24"/>
          <w:cs/>
          <w:lang w:bidi="hi-IN"/>
        </w:rPr>
        <w:t xml:space="preserve"> </w:t>
      </w:r>
      <w:r w:rsidR="00733FF0" w:rsidRPr="00733FF0">
        <w:rPr>
          <w:rFonts w:ascii="Kokila" w:eastAsia="Calibri" w:hAnsi="Kokila" w:cs="Kalimati" w:hint="cs"/>
          <w:kern w:val="2"/>
          <w:sz w:val="24"/>
          <w:szCs w:val="24"/>
          <w:cs/>
          <w:lang w:bidi="hi-IN"/>
        </w:rPr>
        <w:t>दुरसञ्चार</w:t>
      </w:r>
      <w:r w:rsidR="00733FF0" w:rsidRPr="00733FF0">
        <w:rPr>
          <w:rFonts w:ascii="Times New Roman" w:eastAsia="Calibri" w:hAnsi="Times New Roman" w:cs="Kalimati"/>
          <w:kern w:val="2"/>
          <w:sz w:val="24"/>
          <w:szCs w:val="24"/>
          <w:cs/>
          <w:lang w:bidi="hi-IN"/>
        </w:rPr>
        <w:t xml:space="preserve"> </w:t>
      </w:r>
      <w:r w:rsidR="00733FF0" w:rsidRPr="00733FF0">
        <w:rPr>
          <w:rFonts w:ascii="Kokila" w:eastAsia="Calibri" w:hAnsi="Kokila" w:cs="Kalimati" w:hint="cs"/>
          <w:kern w:val="2"/>
          <w:sz w:val="24"/>
          <w:szCs w:val="24"/>
          <w:cs/>
          <w:lang w:bidi="hi-IN"/>
        </w:rPr>
        <w:t>कम्पनी</w:t>
      </w:r>
      <w:r w:rsidR="00733FF0" w:rsidRPr="00733FF0">
        <w:rPr>
          <w:rFonts w:ascii="Times New Roman" w:eastAsia="Calibri" w:hAnsi="Times New Roman" w:cs="Kalimati"/>
          <w:kern w:val="2"/>
          <w:sz w:val="24"/>
          <w:szCs w:val="24"/>
          <w:cs/>
          <w:lang w:bidi="hi-IN"/>
        </w:rPr>
        <w:t xml:space="preserve"> </w:t>
      </w:r>
      <w:r w:rsidR="00733FF0" w:rsidRPr="00733FF0">
        <w:rPr>
          <w:rFonts w:ascii="Kokila" w:eastAsia="Calibri" w:hAnsi="Kokila" w:cs="Kalimati" w:hint="cs"/>
          <w:kern w:val="2"/>
          <w:sz w:val="24"/>
          <w:szCs w:val="24"/>
          <w:cs/>
          <w:lang w:bidi="hi-IN"/>
        </w:rPr>
        <w:t>लिमिटेडका</w:t>
      </w:r>
      <w:r w:rsidR="00733FF0" w:rsidRPr="00733FF0">
        <w:rPr>
          <w:rFonts w:ascii="Times New Roman" w:eastAsia="Calibri" w:hAnsi="Times New Roman" w:cs="Kalimati"/>
          <w:kern w:val="2"/>
          <w:sz w:val="24"/>
          <w:szCs w:val="24"/>
          <w:cs/>
          <w:lang w:bidi="hi-IN"/>
        </w:rPr>
        <w:t xml:space="preserve"> </w:t>
      </w:r>
      <w:r w:rsidR="00A275DC">
        <w:rPr>
          <w:rFonts w:ascii="Times New Roman" w:eastAsia="Calibri" w:hAnsi="Times New Roman" w:cs="Kalimati" w:hint="cs"/>
          <w:kern w:val="2"/>
          <w:sz w:val="24"/>
          <w:szCs w:val="24"/>
          <w:cs/>
          <w:lang w:bidi="hi-IN"/>
        </w:rPr>
        <w:t>तत्काल</w:t>
      </w:r>
      <w:r w:rsidR="00A275DC">
        <w:rPr>
          <w:rFonts w:ascii="Times New Roman" w:eastAsia="Calibri" w:hAnsi="Times New Roman" w:cs="Kalimati" w:hint="cs"/>
          <w:kern w:val="2"/>
          <w:sz w:val="24"/>
          <w:szCs w:val="24"/>
          <w:cs/>
          <w:lang w:bidi="ne-NP"/>
        </w:rPr>
        <w:t>ी</w:t>
      </w:r>
      <w:r w:rsidR="00733FF0" w:rsidRPr="00733FF0">
        <w:rPr>
          <w:rFonts w:ascii="Times New Roman" w:eastAsia="Calibri" w:hAnsi="Times New Roman" w:cs="Kalimati" w:hint="cs"/>
          <w:kern w:val="2"/>
          <w:sz w:val="24"/>
          <w:szCs w:val="24"/>
          <w:cs/>
          <w:lang w:bidi="hi-IN"/>
        </w:rPr>
        <w:t xml:space="preserve">न </w:t>
      </w:r>
      <w:r w:rsidR="00733FF0" w:rsidRPr="00733FF0">
        <w:rPr>
          <w:rFonts w:ascii="Kokila" w:eastAsia="Calibri" w:hAnsi="Kokila" w:cs="Kalimati" w:hint="cs"/>
          <w:kern w:val="2"/>
          <w:sz w:val="24"/>
          <w:szCs w:val="24"/>
          <w:cs/>
          <w:lang w:bidi="hi-IN"/>
        </w:rPr>
        <w:t>प्रबन्ध</w:t>
      </w:r>
      <w:r w:rsidR="00733FF0" w:rsidRPr="00733FF0">
        <w:rPr>
          <w:rFonts w:ascii="Times New Roman" w:eastAsia="Calibri" w:hAnsi="Times New Roman" w:cs="Kalimati"/>
          <w:kern w:val="2"/>
          <w:sz w:val="24"/>
          <w:szCs w:val="24"/>
          <w:cs/>
          <w:lang w:bidi="hi-IN"/>
        </w:rPr>
        <w:t xml:space="preserve"> </w:t>
      </w:r>
      <w:r w:rsidR="00733FF0" w:rsidRPr="00733FF0">
        <w:rPr>
          <w:rFonts w:ascii="Kokila" w:eastAsia="Calibri" w:hAnsi="Kokila" w:cs="Kalimati" w:hint="cs"/>
          <w:kern w:val="2"/>
          <w:sz w:val="24"/>
          <w:szCs w:val="24"/>
          <w:cs/>
          <w:lang w:bidi="hi-IN"/>
        </w:rPr>
        <w:t>निर्देशक</w:t>
      </w:r>
      <w:r w:rsidR="00733FF0" w:rsidRPr="00733FF0">
        <w:rPr>
          <w:rFonts w:ascii="Times New Roman" w:eastAsia="Calibri" w:hAnsi="Times New Roman" w:cs="Kalimati"/>
          <w:kern w:val="2"/>
          <w:sz w:val="24"/>
          <w:szCs w:val="24"/>
          <w:cs/>
          <w:lang w:bidi="hi-IN"/>
        </w:rPr>
        <w:t xml:space="preserve"> </w:t>
      </w:r>
      <w:r w:rsidR="00733FF0" w:rsidRPr="00733FF0">
        <w:rPr>
          <w:rFonts w:ascii="Kokila" w:eastAsia="Calibri" w:hAnsi="Kokila" w:cs="Kalimati" w:hint="cs"/>
          <w:kern w:val="2"/>
          <w:sz w:val="24"/>
          <w:szCs w:val="24"/>
          <w:cs/>
          <w:lang w:bidi="hi-IN"/>
        </w:rPr>
        <w:t>सुनिल</w:t>
      </w:r>
      <w:r w:rsidR="00733FF0" w:rsidRPr="00733FF0">
        <w:rPr>
          <w:rFonts w:ascii="Times New Roman" w:eastAsia="Calibri" w:hAnsi="Times New Roman" w:cs="Kalimati"/>
          <w:kern w:val="2"/>
          <w:sz w:val="24"/>
          <w:szCs w:val="24"/>
          <w:cs/>
          <w:lang w:bidi="hi-IN"/>
        </w:rPr>
        <w:t xml:space="preserve"> </w:t>
      </w:r>
      <w:r w:rsidR="00733FF0" w:rsidRPr="00733FF0">
        <w:rPr>
          <w:rFonts w:ascii="Kokila" w:eastAsia="Calibri" w:hAnsi="Kokila" w:cs="Kalimati" w:hint="cs"/>
          <w:kern w:val="2"/>
          <w:sz w:val="24"/>
          <w:szCs w:val="24"/>
          <w:cs/>
          <w:lang w:bidi="hi-IN"/>
        </w:rPr>
        <w:t>पौडेल</w:t>
      </w:r>
      <w:r w:rsidR="00733FF0" w:rsidRPr="00733FF0">
        <w:rPr>
          <w:rFonts w:ascii="Times New Roman" w:eastAsia="Calibri" w:hAnsi="Times New Roman" w:cs="Kalimati"/>
          <w:kern w:val="2"/>
          <w:sz w:val="24"/>
          <w:szCs w:val="24"/>
          <w:cs/>
          <w:lang w:bidi="hi-IN"/>
        </w:rPr>
        <w:t xml:space="preserve"> </w:t>
      </w:r>
      <w:r w:rsidR="00733FF0" w:rsidRPr="00733FF0">
        <w:rPr>
          <w:rFonts w:ascii="Kokila" w:eastAsia="Calibri" w:hAnsi="Kokila" w:cs="Kalimati" w:hint="cs"/>
          <w:kern w:val="2"/>
          <w:sz w:val="24"/>
          <w:szCs w:val="24"/>
          <w:cs/>
          <w:lang w:bidi="hi-IN"/>
        </w:rPr>
        <w:t>समेतले</w:t>
      </w:r>
      <w:r w:rsidR="00733FF0" w:rsidRPr="00733FF0">
        <w:rPr>
          <w:rFonts w:ascii="Times New Roman" w:eastAsia="Calibri" w:hAnsi="Times New Roman" w:cs="Kalimati"/>
          <w:kern w:val="2"/>
          <w:sz w:val="24"/>
          <w:szCs w:val="24"/>
          <w:cs/>
          <w:lang w:bidi="hi-IN"/>
        </w:rPr>
        <w:t xml:space="preserve"> </w:t>
      </w:r>
      <w:r w:rsidR="00733FF0" w:rsidRPr="00733FF0">
        <w:rPr>
          <w:rFonts w:ascii="Kokila" w:eastAsia="Calibri" w:hAnsi="Kokila" w:cs="Kalimati" w:hint="cs"/>
          <w:kern w:val="2"/>
          <w:sz w:val="24"/>
          <w:szCs w:val="24"/>
          <w:cs/>
          <w:lang w:bidi="hi-IN"/>
        </w:rPr>
        <w:t>नेपाल</w:t>
      </w:r>
      <w:r w:rsidR="00733FF0" w:rsidRPr="00733FF0">
        <w:rPr>
          <w:rFonts w:ascii="Times New Roman" w:eastAsia="Calibri" w:hAnsi="Times New Roman" w:cs="Kalimati"/>
          <w:kern w:val="2"/>
          <w:sz w:val="24"/>
          <w:szCs w:val="24"/>
          <w:cs/>
          <w:lang w:bidi="hi-IN"/>
        </w:rPr>
        <w:t xml:space="preserve"> </w:t>
      </w:r>
      <w:r w:rsidR="00733FF0" w:rsidRPr="00733FF0">
        <w:rPr>
          <w:rFonts w:ascii="Kokila" w:eastAsia="Calibri" w:hAnsi="Kokila" w:cs="Kalimati" w:hint="cs"/>
          <w:kern w:val="2"/>
          <w:sz w:val="24"/>
          <w:szCs w:val="24"/>
          <w:cs/>
          <w:lang w:bidi="hi-IN"/>
        </w:rPr>
        <w:t>टेलिकमको</w:t>
      </w:r>
      <w:r w:rsidR="00733FF0" w:rsidRPr="00733FF0">
        <w:rPr>
          <w:rFonts w:ascii="Times New Roman" w:eastAsia="Calibri" w:hAnsi="Times New Roman" w:cs="Kalimati"/>
          <w:kern w:val="2"/>
          <w:sz w:val="24"/>
          <w:szCs w:val="24"/>
          <w:cs/>
          <w:lang w:bidi="hi-IN"/>
        </w:rPr>
        <w:t xml:space="preserve"> </w:t>
      </w:r>
      <w:r w:rsidR="00733FF0" w:rsidRPr="00733FF0">
        <w:rPr>
          <w:rFonts w:ascii="Kokila" w:eastAsia="Calibri" w:hAnsi="Kokila" w:cs="Kalimati" w:hint="cs"/>
          <w:kern w:val="2"/>
          <w:sz w:val="24"/>
          <w:szCs w:val="24"/>
          <w:cs/>
          <w:lang w:bidi="hi-IN"/>
        </w:rPr>
        <w:t>विलिङ्ग</w:t>
      </w:r>
      <w:r w:rsidR="00733FF0" w:rsidRPr="00733FF0">
        <w:rPr>
          <w:rFonts w:ascii="Times New Roman" w:eastAsia="Calibri" w:hAnsi="Times New Roman" w:cs="Kalimati"/>
          <w:kern w:val="2"/>
          <w:sz w:val="24"/>
          <w:szCs w:val="24"/>
          <w:cs/>
          <w:lang w:bidi="hi-IN"/>
        </w:rPr>
        <w:t xml:space="preserve"> </w:t>
      </w:r>
      <w:r w:rsidR="00733FF0" w:rsidRPr="00733FF0">
        <w:rPr>
          <w:rFonts w:ascii="Kokila" w:eastAsia="Calibri" w:hAnsi="Kokila" w:cs="Kalimati" w:hint="cs"/>
          <w:kern w:val="2"/>
          <w:sz w:val="24"/>
          <w:szCs w:val="24"/>
          <w:cs/>
          <w:lang w:bidi="hi-IN"/>
        </w:rPr>
        <w:t>सिस्टम</w:t>
      </w:r>
      <w:r w:rsidR="00733FF0" w:rsidRPr="00733FF0">
        <w:rPr>
          <w:rFonts w:ascii="Times New Roman" w:eastAsia="Calibri" w:hAnsi="Times New Roman" w:cs="Kalimati"/>
          <w:kern w:val="2"/>
          <w:sz w:val="24"/>
          <w:szCs w:val="24"/>
          <w:cs/>
          <w:lang w:bidi="hi-IN"/>
        </w:rPr>
        <w:t xml:space="preserve"> </w:t>
      </w:r>
      <w:r w:rsidR="00733FF0" w:rsidRPr="00733FF0">
        <w:rPr>
          <w:rFonts w:ascii="Kokila" w:eastAsia="Calibri" w:hAnsi="Kokila" w:cs="Kalimati" w:hint="cs"/>
          <w:kern w:val="2"/>
          <w:sz w:val="24"/>
          <w:szCs w:val="24"/>
          <w:cs/>
          <w:lang w:bidi="hi-IN"/>
        </w:rPr>
        <w:t>अपग्रेड</w:t>
      </w:r>
      <w:r w:rsidR="00733FF0" w:rsidRPr="00733FF0">
        <w:rPr>
          <w:rFonts w:ascii="Times New Roman" w:eastAsia="Calibri" w:hAnsi="Times New Roman" w:cs="Kalimati"/>
          <w:kern w:val="2"/>
          <w:sz w:val="24"/>
          <w:szCs w:val="24"/>
          <w:cs/>
          <w:lang w:bidi="hi-IN"/>
        </w:rPr>
        <w:t xml:space="preserve"> </w:t>
      </w:r>
      <w:r w:rsidR="00733FF0" w:rsidRPr="00733FF0">
        <w:rPr>
          <w:rFonts w:ascii="Kokila" w:eastAsia="Calibri" w:hAnsi="Kokila" w:cs="Kalimati" w:hint="cs"/>
          <w:kern w:val="2"/>
          <w:sz w:val="24"/>
          <w:szCs w:val="24"/>
          <w:cs/>
          <w:lang w:bidi="hi-IN"/>
        </w:rPr>
        <w:t>गर्ने</w:t>
      </w:r>
      <w:r w:rsidR="00733FF0" w:rsidRPr="00733FF0">
        <w:rPr>
          <w:rFonts w:ascii="Times New Roman" w:eastAsia="Calibri" w:hAnsi="Times New Roman" w:cs="Kalimati"/>
          <w:kern w:val="2"/>
          <w:sz w:val="24"/>
          <w:szCs w:val="24"/>
          <w:cs/>
          <w:lang w:bidi="hi-IN"/>
        </w:rPr>
        <w:t xml:space="preserve"> </w:t>
      </w:r>
      <w:r w:rsidR="00733FF0" w:rsidRPr="00733FF0">
        <w:rPr>
          <w:rFonts w:ascii="Kokila" w:eastAsia="Calibri" w:hAnsi="Kokila" w:cs="Kalimati" w:hint="cs"/>
          <w:kern w:val="2"/>
          <w:sz w:val="24"/>
          <w:szCs w:val="24"/>
          <w:cs/>
          <w:lang w:bidi="hi-IN"/>
        </w:rPr>
        <w:t>कार्यमा</w:t>
      </w:r>
      <w:r w:rsidR="00733FF0" w:rsidRPr="00733FF0">
        <w:rPr>
          <w:rFonts w:ascii="Times New Roman" w:eastAsia="Calibri" w:hAnsi="Times New Roman" w:cs="Kalimati"/>
          <w:kern w:val="2"/>
          <w:sz w:val="24"/>
          <w:szCs w:val="24"/>
          <w:cs/>
          <w:lang w:bidi="hi-IN"/>
        </w:rPr>
        <w:t xml:space="preserve"> </w:t>
      </w:r>
      <w:r w:rsidR="00733FF0" w:rsidRPr="00733FF0">
        <w:rPr>
          <w:rFonts w:ascii="Kokila" w:eastAsia="Calibri" w:hAnsi="Kokila" w:cs="Kalimati" w:hint="cs"/>
          <w:kern w:val="2"/>
          <w:sz w:val="24"/>
          <w:szCs w:val="24"/>
          <w:cs/>
          <w:lang w:bidi="hi-IN"/>
        </w:rPr>
        <w:t>मिलेमतो</w:t>
      </w:r>
      <w:r w:rsidR="00733FF0" w:rsidRPr="00733FF0">
        <w:rPr>
          <w:rFonts w:ascii="Times New Roman" w:eastAsia="Calibri" w:hAnsi="Times New Roman" w:cs="Kalimati"/>
          <w:kern w:val="2"/>
          <w:sz w:val="24"/>
          <w:szCs w:val="24"/>
          <w:cs/>
          <w:lang w:bidi="hi-IN"/>
        </w:rPr>
        <w:t xml:space="preserve"> </w:t>
      </w:r>
      <w:r w:rsidR="00733FF0" w:rsidRPr="00733FF0">
        <w:rPr>
          <w:rFonts w:ascii="Kokila" w:eastAsia="Calibri" w:hAnsi="Kokila" w:cs="Kalimati" w:hint="cs"/>
          <w:kern w:val="2"/>
          <w:sz w:val="24"/>
          <w:szCs w:val="24"/>
          <w:cs/>
          <w:lang w:bidi="hi-IN"/>
        </w:rPr>
        <w:t>गरी</w:t>
      </w:r>
      <w:r w:rsidR="00733FF0" w:rsidRPr="00733FF0">
        <w:rPr>
          <w:rFonts w:ascii="Times New Roman" w:eastAsia="Calibri" w:hAnsi="Times New Roman" w:cs="Kalimati"/>
          <w:kern w:val="2"/>
          <w:sz w:val="24"/>
          <w:szCs w:val="24"/>
          <w:cs/>
          <w:lang w:bidi="hi-IN"/>
        </w:rPr>
        <w:t xml:space="preserve"> </w:t>
      </w:r>
      <w:r w:rsidR="00733FF0" w:rsidRPr="00733FF0">
        <w:rPr>
          <w:rFonts w:ascii="Kokila" w:eastAsia="Calibri" w:hAnsi="Kokila" w:cs="Kalimati" w:hint="cs"/>
          <w:kern w:val="2"/>
          <w:sz w:val="24"/>
          <w:szCs w:val="24"/>
          <w:cs/>
          <w:lang w:bidi="hi-IN"/>
        </w:rPr>
        <w:t>भ्रष्टाचार</w:t>
      </w:r>
      <w:r w:rsidR="00733FF0" w:rsidRPr="00733FF0">
        <w:rPr>
          <w:rFonts w:ascii="Times New Roman" w:eastAsia="Calibri" w:hAnsi="Times New Roman" w:cs="Kalimati"/>
          <w:kern w:val="2"/>
          <w:sz w:val="24"/>
          <w:szCs w:val="24"/>
          <w:cs/>
          <w:lang w:bidi="hi-IN"/>
        </w:rPr>
        <w:t xml:space="preserve"> </w:t>
      </w:r>
      <w:r w:rsidR="00733FF0" w:rsidRPr="00733FF0">
        <w:rPr>
          <w:rFonts w:ascii="Kokila" w:eastAsia="Calibri" w:hAnsi="Kokila" w:cs="Kalimati" w:hint="cs"/>
          <w:kern w:val="2"/>
          <w:sz w:val="24"/>
          <w:szCs w:val="24"/>
          <w:cs/>
          <w:lang w:bidi="hi-IN"/>
        </w:rPr>
        <w:t>गरेको</w:t>
      </w:r>
      <w:r w:rsidR="00733FF0" w:rsidRPr="00733FF0">
        <w:rPr>
          <w:rFonts w:ascii="Times New Roman" w:eastAsia="Calibri" w:hAnsi="Times New Roman" w:cs="Kalimati"/>
          <w:kern w:val="2"/>
          <w:sz w:val="24"/>
          <w:szCs w:val="24"/>
          <w:cs/>
          <w:lang w:bidi="hi-IN"/>
        </w:rPr>
        <w:t xml:space="preserve"> </w:t>
      </w:r>
      <w:r w:rsidR="00733FF0" w:rsidRPr="00733FF0">
        <w:rPr>
          <w:rFonts w:ascii="Kokila" w:eastAsia="Calibri" w:hAnsi="Kokila" w:cs="Kalimati" w:hint="cs"/>
          <w:kern w:val="2"/>
          <w:sz w:val="24"/>
          <w:szCs w:val="24"/>
          <w:cs/>
          <w:lang w:bidi="hi-IN"/>
        </w:rPr>
        <w:t>भन्ने</w:t>
      </w:r>
      <w:r w:rsidR="00733FF0" w:rsidRPr="00733FF0">
        <w:rPr>
          <w:rFonts w:ascii="Times New Roman" w:eastAsia="Calibri" w:hAnsi="Times New Roman" w:cs="Kalimati"/>
          <w:kern w:val="2"/>
          <w:sz w:val="24"/>
          <w:szCs w:val="24"/>
          <w:cs/>
          <w:lang w:bidi="hi-IN"/>
        </w:rPr>
        <w:t xml:space="preserve"> </w:t>
      </w:r>
      <w:r w:rsidR="00733FF0" w:rsidRPr="00733FF0">
        <w:rPr>
          <w:rFonts w:ascii="Kokila" w:eastAsia="Calibri" w:hAnsi="Kokila" w:cs="Kalimati" w:hint="cs"/>
          <w:kern w:val="2"/>
          <w:sz w:val="24"/>
          <w:szCs w:val="24"/>
          <w:cs/>
          <w:lang w:bidi="hi-IN"/>
        </w:rPr>
        <w:t>समेत</w:t>
      </w:r>
      <w:r w:rsidR="00733FF0" w:rsidRPr="00733FF0">
        <w:rPr>
          <w:rFonts w:ascii="Times New Roman" w:eastAsia="Calibri" w:hAnsi="Times New Roman" w:cs="Kalimati"/>
          <w:kern w:val="2"/>
          <w:sz w:val="24"/>
          <w:szCs w:val="24"/>
          <w:cs/>
          <w:lang w:bidi="hi-IN"/>
        </w:rPr>
        <w:t xml:space="preserve"> </w:t>
      </w:r>
      <w:r w:rsidR="00733FF0" w:rsidRPr="00733FF0">
        <w:rPr>
          <w:rFonts w:ascii="Kokila" w:eastAsia="Calibri" w:hAnsi="Kokila" w:cs="Kalimati" w:hint="cs"/>
          <w:kern w:val="2"/>
          <w:sz w:val="24"/>
          <w:szCs w:val="24"/>
          <w:cs/>
          <w:lang w:bidi="hi-IN"/>
        </w:rPr>
        <w:t>व्यहोराको</w:t>
      </w:r>
      <w:r w:rsidR="00733FF0" w:rsidRPr="00733FF0">
        <w:rPr>
          <w:rFonts w:ascii="Times New Roman" w:eastAsia="Calibri" w:hAnsi="Times New Roman" w:cs="Kalimati"/>
          <w:kern w:val="2"/>
          <w:sz w:val="24"/>
          <w:szCs w:val="24"/>
          <w:cs/>
          <w:lang w:bidi="hi-IN"/>
        </w:rPr>
        <w:t xml:space="preserve"> </w:t>
      </w:r>
      <w:r w:rsidR="00733FF0" w:rsidRPr="00733FF0">
        <w:rPr>
          <w:rFonts w:ascii="Kokila" w:eastAsia="Calibri" w:hAnsi="Kokila" w:cs="Kalimati" w:hint="cs"/>
          <w:kern w:val="2"/>
          <w:sz w:val="24"/>
          <w:szCs w:val="24"/>
          <w:cs/>
          <w:lang w:bidi="hi-IN"/>
        </w:rPr>
        <w:t>उजुरी</w:t>
      </w:r>
      <w:r w:rsidR="00733FF0" w:rsidRPr="00733FF0">
        <w:rPr>
          <w:rFonts w:ascii="Kokila" w:eastAsia="Calibri" w:hAnsi="Kokila" w:cs="Kalimati" w:hint="cs"/>
          <w:kern w:val="2"/>
          <w:sz w:val="24"/>
          <w:szCs w:val="24"/>
          <w:cs/>
          <w:lang w:bidi="ne-NP"/>
        </w:rPr>
        <w:t>का</w:t>
      </w:r>
      <w:r w:rsidR="00733FF0" w:rsidRPr="00733FF0">
        <w:rPr>
          <w:rFonts w:ascii="Times New Roman" w:eastAsia="Calibri" w:hAnsi="Times New Roman" w:cs="Kalimati"/>
          <w:kern w:val="2"/>
          <w:sz w:val="24"/>
          <w:szCs w:val="24"/>
          <w:cs/>
          <w:lang w:bidi="hi-IN"/>
        </w:rPr>
        <w:t xml:space="preserve"> </w:t>
      </w:r>
      <w:r w:rsidR="00733FF0" w:rsidRPr="00733FF0">
        <w:rPr>
          <w:rFonts w:ascii="Kokila" w:eastAsia="Calibri" w:hAnsi="Kokila" w:cs="Kalimati" w:hint="cs"/>
          <w:kern w:val="2"/>
          <w:sz w:val="24"/>
          <w:szCs w:val="24"/>
          <w:cs/>
          <w:lang w:bidi="hi-IN"/>
        </w:rPr>
        <w:t>सम्बन्धमा</w:t>
      </w:r>
      <w:r w:rsidR="00733FF0" w:rsidRPr="00733FF0">
        <w:rPr>
          <w:rFonts w:ascii="Kokila" w:eastAsia="Calibri" w:hAnsi="Kokila" w:cs="Kalimati" w:hint="cs"/>
          <w:kern w:val="2"/>
          <w:sz w:val="24"/>
          <w:szCs w:val="24"/>
          <w:cs/>
          <w:lang w:bidi="ne-NP"/>
        </w:rPr>
        <w:t xml:space="preserve"> अनुसन्धान हुँदा</w:t>
      </w:r>
      <w:r w:rsidR="00733FF0" w:rsidRPr="00F60358">
        <w:rPr>
          <w:rFonts w:ascii="Times New Roman" w:eastAsia="Calibri" w:hAnsi="Times New Roman" w:cs="Kalimati"/>
          <w:b/>
          <w:bCs/>
          <w:kern w:val="2"/>
          <w:sz w:val="24"/>
          <w:szCs w:val="24"/>
          <w:cs/>
          <w:lang w:bidi="hi-IN"/>
        </w:rPr>
        <w:t xml:space="preserve"> </w:t>
      </w:r>
      <w:r w:rsidR="001D64CF" w:rsidRPr="001D64CF">
        <w:rPr>
          <w:rFonts w:ascii="Kokila" w:eastAsia="Times New Roman" w:hAnsi="Kokila" w:cs="Kalimati" w:hint="cs"/>
          <w:sz w:val="24"/>
          <w:szCs w:val="24"/>
          <w:cs/>
          <w:lang w:bidi="ne-NP"/>
        </w:rPr>
        <w:t>मिति</w:t>
      </w:r>
      <w:r w:rsidR="001D64CF" w:rsidRPr="001D64CF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1D64CF" w:rsidRPr="001D64CF">
        <w:rPr>
          <w:rFonts w:ascii="Times New Roman" w:eastAsia="Times New Roman" w:hAnsi="Times New Roman" w:cs="Kalimati"/>
          <w:sz w:val="24"/>
          <w:szCs w:val="24"/>
          <w:lang w:bidi="ne-NP"/>
        </w:rPr>
        <w:t>21</w:t>
      </w:r>
      <w:r w:rsidR="001D64CF" w:rsidRPr="001D64CF">
        <w:rPr>
          <w:rFonts w:ascii="Times New Roman" w:eastAsia="Times New Roman" w:hAnsi="Times New Roman" w:cs="Kalimati"/>
          <w:sz w:val="24"/>
          <w:szCs w:val="24"/>
          <w:vertAlign w:val="superscript"/>
          <w:lang w:bidi="ne-NP"/>
        </w:rPr>
        <w:t>st</w:t>
      </w:r>
      <w:r w:rsidR="001D64CF" w:rsidRPr="001D64CF">
        <w:rPr>
          <w:rFonts w:ascii="Times New Roman" w:eastAsia="Times New Roman" w:hAnsi="Times New Roman" w:cs="Kalimati"/>
          <w:sz w:val="24"/>
          <w:szCs w:val="24"/>
          <w:lang w:bidi="ne-NP"/>
        </w:rPr>
        <w:t xml:space="preserve"> December 2011</w:t>
      </w:r>
      <w:r w:rsidR="001D64CF" w:rsidRPr="001D64CF">
        <w:rPr>
          <w:rFonts w:ascii="Times New Roman" w:eastAsia="Times New Roman" w:hAnsi="Times New Roman" w:cs="Kalimati" w:hint="cs"/>
          <w:sz w:val="24"/>
          <w:szCs w:val="24"/>
          <w:cs/>
          <w:lang w:bidi="ne-NP"/>
        </w:rPr>
        <w:t>(</w:t>
      </w:r>
      <w:r w:rsidR="001D64CF" w:rsidRPr="001D64CF">
        <w:rPr>
          <w:rFonts w:ascii="Kokila" w:eastAsia="Times New Roman" w:hAnsi="Kokila" w:cs="Kalimati" w:hint="cs"/>
          <w:sz w:val="24"/>
          <w:szCs w:val="24"/>
          <w:cs/>
          <w:lang w:bidi="ne-NP"/>
        </w:rPr>
        <w:t>२०६८।०९।०६</w:t>
      </w:r>
      <w:r w:rsidR="001D64CF" w:rsidRPr="001D64CF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1D64CF" w:rsidRPr="001D64CF">
        <w:rPr>
          <w:rFonts w:ascii="Kokila" w:eastAsia="Times New Roman" w:hAnsi="Kokila" w:cs="Kalimati" w:hint="cs"/>
          <w:sz w:val="24"/>
          <w:szCs w:val="24"/>
          <w:cs/>
          <w:lang w:bidi="ne-NP"/>
        </w:rPr>
        <w:t>गते</w:t>
      </w:r>
      <w:r w:rsidR="001D64CF" w:rsidRPr="001D64CF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) </w:t>
      </w:r>
      <w:r w:rsidR="001D64CF" w:rsidRPr="001D64CF">
        <w:rPr>
          <w:rFonts w:ascii="Kokila" w:eastAsia="Times New Roman" w:hAnsi="Kokila" w:cs="Kalimati" w:hint="cs"/>
          <w:sz w:val="24"/>
          <w:szCs w:val="24"/>
          <w:cs/>
          <w:lang w:bidi="ne-NP"/>
        </w:rPr>
        <w:t>मा</w:t>
      </w:r>
      <w:r w:rsidR="001D64CF" w:rsidRPr="001D64CF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1D64CF" w:rsidRPr="001D64CF">
        <w:rPr>
          <w:rFonts w:ascii="Kokila" w:eastAsia="Times New Roman" w:hAnsi="Kokila" w:cs="Kalimati" w:hint="cs"/>
          <w:sz w:val="24"/>
          <w:szCs w:val="24"/>
          <w:cs/>
          <w:lang w:bidi="ne-NP"/>
        </w:rPr>
        <w:t>नेपाल</w:t>
      </w:r>
      <w:r w:rsidR="001D64CF" w:rsidRPr="001D64CF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1D64CF" w:rsidRPr="001D64CF">
        <w:rPr>
          <w:rFonts w:ascii="Kokila" w:eastAsia="Times New Roman" w:hAnsi="Kokila" w:cs="Kalimati" w:hint="cs"/>
          <w:sz w:val="24"/>
          <w:szCs w:val="24"/>
          <w:cs/>
          <w:lang w:bidi="ne-NP"/>
        </w:rPr>
        <w:t>दुरसञ्चार</w:t>
      </w:r>
      <w:r w:rsidR="001D64CF" w:rsidRPr="001D64CF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1D64CF" w:rsidRPr="001D64CF">
        <w:rPr>
          <w:rFonts w:ascii="Kokila" w:eastAsia="Times New Roman" w:hAnsi="Kokila" w:cs="Kalimati" w:hint="cs"/>
          <w:sz w:val="24"/>
          <w:szCs w:val="24"/>
          <w:cs/>
          <w:lang w:bidi="ne-NP"/>
        </w:rPr>
        <w:t>कम्पनी</w:t>
      </w:r>
      <w:r w:rsidR="001D64CF" w:rsidRPr="001D64CF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1D64CF" w:rsidRPr="001D64CF">
        <w:rPr>
          <w:rFonts w:ascii="Kokila" w:eastAsia="Times New Roman" w:hAnsi="Kokila" w:cs="Kalimati" w:hint="cs"/>
          <w:sz w:val="24"/>
          <w:szCs w:val="24"/>
          <w:cs/>
          <w:lang w:bidi="ne-NP"/>
        </w:rPr>
        <w:t>लिमिटेड</w:t>
      </w:r>
      <w:r w:rsidR="001D64CF" w:rsidRPr="001D64CF">
        <w:rPr>
          <w:rFonts w:ascii="Times New Roman" w:eastAsia="Times New Roman" w:hAnsi="Times New Roman" w:cs="Kalimati"/>
          <w:sz w:val="24"/>
          <w:szCs w:val="24"/>
          <w:lang w:bidi="ne-NP"/>
        </w:rPr>
        <w:t xml:space="preserve"> </w:t>
      </w:r>
      <w:r w:rsidR="001D64CF" w:rsidRPr="001D64CF">
        <w:rPr>
          <w:rFonts w:ascii="Kokila" w:eastAsia="Times New Roman" w:hAnsi="Kokila" w:cs="Kalimati" w:hint="cs"/>
          <w:sz w:val="24"/>
          <w:szCs w:val="24"/>
          <w:cs/>
          <w:lang w:bidi="ne-NP"/>
        </w:rPr>
        <w:t>र</w:t>
      </w:r>
      <w:r w:rsidR="001D64CF" w:rsidRPr="001D64CF">
        <w:rPr>
          <w:rFonts w:ascii="Times New Roman" w:eastAsia="Times New Roman" w:hAnsi="Times New Roman" w:cs="Kalimati"/>
          <w:sz w:val="24"/>
          <w:szCs w:val="24"/>
          <w:lang w:bidi="ne-NP"/>
        </w:rPr>
        <w:t xml:space="preserve"> </w:t>
      </w:r>
      <w:proofErr w:type="spellStart"/>
      <w:r w:rsidR="001D64CF" w:rsidRPr="001D64CF">
        <w:rPr>
          <w:rFonts w:ascii="Times New Roman" w:eastAsia="Times New Roman" w:hAnsi="Times New Roman" w:cs="Kalimati"/>
          <w:sz w:val="24"/>
          <w:szCs w:val="24"/>
          <w:lang w:bidi="ne-NP"/>
        </w:rPr>
        <w:t>AsiaInfo</w:t>
      </w:r>
      <w:proofErr w:type="spellEnd"/>
      <w:r w:rsidR="001D64CF" w:rsidRPr="001D64CF">
        <w:rPr>
          <w:rFonts w:ascii="Times New Roman" w:eastAsia="Times New Roman" w:hAnsi="Times New Roman" w:cs="Kalimati"/>
          <w:sz w:val="24"/>
          <w:szCs w:val="24"/>
          <w:lang w:bidi="ne-NP"/>
        </w:rPr>
        <w:t xml:space="preserve"> Linkage Technologies (China) Inc.</w:t>
      </w:r>
      <w:r w:rsidR="00914017">
        <w:rPr>
          <w:rFonts w:ascii="Times New Roman" w:eastAsia="Times New Roman" w:hAnsi="Times New Roman" w:cs="Kalimati" w:hint="cs"/>
          <w:sz w:val="24"/>
          <w:szCs w:val="24"/>
          <w:cs/>
          <w:lang w:bidi="ne-NP"/>
        </w:rPr>
        <w:t>(ठेक्का नं.</w:t>
      </w:r>
      <w:r w:rsidR="00914017" w:rsidRPr="00F60358">
        <w:rPr>
          <w:rFonts w:ascii="Times New Roman" w:eastAsia="Times New Roman" w:hAnsi="Times New Roman" w:cs="Kalimati"/>
          <w:sz w:val="24"/>
          <w:szCs w:val="24"/>
          <w:lang w:bidi="ne-NP"/>
        </w:rPr>
        <w:t xml:space="preserve"> NDCL/30/066-67</w:t>
      </w:r>
      <w:r w:rsidR="00914017">
        <w:rPr>
          <w:rFonts w:ascii="Times New Roman" w:eastAsia="Times New Roman" w:hAnsi="Times New Roman" w:cs="Kalimati" w:hint="cs"/>
          <w:sz w:val="24"/>
          <w:szCs w:val="24"/>
          <w:cs/>
          <w:lang w:bidi="ne-NP"/>
        </w:rPr>
        <w:t>)</w:t>
      </w:r>
      <w:r w:rsidR="001D64CF" w:rsidRPr="001D64CF">
        <w:rPr>
          <w:rFonts w:ascii="Times New Roman" w:eastAsia="Times New Roman" w:hAnsi="Times New Roman" w:cs="Kalimati"/>
          <w:sz w:val="24"/>
          <w:szCs w:val="24"/>
          <w:lang w:bidi="ne-NP"/>
        </w:rPr>
        <w:t xml:space="preserve"> </w:t>
      </w:r>
      <w:r w:rsidR="001D64CF" w:rsidRPr="001D64CF">
        <w:rPr>
          <w:rFonts w:ascii="Kokila" w:eastAsia="Times New Roman" w:hAnsi="Kokila" w:cs="Kalimati" w:hint="cs"/>
          <w:sz w:val="24"/>
          <w:szCs w:val="24"/>
          <w:cs/>
          <w:lang w:bidi="ne-NP"/>
        </w:rPr>
        <w:t>बीच</w:t>
      </w:r>
      <w:r w:rsidR="001D64CF" w:rsidRPr="001D64CF">
        <w:rPr>
          <w:rFonts w:ascii="Times New Roman" w:eastAsia="Times New Roman" w:hAnsi="Times New Roman" w:cs="Kalimati"/>
          <w:sz w:val="24"/>
          <w:szCs w:val="24"/>
          <w:lang w:bidi="ne-NP"/>
        </w:rPr>
        <w:t xml:space="preserve"> </w:t>
      </w:r>
      <w:r w:rsidR="001D64CF" w:rsidRPr="001D64CF">
        <w:rPr>
          <w:rFonts w:ascii="Times New Roman" w:eastAsia="Times New Roman" w:hAnsi="Times New Roman" w:cs="Kalimati" w:hint="cs"/>
          <w:sz w:val="24"/>
          <w:szCs w:val="24"/>
          <w:cs/>
          <w:lang w:bidi="ne-NP"/>
        </w:rPr>
        <w:t xml:space="preserve">सम्झौता भई </w:t>
      </w:r>
      <w:r w:rsidR="001D64CF" w:rsidRPr="001D64CF">
        <w:rPr>
          <w:rFonts w:ascii="Times New Roman" w:eastAsia="Times New Roman" w:hAnsi="Times New Roman" w:cs="Kalimati"/>
          <w:sz w:val="24"/>
          <w:szCs w:val="24"/>
          <w:lang w:bidi="ne-NP"/>
        </w:rPr>
        <w:t xml:space="preserve">Convergent Real-Time Billing </w:t>
      </w:r>
      <w:r w:rsidR="001D64CF" w:rsidRPr="001D64CF">
        <w:rPr>
          <w:rFonts w:ascii="Times New Roman" w:eastAsia="Times New Roman" w:hAnsi="Times New Roman" w:cs="Kalimati" w:hint="cs"/>
          <w:sz w:val="24"/>
          <w:szCs w:val="24"/>
          <w:cs/>
          <w:lang w:bidi="ne-NP"/>
        </w:rPr>
        <w:t xml:space="preserve">&amp; </w:t>
      </w:r>
      <w:r w:rsidR="001D64CF" w:rsidRPr="001D64CF">
        <w:rPr>
          <w:rFonts w:ascii="Times New Roman" w:eastAsia="Times New Roman" w:hAnsi="Times New Roman" w:cs="Kalimati"/>
          <w:sz w:val="24"/>
          <w:szCs w:val="24"/>
          <w:lang w:bidi="ne-NP"/>
        </w:rPr>
        <w:t xml:space="preserve">Customer </w:t>
      </w:r>
      <w:proofErr w:type="gramStart"/>
      <w:r w:rsidR="001D64CF" w:rsidRPr="001D64CF">
        <w:rPr>
          <w:rFonts w:ascii="Times New Roman" w:eastAsia="Times New Roman" w:hAnsi="Times New Roman" w:cs="Kalimati"/>
          <w:sz w:val="24"/>
          <w:szCs w:val="24"/>
          <w:lang w:bidi="ne-NP"/>
        </w:rPr>
        <w:t>Support</w:t>
      </w:r>
      <w:r w:rsidR="001D64CF" w:rsidRPr="001D64CF">
        <w:rPr>
          <w:rFonts w:ascii="Times New Roman" w:eastAsia="Times New Roman" w:hAnsi="Times New Roman" w:cs="Kalimati" w:hint="cs"/>
          <w:sz w:val="24"/>
          <w:szCs w:val="24"/>
          <w:cs/>
          <w:lang w:bidi="ne-NP"/>
        </w:rPr>
        <w:t>(</w:t>
      </w:r>
      <w:proofErr w:type="gramEnd"/>
      <w:r w:rsidR="001D64CF" w:rsidRPr="001D64CF">
        <w:rPr>
          <w:rFonts w:ascii="Times New Roman" w:eastAsia="Times New Roman" w:hAnsi="Times New Roman" w:cs="Kalimati"/>
          <w:sz w:val="24"/>
          <w:szCs w:val="24"/>
          <w:lang w:bidi="ne-NP"/>
        </w:rPr>
        <w:t>CRTB</w:t>
      </w:r>
      <w:r w:rsidR="001D64CF" w:rsidRPr="001D64CF">
        <w:rPr>
          <w:rFonts w:ascii="Times New Roman" w:eastAsia="Times New Roman" w:hAnsi="Times New Roman" w:cs="Kalimati" w:hint="cs"/>
          <w:sz w:val="24"/>
          <w:szCs w:val="24"/>
          <w:cs/>
          <w:lang w:bidi="ne-NP"/>
        </w:rPr>
        <w:t>&amp;</w:t>
      </w:r>
      <w:r w:rsidR="001D64CF" w:rsidRPr="001D64CF">
        <w:rPr>
          <w:rFonts w:ascii="Times New Roman" w:eastAsia="Times New Roman" w:hAnsi="Times New Roman" w:cs="Kalimati"/>
          <w:sz w:val="24"/>
          <w:szCs w:val="24"/>
          <w:lang w:bidi="ne-NP"/>
        </w:rPr>
        <w:t>CS</w:t>
      </w:r>
      <w:r w:rsidR="001D64CF" w:rsidRPr="001D64CF">
        <w:rPr>
          <w:rFonts w:ascii="Times New Roman" w:eastAsia="Times New Roman" w:hAnsi="Times New Roman" w:cs="Kalimati" w:hint="cs"/>
          <w:sz w:val="24"/>
          <w:szCs w:val="24"/>
          <w:cs/>
          <w:lang w:bidi="ne-NP"/>
        </w:rPr>
        <w:t>)</w:t>
      </w:r>
      <w:r w:rsidR="00822F56">
        <w:rPr>
          <w:rFonts w:ascii="Times New Roman" w:eastAsia="Times New Roman" w:hAnsi="Times New Roman" w:cs="Kalimati" w:hint="cs"/>
          <w:sz w:val="24"/>
          <w:szCs w:val="24"/>
          <w:cs/>
          <w:lang w:bidi="ne-NP"/>
        </w:rPr>
        <w:t xml:space="preserve"> विलिङ्ग प्रणाली</w:t>
      </w:r>
      <w:r w:rsidR="001D64CF" w:rsidRPr="001D64CF">
        <w:rPr>
          <w:rFonts w:ascii="Times New Roman" w:eastAsia="Times New Roman" w:hAnsi="Times New Roman" w:cs="Kalimati" w:hint="cs"/>
          <w:sz w:val="24"/>
          <w:szCs w:val="24"/>
          <w:cs/>
          <w:lang w:bidi="ne-NP"/>
        </w:rPr>
        <w:t xml:space="preserve">को </w:t>
      </w:r>
      <w:r w:rsidR="001D64CF" w:rsidRPr="001D64CF">
        <w:rPr>
          <w:rFonts w:ascii="Kokila" w:eastAsia="Times New Roman" w:hAnsi="Kokila" w:cs="Kalimati" w:hint="cs"/>
          <w:sz w:val="24"/>
          <w:szCs w:val="24"/>
          <w:cs/>
          <w:lang w:bidi="ne-NP"/>
        </w:rPr>
        <w:t xml:space="preserve">खरिद गर्नुको उद्देश्य </w:t>
      </w:r>
      <w:r w:rsidR="001D64CF" w:rsidRPr="001D64CF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>नेपाल टेलिकम</w:t>
      </w:r>
      <w:r w:rsidR="001D64CF" w:rsidRPr="001D64CF">
        <w:rPr>
          <w:rFonts w:ascii="Times New Roman" w:eastAsia="Times New Roman" w:hAnsi="Times New Roman" w:cs="Kalimati" w:hint="cs"/>
          <w:sz w:val="24"/>
          <w:szCs w:val="24"/>
          <w:cs/>
          <w:lang w:bidi="ne-NP"/>
        </w:rPr>
        <w:t xml:space="preserve">ले प्रदान गरी रहेका </w:t>
      </w:r>
      <w:r w:rsidR="001D64CF" w:rsidRPr="001D64CF">
        <w:rPr>
          <w:rFonts w:ascii="Times New Roman" w:eastAsia="Times New Roman" w:hAnsi="Times New Roman" w:cs="Kalimati"/>
          <w:sz w:val="24"/>
          <w:szCs w:val="24"/>
          <w:lang w:bidi="ne-NP"/>
        </w:rPr>
        <w:t xml:space="preserve">GSM </w:t>
      </w:r>
      <w:r w:rsidR="001D64CF" w:rsidRPr="001D64CF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>मोबाइल</w:t>
      </w:r>
      <w:r w:rsidR="001D64CF" w:rsidRPr="001D64CF">
        <w:rPr>
          <w:rFonts w:ascii="Times New Roman" w:eastAsia="Times New Roman" w:hAnsi="Times New Roman" w:cs="Kalimati"/>
          <w:sz w:val="24"/>
          <w:szCs w:val="24"/>
          <w:lang w:bidi="ne-NP"/>
        </w:rPr>
        <w:t xml:space="preserve">, </w:t>
      </w:r>
      <w:r w:rsidR="001D64CF" w:rsidRPr="001D64CF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>फाइबर</w:t>
      </w:r>
      <w:r w:rsidR="001D64CF" w:rsidRPr="001D64CF">
        <w:rPr>
          <w:rFonts w:ascii="Times New Roman" w:eastAsia="Times New Roman" w:hAnsi="Times New Roman" w:cs="Kalimati"/>
          <w:sz w:val="24"/>
          <w:szCs w:val="24"/>
          <w:lang w:bidi="ne-NP"/>
        </w:rPr>
        <w:t xml:space="preserve">, </w:t>
      </w:r>
      <w:r w:rsidR="001D64CF" w:rsidRPr="001D64CF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>इन्टरनेट</w:t>
      </w:r>
      <w:r w:rsidR="001D64CF" w:rsidRPr="001D64CF">
        <w:rPr>
          <w:rFonts w:ascii="Times New Roman" w:eastAsia="Times New Roman" w:hAnsi="Times New Roman" w:cs="Kalimati"/>
          <w:sz w:val="24"/>
          <w:szCs w:val="24"/>
          <w:lang w:bidi="ne-NP"/>
        </w:rPr>
        <w:t xml:space="preserve">, </w:t>
      </w:r>
      <w:r w:rsidR="001D64CF" w:rsidRPr="001D64CF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>लिज्ड लाइन</w:t>
      </w:r>
      <w:r w:rsidR="001D64CF" w:rsidRPr="001D64CF">
        <w:rPr>
          <w:rFonts w:ascii="Times New Roman" w:eastAsia="Times New Roman" w:hAnsi="Times New Roman" w:cs="Kalimati"/>
          <w:sz w:val="24"/>
          <w:szCs w:val="24"/>
          <w:lang w:bidi="ne-NP"/>
        </w:rPr>
        <w:t xml:space="preserve">, </w:t>
      </w:r>
      <w:r w:rsidR="001D64CF" w:rsidRPr="001D64CF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>वाइरलाइन/वायरलेस ब्रॉडब्यान्ड)</w:t>
      </w:r>
      <w:r w:rsidR="001D64CF" w:rsidRPr="001D64CF">
        <w:rPr>
          <w:rFonts w:ascii="Times New Roman" w:eastAsia="Times New Roman" w:hAnsi="Times New Roman" w:cs="Kalimati" w:hint="cs"/>
          <w:sz w:val="24"/>
          <w:szCs w:val="24"/>
          <w:cs/>
          <w:lang w:bidi="ne-NP"/>
        </w:rPr>
        <w:t xml:space="preserve"> आदि दुरसञ्चार सम्बन्धि सेवाहरुको </w:t>
      </w:r>
      <w:r w:rsidR="001D64CF" w:rsidRPr="001D64CF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>बिलिङ</w:t>
      </w:r>
      <w:r w:rsidR="00822F56">
        <w:rPr>
          <w:rFonts w:ascii="Times New Roman" w:eastAsia="Times New Roman" w:hAnsi="Times New Roman" w:cs="Kalimati" w:hint="cs"/>
          <w:sz w:val="24"/>
          <w:szCs w:val="24"/>
          <w:cs/>
          <w:lang w:bidi="ne-NP"/>
        </w:rPr>
        <w:t xml:space="preserve"> विभिन्न प्लेटफर्मबाट विद्युती</w:t>
      </w:r>
      <w:r w:rsidR="00914017">
        <w:rPr>
          <w:rFonts w:ascii="Times New Roman" w:eastAsia="Times New Roman" w:hAnsi="Times New Roman" w:cs="Kalimati" w:hint="cs"/>
          <w:sz w:val="24"/>
          <w:szCs w:val="24"/>
          <w:cs/>
          <w:lang w:bidi="ne-NP"/>
        </w:rPr>
        <w:t>य माध्यमवाट संचालन भई रहेको</w:t>
      </w:r>
      <w:r w:rsidR="00822F56">
        <w:rPr>
          <w:rFonts w:ascii="Times New Roman" w:eastAsia="Times New Roman" w:hAnsi="Times New Roman" w:cs="Kalimati" w:hint="cs"/>
          <w:sz w:val="24"/>
          <w:szCs w:val="24"/>
          <w:cs/>
          <w:lang w:bidi="ne-NP"/>
        </w:rPr>
        <w:t xml:space="preserve"> प्रणाली</w:t>
      </w:r>
      <w:r w:rsidR="001D64CF" w:rsidRPr="001D64CF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>लाई एउटै प्लेटफर्ममा एक</w:t>
      </w:r>
      <w:r w:rsidR="001D64CF" w:rsidRPr="001D64CF">
        <w:rPr>
          <w:rFonts w:ascii="Times New Roman" w:eastAsia="Times New Roman" w:hAnsi="Times New Roman" w:cs="Kalimati" w:hint="cs"/>
          <w:sz w:val="24"/>
          <w:szCs w:val="24"/>
          <w:cs/>
          <w:lang w:bidi="ne-NP"/>
        </w:rPr>
        <w:t>ि</w:t>
      </w:r>
      <w:r w:rsidR="001D64CF" w:rsidRPr="001D64CF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कृत </w:t>
      </w:r>
      <w:r w:rsidR="001D64CF" w:rsidRPr="001D64CF">
        <w:rPr>
          <w:rFonts w:ascii="Times New Roman" w:eastAsia="Times New Roman" w:hAnsi="Times New Roman" w:cs="Kalimati" w:hint="cs"/>
          <w:sz w:val="24"/>
          <w:szCs w:val="24"/>
          <w:cs/>
          <w:lang w:bidi="ne-NP"/>
        </w:rPr>
        <w:t>गर्ने</w:t>
      </w:r>
      <w:r w:rsidR="001D64CF">
        <w:rPr>
          <w:rFonts w:ascii="Times New Roman" w:eastAsia="Times New Roman" w:hAnsi="Times New Roman" w:cs="Kalimati" w:hint="cs"/>
          <w:sz w:val="24"/>
          <w:szCs w:val="24"/>
          <w:cs/>
          <w:lang w:bidi="ne-NP"/>
        </w:rPr>
        <w:t>,</w:t>
      </w:r>
      <w:r w:rsidR="001D64CF" w:rsidRPr="001D64CF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रियल-टाइम बिलिङ</w:t>
      </w:r>
      <w:r w:rsidR="001D64CF" w:rsidRPr="001D64CF">
        <w:rPr>
          <w:rFonts w:ascii="Times New Roman" w:eastAsia="Times New Roman" w:hAnsi="Times New Roman" w:cs="Kalimati" w:hint="cs"/>
          <w:sz w:val="24"/>
          <w:szCs w:val="24"/>
          <w:cs/>
          <w:lang w:bidi="ne-NP"/>
        </w:rPr>
        <w:t xml:space="preserve"> </w:t>
      </w:r>
      <w:r w:rsidR="00A54E95">
        <w:rPr>
          <w:rFonts w:ascii="Times New Roman" w:eastAsia="Times New Roman" w:hAnsi="Times New Roman" w:cs="Kalimati" w:hint="cs"/>
          <w:sz w:val="24"/>
          <w:szCs w:val="24"/>
          <w:cs/>
          <w:lang w:bidi="ne-NP"/>
        </w:rPr>
        <w:t xml:space="preserve">गरी </w:t>
      </w:r>
      <w:r w:rsidR="001D64CF" w:rsidRPr="001D64CF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तुरुन्तै शुल्क गणना र अपडेट </w:t>
      </w:r>
      <w:r w:rsidR="00914017">
        <w:rPr>
          <w:rFonts w:ascii="Times New Roman" w:eastAsia="Times New Roman" w:hAnsi="Times New Roman" w:cs="Kalimati" w:hint="cs"/>
          <w:sz w:val="24"/>
          <w:szCs w:val="24"/>
          <w:cs/>
          <w:lang w:bidi="ne-NP"/>
        </w:rPr>
        <w:t xml:space="preserve">गर्ने </w:t>
      </w:r>
      <w:r w:rsidR="00822F56">
        <w:rPr>
          <w:rFonts w:ascii="Times New Roman" w:eastAsia="Times New Roman" w:hAnsi="Times New Roman" w:cs="Kalimati" w:hint="cs"/>
          <w:sz w:val="24"/>
          <w:szCs w:val="24"/>
          <w:cs/>
          <w:lang w:bidi="ne-NP"/>
        </w:rPr>
        <w:t xml:space="preserve">उद्देश्य </w:t>
      </w:r>
      <w:r w:rsidR="00914017">
        <w:rPr>
          <w:rFonts w:ascii="Times New Roman" w:eastAsia="Times New Roman" w:hAnsi="Times New Roman" w:cs="Kalimati" w:hint="cs"/>
          <w:sz w:val="24"/>
          <w:szCs w:val="24"/>
          <w:cs/>
          <w:lang w:bidi="ne-NP"/>
        </w:rPr>
        <w:t>रहेको</w:t>
      </w:r>
      <w:r w:rsidR="00A275DC">
        <w:rPr>
          <w:rFonts w:ascii="Times New Roman" w:eastAsia="Times New Roman" w:hAnsi="Times New Roman" w:cs="Kalimati" w:hint="cs"/>
          <w:sz w:val="24"/>
          <w:szCs w:val="24"/>
          <w:cs/>
          <w:lang w:bidi="ne-NP"/>
        </w:rPr>
        <w:t>,</w:t>
      </w:r>
      <w:r w:rsidR="00A54E95">
        <w:rPr>
          <w:rFonts w:ascii="Times New Roman" w:eastAsia="Times New Roman" w:hAnsi="Times New Roman" w:cs="Kalimati" w:hint="cs"/>
          <w:sz w:val="24"/>
          <w:szCs w:val="24"/>
          <w:cs/>
          <w:lang w:bidi="ne-NP"/>
        </w:rPr>
        <w:t xml:space="preserve"> उक्त ठेक्का नं.</w:t>
      </w:r>
      <w:r w:rsidR="00312EAD" w:rsidRPr="00F60358">
        <w:rPr>
          <w:rFonts w:ascii="Times New Roman" w:eastAsia="Times New Roman" w:hAnsi="Times New Roman" w:cs="Kalimati"/>
          <w:sz w:val="24"/>
          <w:szCs w:val="24"/>
          <w:lang w:bidi="ne-NP"/>
        </w:rPr>
        <w:t xml:space="preserve"> NDCL/30/066-67</w:t>
      </w:r>
      <w:r w:rsidR="00312EAD" w:rsidRPr="00F60358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312EAD" w:rsidRPr="00F60358">
        <w:rPr>
          <w:rFonts w:ascii="Kokila" w:eastAsia="Times New Roman" w:hAnsi="Kokila" w:cs="Kalimati" w:hint="cs"/>
          <w:sz w:val="24"/>
          <w:szCs w:val="24"/>
          <w:cs/>
          <w:lang w:bidi="ne-NP"/>
        </w:rPr>
        <w:t>खरिद</w:t>
      </w:r>
      <w:r w:rsidR="001F0785" w:rsidRPr="00F60358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312EAD" w:rsidRPr="00F60358">
        <w:rPr>
          <w:rFonts w:ascii="Kokila" w:eastAsia="Times New Roman" w:hAnsi="Kokila" w:cs="Kalimati" w:hint="cs"/>
          <w:sz w:val="24"/>
          <w:szCs w:val="24"/>
          <w:cs/>
          <w:lang w:bidi="ne-NP"/>
        </w:rPr>
        <w:t>सम्बन्धी</w:t>
      </w:r>
      <w:r w:rsidR="00312EAD" w:rsidRPr="00F60358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>
        <w:rPr>
          <w:rFonts w:ascii="Times New Roman" w:eastAsia="Times New Roman" w:hAnsi="Times New Roman" w:cs="Kalimati" w:hint="cs"/>
          <w:sz w:val="24"/>
          <w:szCs w:val="24"/>
          <w:cs/>
          <w:lang w:bidi="ne-NP"/>
        </w:rPr>
        <w:t xml:space="preserve">मूल </w:t>
      </w:r>
      <w:r w:rsidR="00312EAD" w:rsidRPr="00F60358">
        <w:rPr>
          <w:rFonts w:ascii="Kokila" w:eastAsia="Times New Roman" w:hAnsi="Kokila" w:cs="Kalimati" w:hint="cs"/>
          <w:sz w:val="24"/>
          <w:szCs w:val="24"/>
          <w:cs/>
          <w:lang w:bidi="ne-NP"/>
        </w:rPr>
        <w:t>सम्झौता</w:t>
      </w:r>
      <w:r w:rsidR="00A54E95" w:rsidRPr="00F60358">
        <w:rPr>
          <w:rFonts w:ascii="Kokila" w:eastAsia="Calibri" w:hAnsi="Kokila" w:cs="Kalimati" w:hint="cs"/>
          <w:sz w:val="24"/>
          <w:szCs w:val="24"/>
          <w:cs/>
          <w:lang w:bidi="ne-NP"/>
        </w:rPr>
        <w:t>को</w:t>
      </w:r>
      <w:r w:rsidR="00A54E95" w:rsidRPr="00F60358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A54E95" w:rsidRPr="00F60358">
        <w:rPr>
          <w:rFonts w:ascii="Times New Roman" w:eastAsia="Calibri" w:hAnsi="Times New Roman" w:cs="Kalimati"/>
          <w:sz w:val="24"/>
          <w:szCs w:val="24"/>
          <w:lang w:bidi="ne-NP"/>
        </w:rPr>
        <w:t xml:space="preserve">Clause No.1.8.5 </w:t>
      </w:r>
      <w:r w:rsidR="00A54E95" w:rsidRPr="00F60358">
        <w:rPr>
          <w:rFonts w:ascii="Kokila" w:eastAsia="Calibri" w:hAnsi="Kokila" w:cs="Kalimati" w:hint="cs"/>
          <w:sz w:val="24"/>
          <w:szCs w:val="24"/>
          <w:cs/>
          <w:lang w:bidi="ne-NP"/>
        </w:rPr>
        <w:t>बमोजिम</w:t>
      </w:r>
      <w:r w:rsidR="00A54E95">
        <w:rPr>
          <w:rFonts w:ascii="Kokila" w:eastAsia="Times New Roman" w:hAnsi="Kokila" w:cs="Kalimati" w:hint="cs"/>
          <w:sz w:val="24"/>
          <w:szCs w:val="24"/>
          <w:cs/>
          <w:lang w:bidi="ne-NP"/>
        </w:rPr>
        <w:t xml:space="preserve"> </w:t>
      </w:r>
      <w:r w:rsidR="00A54E95">
        <w:rPr>
          <w:rFonts w:ascii="Kokila" w:eastAsia="Times New Roman" w:hAnsi="Kokila" w:cs="Kalimati"/>
          <w:sz w:val="24"/>
          <w:szCs w:val="24"/>
          <w:lang w:bidi="ne-NP"/>
        </w:rPr>
        <w:t>warranty Completion certificate</w:t>
      </w:r>
      <w:r w:rsidR="00EB70AD">
        <w:rPr>
          <w:rFonts w:ascii="Kokila" w:eastAsia="Times New Roman" w:hAnsi="Kokila" w:cs="Kalimati" w:hint="cs"/>
          <w:sz w:val="24"/>
          <w:szCs w:val="24"/>
          <w:cs/>
          <w:lang w:bidi="ne-NP"/>
        </w:rPr>
        <w:t>(</w:t>
      </w:r>
      <w:r w:rsidR="00EB70AD">
        <w:rPr>
          <w:rFonts w:ascii="Kokila" w:eastAsia="Times New Roman" w:hAnsi="Kokila" w:cs="Kalimati"/>
          <w:sz w:val="24"/>
          <w:szCs w:val="24"/>
          <w:lang w:bidi="ne-NP"/>
        </w:rPr>
        <w:t>WCC</w:t>
      </w:r>
      <w:r w:rsidR="00EB70AD">
        <w:rPr>
          <w:rFonts w:ascii="Kokila" w:eastAsia="Times New Roman" w:hAnsi="Kokila" w:cs="Kalimati" w:hint="cs"/>
          <w:sz w:val="24"/>
          <w:szCs w:val="24"/>
          <w:cs/>
          <w:lang w:bidi="ne-NP"/>
        </w:rPr>
        <w:t>)</w:t>
      </w:r>
      <w:r w:rsidR="00A54E95">
        <w:rPr>
          <w:rFonts w:ascii="Kokila" w:eastAsia="Times New Roman" w:hAnsi="Kokila" w:cs="Kalimati"/>
          <w:sz w:val="24"/>
          <w:szCs w:val="24"/>
          <w:lang w:bidi="ne-NP"/>
        </w:rPr>
        <w:t xml:space="preserve"> </w:t>
      </w:r>
      <w:r w:rsidR="00A54E95">
        <w:rPr>
          <w:rFonts w:ascii="Kokila" w:eastAsia="Times New Roman" w:hAnsi="Kokila" w:cs="Kalimati" w:hint="cs"/>
          <w:sz w:val="24"/>
          <w:szCs w:val="24"/>
          <w:cs/>
          <w:lang w:bidi="ne-NP"/>
        </w:rPr>
        <w:t xml:space="preserve">जारी भए पश्चात </w:t>
      </w:r>
      <w:r w:rsidR="00822F56" w:rsidRPr="00F60358">
        <w:rPr>
          <w:rFonts w:ascii="Times New Roman" w:eastAsia="Calibri" w:hAnsi="Times New Roman" w:cs="Kalimati"/>
          <w:sz w:val="24"/>
          <w:szCs w:val="24"/>
          <w:lang w:bidi="ne-NP"/>
        </w:rPr>
        <w:t xml:space="preserve">Annual </w:t>
      </w:r>
      <w:r w:rsidR="00822F56">
        <w:rPr>
          <w:rFonts w:ascii="Times New Roman" w:eastAsia="Calibri" w:hAnsi="Times New Roman" w:cs="Kalimati"/>
          <w:sz w:val="24"/>
          <w:szCs w:val="24"/>
          <w:lang w:bidi="ne-NP"/>
        </w:rPr>
        <w:t>M</w:t>
      </w:r>
      <w:r w:rsidR="00822F56" w:rsidRPr="00F60358">
        <w:rPr>
          <w:rFonts w:ascii="Times New Roman" w:eastAsia="Calibri" w:hAnsi="Times New Roman" w:cs="Kalimati"/>
          <w:sz w:val="24"/>
          <w:szCs w:val="24"/>
          <w:lang w:bidi="ne-NP"/>
        </w:rPr>
        <w:t xml:space="preserve">aintenance </w:t>
      </w:r>
      <w:r w:rsidR="00822F56">
        <w:rPr>
          <w:rFonts w:ascii="Times New Roman" w:eastAsia="Calibri" w:hAnsi="Times New Roman" w:cs="Kalimati"/>
          <w:sz w:val="24"/>
          <w:szCs w:val="24"/>
          <w:lang w:bidi="ne-NP"/>
        </w:rPr>
        <w:t>C</w:t>
      </w:r>
      <w:r w:rsidR="00822F56" w:rsidRPr="00F60358">
        <w:rPr>
          <w:rFonts w:ascii="Times New Roman" w:eastAsia="Calibri" w:hAnsi="Times New Roman" w:cs="Kalimati"/>
          <w:sz w:val="24"/>
          <w:szCs w:val="24"/>
          <w:lang w:bidi="ne-NP"/>
        </w:rPr>
        <w:t xml:space="preserve">ontract </w:t>
      </w:r>
      <w:r w:rsidR="00822F56">
        <w:rPr>
          <w:rFonts w:ascii="Times New Roman" w:eastAsia="Calibri" w:hAnsi="Times New Roman" w:cs="Kalimati" w:hint="cs"/>
          <w:sz w:val="24"/>
          <w:szCs w:val="24"/>
          <w:cs/>
          <w:lang w:bidi="ne-NP"/>
        </w:rPr>
        <w:t>(</w:t>
      </w:r>
      <w:r w:rsidR="00A54E95" w:rsidRPr="00F60358">
        <w:rPr>
          <w:rFonts w:ascii="Times New Roman" w:eastAsia="Calibri" w:hAnsi="Times New Roman" w:cs="Kalimati"/>
          <w:sz w:val="24"/>
          <w:szCs w:val="24"/>
          <w:lang w:bidi="ne-NP"/>
        </w:rPr>
        <w:t>AMC</w:t>
      </w:r>
      <w:r w:rsidR="00822F56">
        <w:rPr>
          <w:rFonts w:ascii="Times New Roman" w:eastAsia="Calibri" w:hAnsi="Times New Roman" w:cs="Kalimati" w:hint="cs"/>
          <w:sz w:val="24"/>
          <w:szCs w:val="24"/>
          <w:cs/>
          <w:lang w:bidi="ne-NP"/>
        </w:rPr>
        <w:t>)</w:t>
      </w:r>
      <w:r w:rsidR="00A54E95" w:rsidRPr="00F60358">
        <w:rPr>
          <w:rFonts w:ascii="Times New Roman" w:eastAsia="Calibri" w:hAnsi="Times New Roman" w:cs="Kalimati"/>
          <w:sz w:val="24"/>
          <w:szCs w:val="24"/>
          <w:lang w:bidi="ne-NP"/>
        </w:rPr>
        <w:t xml:space="preserve"> </w:t>
      </w:r>
      <w:r w:rsidR="00A54E95" w:rsidRPr="00F60358">
        <w:rPr>
          <w:rFonts w:ascii="Kokila" w:eastAsia="Calibri" w:hAnsi="Kokila" w:cs="Kalimati" w:hint="cs"/>
          <w:sz w:val="24"/>
          <w:szCs w:val="24"/>
          <w:cs/>
          <w:lang w:bidi="ne-NP"/>
        </w:rPr>
        <w:t>सेवा</w:t>
      </w:r>
      <w:r w:rsidR="00A54E95" w:rsidRPr="00F60358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A54E95">
        <w:rPr>
          <w:rFonts w:ascii="Times New Roman" w:eastAsia="Calibri" w:hAnsi="Times New Roman" w:cs="Kalimati" w:hint="cs"/>
          <w:sz w:val="24"/>
          <w:szCs w:val="24"/>
          <w:cs/>
          <w:lang w:bidi="ne-NP"/>
        </w:rPr>
        <w:t xml:space="preserve">6 वर्ष सम्मलाई </w:t>
      </w:r>
      <w:r w:rsidR="00A54E95">
        <w:rPr>
          <w:rFonts w:ascii="Kokila" w:eastAsia="Calibri" w:hAnsi="Kokila" w:cs="Kalimati" w:hint="cs"/>
          <w:sz w:val="24"/>
          <w:szCs w:val="24"/>
          <w:cs/>
          <w:lang w:bidi="ne-NP"/>
        </w:rPr>
        <w:t xml:space="preserve">लिन सकिने र </w:t>
      </w:r>
      <w:r w:rsidR="00A54E95" w:rsidRPr="00F60358">
        <w:rPr>
          <w:rFonts w:ascii="Times New Roman" w:eastAsia="Calibri" w:hAnsi="Times New Roman" w:cs="Kalimati"/>
          <w:sz w:val="24"/>
          <w:szCs w:val="24"/>
          <w:lang w:bidi="ne-NP"/>
        </w:rPr>
        <w:t xml:space="preserve">Annual </w:t>
      </w:r>
      <w:r w:rsidR="00A54E95">
        <w:rPr>
          <w:rFonts w:ascii="Times New Roman" w:eastAsia="Calibri" w:hAnsi="Times New Roman" w:cs="Kalimati"/>
          <w:sz w:val="24"/>
          <w:szCs w:val="24"/>
          <w:lang w:bidi="ne-NP"/>
        </w:rPr>
        <w:t>M</w:t>
      </w:r>
      <w:r w:rsidR="00A54E95" w:rsidRPr="00F60358">
        <w:rPr>
          <w:rFonts w:ascii="Times New Roman" w:eastAsia="Calibri" w:hAnsi="Times New Roman" w:cs="Kalimati"/>
          <w:sz w:val="24"/>
          <w:szCs w:val="24"/>
          <w:lang w:bidi="ne-NP"/>
        </w:rPr>
        <w:t xml:space="preserve">aintenance </w:t>
      </w:r>
      <w:r w:rsidR="00A54E95">
        <w:rPr>
          <w:rFonts w:ascii="Times New Roman" w:eastAsia="Calibri" w:hAnsi="Times New Roman" w:cs="Kalimati"/>
          <w:sz w:val="24"/>
          <w:szCs w:val="24"/>
          <w:lang w:bidi="ne-NP"/>
        </w:rPr>
        <w:t>C</w:t>
      </w:r>
      <w:r w:rsidR="00A54E95" w:rsidRPr="00F60358">
        <w:rPr>
          <w:rFonts w:ascii="Times New Roman" w:eastAsia="Calibri" w:hAnsi="Times New Roman" w:cs="Kalimati"/>
          <w:sz w:val="24"/>
          <w:szCs w:val="24"/>
          <w:lang w:bidi="ne-NP"/>
        </w:rPr>
        <w:t>ontract</w:t>
      </w:r>
      <w:r w:rsidR="00A54E95" w:rsidRPr="00F60358">
        <w:rPr>
          <w:rFonts w:ascii="Times New Roman" w:eastAsia="Calibri" w:hAnsi="Times New Roman" w:cs="Kalimati"/>
          <w:sz w:val="24"/>
          <w:szCs w:val="24"/>
          <w:cs/>
          <w:lang w:bidi="ne-NP"/>
        </w:rPr>
        <w:t>(</w:t>
      </w:r>
      <w:r w:rsidR="00A54E95" w:rsidRPr="00F60358">
        <w:rPr>
          <w:rFonts w:ascii="Times New Roman" w:eastAsia="Calibri" w:hAnsi="Times New Roman" w:cs="Kalimati"/>
          <w:sz w:val="24"/>
          <w:szCs w:val="24"/>
          <w:lang w:bidi="ne-NP"/>
        </w:rPr>
        <w:t>AMC</w:t>
      </w:r>
      <w:r w:rsidR="00A54E95" w:rsidRPr="00F60358">
        <w:rPr>
          <w:rFonts w:ascii="Times New Roman" w:eastAsia="Calibri" w:hAnsi="Times New Roman" w:cs="Kalimati"/>
          <w:sz w:val="24"/>
          <w:szCs w:val="24"/>
          <w:cs/>
          <w:lang w:bidi="ne-NP"/>
        </w:rPr>
        <w:t>)</w:t>
      </w:r>
      <w:r w:rsidR="00A54E95" w:rsidRPr="00F60358">
        <w:rPr>
          <w:rFonts w:ascii="Times New Roman" w:eastAsia="Calibri" w:hAnsi="Times New Roman" w:cs="Kalimati"/>
          <w:sz w:val="24"/>
          <w:szCs w:val="24"/>
          <w:lang w:bidi="ne-NP"/>
        </w:rPr>
        <w:t xml:space="preserve">  </w:t>
      </w:r>
      <w:r w:rsidR="00A54E95">
        <w:rPr>
          <w:rFonts w:ascii="Kokila" w:eastAsia="Calibri" w:hAnsi="Kokila" w:cs="Kalimati" w:hint="cs"/>
          <w:sz w:val="24"/>
          <w:szCs w:val="24"/>
          <w:cs/>
          <w:lang w:bidi="ne-NP"/>
        </w:rPr>
        <w:t>लिने दिने कार्य गर्दा 5</w:t>
      </w:r>
      <w:r w:rsidR="00A54E95">
        <w:rPr>
          <w:rFonts w:ascii="Kokila" w:eastAsia="Calibri" w:hAnsi="Kokila" w:cs="Kalimati"/>
          <w:sz w:val="24"/>
          <w:szCs w:val="24"/>
          <w:lang w:bidi="ne-NP"/>
        </w:rPr>
        <w:t xml:space="preserve">% </w:t>
      </w:r>
      <w:r w:rsidR="00A54E95">
        <w:rPr>
          <w:rFonts w:ascii="Kokila" w:eastAsia="Calibri" w:hAnsi="Kokila" w:cs="Kalimati" w:hint="cs"/>
          <w:sz w:val="24"/>
          <w:szCs w:val="24"/>
          <w:cs/>
          <w:lang w:bidi="ne-NP"/>
        </w:rPr>
        <w:t>प्रतिशतको घट्दो दरमा भुक्तानी गर्नु पर्ने स्पष्ट व्यवस्था गरेको</w:t>
      </w:r>
      <w:r w:rsidR="00A275DC">
        <w:rPr>
          <w:rFonts w:ascii="Kokila" w:eastAsia="Calibri" w:hAnsi="Kokila" w:cs="Kalimati" w:hint="cs"/>
          <w:sz w:val="24"/>
          <w:szCs w:val="24"/>
          <w:cs/>
          <w:lang w:bidi="ne-NP"/>
        </w:rPr>
        <w:t xml:space="preserve">, </w:t>
      </w:r>
      <w:r w:rsidR="00822F56">
        <w:rPr>
          <w:rFonts w:ascii="Kokila" w:eastAsia="Calibri" w:hAnsi="Kokila" w:cs="Kalimati" w:hint="cs"/>
          <w:sz w:val="24"/>
          <w:szCs w:val="24"/>
          <w:cs/>
          <w:lang w:bidi="ne-NP"/>
        </w:rPr>
        <w:t xml:space="preserve">उल्लिखित संझौताका शर्तहरु पहिले देखिनै संझौताकारी पक्ष सँग भए गरेको जानी जानी </w:t>
      </w:r>
      <w:r w:rsidR="00312EAD" w:rsidRPr="00F60358">
        <w:rPr>
          <w:rFonts w:ascii="Kokila" w:eastAsia="Calibri" w:hAnsi="Kokila" w:cs="Kalimati" w:hint="cs"/>
          <w:sz w:val="24"/>
          <w:szCs w:val="24"/>
          <w:cs/>
          <w:lang w:bidi="ne-NP"/>
        </w:rPr>
        <w:t>प्रतिवादीहरुले</w:t>
      </w:r>
      <w:r w:rsidR="00312EAD" w:rsidRPr="00F60358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312EAD" w:rsidRPr="00F60358">
        <w:rPr>
          <w:rFonts w:ascii="Kokila" w:eastAsia="Calibri" w:hAnsi="Kokila" w:cs="Kalimati" w:hint="cs"/>
          <w:sz w:val="24"/>
          <w:szCs w:val="24"/>
          <w:cs/>
          <w:lang w:bidi="ne-NP"/>
        </w:rPr>
        <w:t>बदनियत</w:t>
      </w:r>
      <w:r w:rsidR="00312EAD" w:rsidRPr="00F60358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312EAD" w:rsidRPr="00F60358">
        <w:rPr>
          <w:rFonts w:ascii="Kokila" w:eastAsia="Calibri" w:hAnsi="Kokila" w:cs="Kalimati" w:hint="cs"/>
          <w:sz w:val="24"/>
          <w:szCs w:val="24"/>
          <w:cs/>
          <w:lang w:bidi="ne-NP"/>
        </w:rPr>
        <w:t>राखि</w:t>
      </w:r>
      <w:r w:rsidR="00312EAD" w:rsidRPr="00F60358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312EAD" w:rsidRPr="00F60358">
        <w:rPr>
          <w:rFonts w:ascii="Kokila" w:eastAsia="Calibri" w:hAnsi="Kokila" w:cs="Kalimati" w:hint="cs"/>
          <w:sz w:val="24"/>
          <w:szCs w:val="24"/>
          <w:cs/>
          <w:lang w:bidi="ne-NP"/>
        </w:rPr>
        <w:t>उक्त</w:t>
      </w:r>
      <w:r w:rsidR="00312EAD" w:rsidRPr="00F60358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312EAD" w:rsidRPr="00F60358">
        <w:rPr>
          <w:rFonts w:ascii="Kokila" w:eastAsia="Calibri" w:hAnsi="Kokila" w:cs="Kalimati" w:hint="cs"/>
          <w:sz w:val="24"/>
          <w:szCs w:val="24"/>
          <w:cs/>
          <w:lang w:bidi="ne-NP"/>
        </w:rPr>
        <w:t>वार्षिक</w:t>
      </w:r>
      <w:r w:rsidR="00312EAD" w:rsidRPr="00F60358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312EAD" w:rsidRPr="00F60358">
        <w:rPr>
          <w:rFonts w:ascii="Kokila" w:eastAsia="Calibri" w:hAnsi="Kokila" w:cs="Kalimati" w:hint="cs"/>
          <w:sz w:val="24"/>
          <w:szCs w:val="24"/>
          <w:cs/>
          <w:lang w:bidi="ne-NP"/>
        </w:rPr>
        <w:t>५</w:t>
      </w:r>
      <w:r w:rsidR="00312EAD" w:rsidRPr="00F60358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% </w:t>
      </w:r>
      <w:r w:rsidR="00312EAD" w:rsidRPr="00F60358">
        <w:rPr>
          <w:rFonts w:ascii="Kokila" w:eastAsia="Calibri" w:hAnsi="Kokila" w:cs="Kalimati" w:hint="cs"/>
          <w:sz w:val="24"/>
          <w:szCs w:val="24"/>
          <w:cs/>
          <w:lang w:bidi="ne-NP"/>
        </w:rPr>
        <w:t>छुट</w:t>
      </w:r>
      <w:r w:rsidR="00312EAD" w:rsidRPr="00F60358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312EAD" w:rsidRPr="00F60358">
        <w:rPr>
          <w:rFonts w:ascii="Kokila" w:eastAsia="Calibri" w:hAnsi="Kokila" w:cs="Kalimati" w:hint="cs"/>
          <w:sz w:val="24"/>
          <w:szCs w:val="24"/>
          <w:cs/>
          <w:lang w:bidi="ne-NP"/>
        </w:rPr>
        <w:t>सहितको</w:t>
      </w:r>
      <w:r w:rsidR="00312EAD" w:rsidRPr="00F60358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312EAD" w:rsidRPr="00F60358">
        <w:rPr>
          <w:rFonts w:ascii="Times New Roman" w:eastAsia="Calibri" w:hAnsi="Times New Roman" w:cs="Kalimati"/>
          <w:sz w:val="24"/>
          <w:szCs w:val="24"/>
          <w:lang w:bidi="ne-NP"/>
        </w:rPr>
        <w:t>AMC</w:t>
      </w:r>
      <w:r w:rsidR="00332FE3" w:rsidRPr="00F60358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332FE3" w:rsidRPr="00F60358">
        <w:rPr>
          <w:rFonts w:ascii="Kokila" w:eastAsia="Calibri" w:hAnsi="Kokila" w:cs="Kalimati" w:hint="cs"/>
          <w:sz w:val="24"/>
          <w:szCs w:val="24"/>
          <w:cs/>
          <w:lang w:bidi="ne-NP"/>
        </w:rPr>
        <w:t>सेवाको</w:t>
      </w:r>
      <w:r w:rsidR="00312EAD" w:rsidRPr="00F60358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312EAD" w:rsidRPr="00F60358">
        <w:rPr>
          <w:rFonts w:ascii="Kokila" w:eastAsia="Calibri" w:hAnsi="Kokila" w:cs="Kalimati" w:hint="cs"/>
          <w:sz w:val="24"/>
          <w:szCs w:val="24"/>
          <w:cs/>
          <w:lang w:bidi="ne-NP"/>
        </w:rPr>
        <w:t>प्रावधान</w:t>
      </w:r>
      <w:r w:rsidR="00312EAD" w:rsidRPr="00F60358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822F56">
        <w:rPr>
          <w:rFonts w:ascii="Kokila" w:eastAsia="Calibri" w:hAnsi="Kokila" w:cs="Kalimati" w:hint="cs"/>
          <w:sz w:val="24"/>
          <w:szCs w:val="24"/>
          <w:cs/>
          <w:lang w:bidi="ne-NP"/>
        </w:rPr>
        <w:t>प्रतिकू</w:t>
      </w:r>
      <w:r w:rsidR="00461511" w:rsidRPr="00F60358">
        <w:rPr>
          <w:rFonts w:ascii="Kokila" w:eastAsia="Calibri" w:hAnsi="Kokila" w:cs="Kalimati" w:hint="cs"/>
          <w:sz w:val="24"/>
          <w:szCs w:val="24"/>
          <w:cs/>
          <w:lang w:bidi="ne-NP"/>
        </w:rPr>
        <w:t>ल</w:t>
      </w:r>
      <w:r w:rsidR="00461511" w:rsidRPr="00F60358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7698D">
        <w:rPr>
          <w:rFonts w:ascii="Kokila" w:eastAsia="Calibri" w:hAnsi="Kokila" w:cs="Kalimati" w:hint="cs"/>
          <w:sz w:val="24"/>
          <w:szCs w:val="24"/>
          <w:cs/>
          <w:lang w:bidi="ne-NP"/>
        </w:rPr>
        <w:t>हुने गरी</w:t>
      </w:r>
      <w:r w:rsidR="00312EAD" w:rsidRPr="00F60358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312EAD" w:rsidRPr="00F60358">
        <w:rPr>
          <w:rFonts w:ascii="Kokila" w:eastAsia="Calibri" w:hAnsi="Kokila" w:cs="Kalimati" w:hint="cs"/>
          <w:sz w:val="24"/>
          <w:szCs w:val="24"/>
          <w:cs/>
          <w:lang w:bidi="ne-NP"/>
        </w:rPr>
        <w:t>आपूर्तिकर्ता</w:t>
      </w:r>
      <w:r w:rsidR="00312EAD" w:rsidRPr="00F60358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proofErr w:type="spellStart"/>
      <w:r w:rsidR="00312EAD" w:rsidRPr="00F60358">
        <w:rPr>
          <w:rFonts w:ascii="Times New Roman" w:eastAsia="Calibri" w:hAnsi="Times New Roman" w:cs="Kalimati"/>
          <w:sz w:val="24"/>
          <w:szCs w:val="24"/>
          <w:lang w:bidi="ne-NP"/>
        </w:rPr>
        <w:t>AsiaInfo</w:t>
      </w:r>
      <w:proofErr w:type="spellEnd"/>
      <w:r w:rsidR="00312EAD" w:rsidRPr="00F60358">
        <w:rPr>
          <w:rFonts w:ascii="Times New Roman" w:eastAsia="Calibri" w:hAnsi="Times New Roman" w:cs="Kalimati"/>
          <w:sz w:val="24"/>
          <w:szCs w:val="24"/>
          <w:lang w:bidi="ne-NP"/>
        </w:rPr>
        <w:t xml:space="preserve"> </w:t>
      </w:r>
      <w:r w:rsidR="00312EAD" w:rsidRPr="00F60358">
        <w:rPr>
          <w:rFonts w:ascii="Kokila" w:eastAsia="Calibri" w:hAnsi="Kokila" w:cs="Kalimati" w:hint="cs"/>
          <w:sz w:val="24"/>
          <w:szCs w:val="24"/>
          <w:cs/>
          <w:lang w:bidi="ne-NP"/>
        </w:rPr>
        <w:t>सँग</w:t>
      </w:r>
      <w:r w:rsidR="00312EAD" w:rsidRPr="00F60358">
        <w:rPr>
          <w:rFonts w:ascii="Times New Roman" w:eastAsia="Calibri" w:hAnsi="Times New Roman" w:cs="Kalimati"/>
          <w:sz w:val="24"/>
          <w:szCs w:val="24"/>
          <w:lang w:bidi="ne-NP"/>
        </w:rPr>
        <w:t xml:space="preserve"> </w:t>
      </w:r>
      <w:r w:rsidR="00312EAD" w:rsidRPr="00F60358">
        <w:rPr>
          <w:rFonts w:ascii="Kokila" w:eastAsia="Calibri" w:hAnsi="Kokila" w:cs="Kalimati" w:hint="cs"/>
          <w:sz w:val="24"/>
          <w:szCs w:val="24"/>
          <w:cs/>
          <w:lang w:bidi="ne-NP"/>
        </w:rPr>
        <w:t>अस्वाभाविक</w:t>
      </w:r>
      <w:r w:rsidR="00312EAD" w:rsidRPr="00F60358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312EAD" w:rsidRPr="00F60358">
        <w:rPr>
          <w:rFonts w:ascii="Kokila" w:eastAsia="Calibri" w:hAnsi="Kokila" w:cs="Kalimati" w:hint="cs"/>
          <w:sz w:val="24"/>
          <w:szCs w:val="24"/>
          <w:cs/>
          <w:lang w:bidi="ne-NP"/>
        </w:rPr>
        <w:t>मूल्य</w:t>
      </w:r>
      <w:r w:rsidR="00312EAD" w:rsidRPr="00F60358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312EAD" w:rsidRPr="00F60358">
        <w:rPr>
          <w:rFonts w:ascii="Kokila" w:eastAsia="Calibri" w:hAnsi="Kokila" w:cs="Kalimati" w:hint="cs"/>
          <w:sz w:val="24"/>
          <w:szCs w:val="24"/>
          <w:cs/>
          <w:lang w:bidi="ne-NP"/>
        </w:rPr>
        <w:t>कायम</w:t>
      </w:r>
      <w:r w:rsidR="00312EAD" w:rsidRPr="00F60358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312EAD" w:rsidRPr="00F60358">
        <w:rPr>
          <w:rFonts w:ascii="Kokila" w:eastAsia="Calibri" w:hAnsi="Kokila" w:cs="Kalimati" w:hint="cs"/>
          <w:sz w:val="24"/>
          <w:szCs w:val="24"/>
          <w:cs/>
          <w:lang w:bidi="ne-NP"/>
        </w:rPr>
        <w:t>गरी</w:t>
      </w:r>
      <w:r w:rsidR="00312EAD" w:rsidRPr="00F60358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312EAD" w:rsidRPr="00F60358">
        <w:rPr>
          <w:rFonts w:ascii="Kokila" w:eastAsia="Calibri" w:hAnsi="Kokila" w:cs="Kalimati" w:hint="cs"/>
          <w:sz w:val="24"/>
          <w:szCs w:val="24"/>
          <w:cs/>
          <w:lang w:bidi="ne-NP"/>
        </w:rPr>
        <w:t>गराई</w:t>
      </w:r>
      <w:r w:rsidR="00312EAD" w:rsidRPr="00F60358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312EAD" w:rsidRPr="00F60358">
        <w:rPr>
          <w:rFonts w:ascii="Kokila" w:eastAsia="Calibri" w:hAnsi="Kokila" w:cs="Kalimati" w:hint="cs"/>
          <w:sz w:val="24"/>
          <w:szCs w:val="24"/>
          <w:cs/>
          <w:lang w:bidi="ne-NP"/>
        </w:rPr>
        <w:t>जम्मा</w:t>
      </w:r>
      <w:r w:rsidR="00312EAD" w:rsidRPr="00F60358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C4454" w:rsidRPr="00F60358">
        <w:rPr>
          <w:rFonts w:ascii="Times New Roman" w:eastAsia="Calibri" w:hAnsi="Times New Roman" w:cs="Kalimati"/>
          <w:sz w:val="24"/>
          <w:szCs w:val="24"/>
          <w:lang w:bidi="ne-NP"/>
        </w:rPr>
        <w:t>USD 20,563,000.00</w:t>
      </w:r>
      <w:r w:rsidR="00AC1C5E" w:rsidRPr="00F60358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(</w:t>
      </w:r>
      <w:r w:rsidR="00AC1C5E" w:rsidRPr="00F60358">
        <w:rPr>
          <w:rFonts w:ascii="Kokila" w:eastAsia="Calibri" w:hAnsi="Kokila" w:cs="Kalimati" w:hint="cs"/>
          <w:sz w:val="24"/>
          <w:szCs w:val="24"/>
          <w:cs/>
          <w:lang w:bidi="ne-NP"/>
        </w:rPr>
        <w:t>अमेरिकी</w:t>
      </w:r>
      <w:r w:rsidR="00AC1C5E" w:rsidRPr="00F60358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AC1C5E" w:rsidRPr="00F60358">
        <w:rPr>
          <w:rFonts w:ascii="Kokila" w:eastAsia="Calibri" w:hAnsi="Kokila" w:cs="Kalimati" w:hint="cs"/>
          <w:sz w:val="24"/>
          <w:szCs w:val="24"/>
          <w:cs/>
          <w:lang w:bidi="ne-NP"/>
        </w:rPr>
        <w:t>डलर</w:t>
      </w:r>
      <w:r w:rsidR="00AC1C5E" w:rsidRPr="00F60358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AC1C5E" w:rsidRPr="00F60358">
        <w:rPr>
          <w:rFonts w:ascii="Kokila" w:eastAsia="Calibri" w:hAnsi="Kokila" w:cs="Kalimati" w:hint="cs"/>
          <w:sz w:val="24"/>
          <w:szCs w:val="24"/>
          <w:cs/>
          <w:lang w:bidi="ne-NP"/>
        </w:rPr>
        <w:t>दुई</w:t>
      </w:r>
      <w:r w:rsidR="00AC1C5E" w:rsidRPr="00F60358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AC1C5E" w:rsidRPr="00F60358">
        <w:rPr>
          <w:rFonts w:ascii="Kokila" w:eastAsia="Calibri" w:hAnsi="Kokila" w:cs="Kalimati" w:hint="cs"/>
          <w:sz w:val="24"/>
          <w:szCs w:val="24"/>
          <w:cs/>
          <w:lang w:bidi="ne-NP"/>
        </w:rPr>
        <w:t>करोड</w:t>
      </w:r>
      <w:r w:rsidR="00AC1C5E" w:rsidRPr="00F60358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AC1C5E" w:rsidRPr="00F60358">
        <w:rPr>
          <w:rFonts w:ascii="Kokila" w:eastAsia="Calibri" w:hAnsi="Kokila" w:cs="Kalimati" w:hint="cs"/>
          <w:sz w:val="24"/>
          <w:szCs w:val="24"/>
          <w:cs/>
          <w:lang w:bidi="ne-NP"/>
        </w:rPr>
        <w:t>पाँच</w:t>
      </w:r>
      <w:r w:rsidR="00AC1C5E" w:rsidRPr="00F60358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AC1C5E" w:rsidRPr="00F60358">
        <w:rPr>
          <w:rFonts w:ascii="Kokila" w:eastAsia="Calibri" w:hAnsi="Kokila" w:cs="Kalimati" w:hint="cs"/>
          <w:sz w:val="24"/>
          <w:szCs w:val="24"/>
          <w:cs/>
          <w:lang w:bidi="ne-NP"/>
        </w:rPr>
        <w:t>लाख</w:t>
      </w:r>
      <w:r w:rsidR="00AC1C5E" w:rsidRPr="00F60358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AC1C5E" w:rsidRPr="00F60358">
        <w:rPr>
          <w:rFonts w:ascii="Kokila" w:eastAsia="Calibri" w:hAnsi="Kokila" w:cs="Kalimati" w:hint="cs"/>
          <w:sz w:val="24"/>
          <w:szCs w:val="24"/>
          <w:cs/>
          <w:lang w:bidi="ne-NP"/>
        </w:rPr>
        <w:t>त्रिसठी</w:t>
      </w:r>
      <w:r w:rsidR="00AC1C5E" w:rsidRPr="00F60358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AC1C5E" w:rsidRPr="00F60358">
        <w:rPr>
          <w:rFonts w:ascii="Kokila" w:eastAsia="Calibri" w:hAnsi="Kokila" w:cs="Kalimati" w:hint="cs"/>
          <w:sz w:val="24"/>
          <w:szCs w:val="24"/>
          <w:cs/>
          <w:lang w:bidi="ne-NP"/>
        </w:rPr>
        <w:t>हजार</w:t>
      </w:r>
      <w:r w:rsidR="00EC4454" w:rsidRPr="00F60358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AC1C5E" w:rsidRPr="00F60358">
        <w:rPr>
          <w:rFonts w:ascii="Kokila" w:eastAsia="Calibri" w:hAnsi="Kokila" w:cs="Kalimati" w:hint="cs"/>
          <w:sz w:val="24"/>
          <w:szCs w:val="24"/>
          <w:cs/>
          <w:lang w:bidi="ne-NP"/>
        </w:rPr>
        <w:t>मात्र</w:t>
      </w:r>
      <w:r w:rsidR="00AC1C5E" w:rsidRPr="00F60358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) </w:t>
      </w:r>
      <w:r w:rsidR="00312EAD" w:rsidRPr="00F60358">
        <w:rPr>
          <w:rFonts w:ascii="Kokila" w:eastAsia="Calibri" w:hAnsi="Kokila" w:cs="Kalimati" w:hint="cs"/>
          <w:sz w:val="24"/>
          <w:szCs w:val="24"/>
          <w:cs/>
          <w:lang w:bidi="ne-NP"/>
        </w:rPr>
        <w:t>रकममा</w:t>
      </w:r>
      <w:r w:rsidR="00312EAD" w:rsidRPr="00F60358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A54E95">
        <w:rPr>
          <w:rFonts w:ascii="Times New Roman" w:eastAsia="Calibri" w:hAnsi="Times New Roman" w:cs="Kalimati"/>
          <w:sz w:val="24"/>
          <w:szCs w:val="24"/>
          <w:lang w:bidi="ne-NP"/>
        </w:rPr>
        <w:t xml:space="preserve">AMC </w:t>
      </w:r>
      <w:r w:rsidR="00A54E95" w:rsidRPr="00F60358">
        <w:rPr>
          <w:rFonts w:ascii="Kokila" w:eastAsia="Calibri" w:hAnsi="Kokila" w:cs="Kalimati" w:hint="cs"/>
          <w:sz w:val="24"/>
          <w:szCs w:val="24"/>
          <w:cs/>
          <w:lang w:bidi="ne-NP"/>
        </w:rPr>
        <w:t>सेवा</w:t>
      </w:r>
      <w:r w:rsidR="00A54E95" w:rsidRPr="00F60358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A54E95" w:rsidRPr="00F60358">
        <w:rPr>
          <w:rFonts w:ascii="Kokila" w:eastAsia="Calibri" w:hAnsi="Kokila" w:cs="Kalimati" w:hint="cs"/>
          <w:sz w:val="24"/>
          <w:szCs w:val="24"/>
          <w:cs/>
          <w:lang w:bidi="ne-NP"/>
        </w:rPr>
        <w:t>खरिद</w:t>
      </w:r>
      <w:r w:rsidR="00A54E95">
        <w:rPr>
          <w:rFonts w:ascii="Kokila" w:eastAsia="Calibri" w:hAnsi="Kokila" w:cs="Kalimati" w:hint="cs"/>
          <w:sz w:val="24"/>
          <w:szCs w:val="24"/>
          <w:cs/>
          <w:lang w:bidi="ne-NP"/>
        </w:rPr>
        <w:t xml:space="preserve"> गर्ने</w:t>
      </w:r>
      <w:r w:rsidR="000007AD">
        <w:rPr>
          <w:rFonts w:ascii="Kokila" w:eastAsia="Calibri" w:hAnsi="Kokila" w:cs="Kalimati" w:hint="cs"/>
          <w:sz w:val="24"/>
          <w:szCs w:val="24"/>
          <w:cs/>
          <w:lang w:bidi="ne-NP"/>
        </w:rPr>
        <w:t xml:space="preserve"> गरी</w:t>
      </w:r>
      <w:r w:rsidR="00A54E95" w:rsidRPr="00F60358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312EAD" w:rsidRPr="00F60358">
        <w:rPr>
          <w:rFonts w:ascii="Kokila" w:eastAsia="Calibri" w:hAnsi="Kokila" w:cs="Kalimati" w:hint="cs"/>
          <w:sz w:val="24"/>
          <w:szCs w:val="24"/>
          <w:cs/>
          <w:lang w:bidi="ne-NP"/>
        </w:rPr>
        <w:t>सम्झौता</w:t>
      </w:r>
      <w:r w:rsidR="00312EAD" w:rsidRPr="00F60358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1D64CF">
        <w:rPr>
          <w:rFonts w:ascii="Kokila" w:eastAsia="Calibri" w:hAnsi="Kokila" w:cs="Kalimati" w:hint="cs"/>
          <w:sz w:val="24"/>
          <w:szCs w:val="24"/>
          <w:cs/>
          <w:lang w:bidi="ne-NP"/>
        </w:rPr>
        <w:t>गरे गराएको</w:t>
      </w:r>
      <w:r w:rsidR="00A275DC">
        <w:rPr>
          <w:rFonts w:ascii="Kokila" w:eastAsia="Calibri" w:hAnsi="Kokila" w:cs="Kalimati" w:hint="cs"/>
          <w:sz w:val="24"/>
          <w:szCs w:val="24"/>
          <w:cs/>
          <w:lang w:bidi="ne-NP"/>
        </w:rPr>
        <w:t xml:space="preserve">, </w:t>
      </w:r>
      <w:r w:rsidR="001D64CF">
        <w:rPr>
          <w:rFonts w:ascii="Kokila" w:eastAsia="Calibri" w:hAnsi="Kokila" w:cs="Kalimati" w:hint="cs"/>
          <w:sz w:val="24"/>
          <w:szCs w:val="24"/>
          <w:cs/>
          <w:lang w:bidi="ne-NP"/>
        </w:rPr>
        <w:t>उक्त कार्य गर्दा गराउ</w:t>
      </w:r>
      <w:r w:rsidR="00A275DC">
        <w:rPr>
          <w:rFonts w:ascii="Kokila" w:eastAsia="Calibri" w:hAnsi="Kokila" w:cs="Kalimati" w:hint="cs"/>
          <w:sz w:val="24"/>
          <w:szCs w:val="24"/>
          <w:cs/>
          <w:lang w:bidi="ne-NP"/>
        </w:rPr>
        <w:t>ँ</w:t>
      </w:r>
      <w:r w:rsidR="001D64CF">
        <w:rPr>
          <w:rFonts w:ascii="Kokila" w:eastAsia="Calibri" w:hAnsi="Kokila" w:cs="Kalimati" w:hint="cs"/>
          <w:sz w:val="24"/>
          <w:szCs w:val="24"/>
          <w:cs/>
          <w:lang w:bidi="ne-NP"/>
        </w:rPr>
        <w:t>दा नेपाल टेलिकम/सार्वजनिक संस्थालाई भएको हानी</w:t>
      </w:r>
      <w:r w:rsidR="00A275DC">
        <w:rPr>
          <w:rFonts w:ascii="Kokila" w:eastAsia="Calibri" w:hAnsi="Kokila" w:cs="Kalimati" w:hint="cs"/>
          <w:sz w:val="24"/>
          <w:szCs w:val="24"/>
          <w:cs/>
          <w:lang w:bidi="ne-NP"/>
        </w:rPr>
        <w:t xml:space="preserve"> </w:t>
      </w:r>
      <w:r w:rsidR="001D64CF">
        <w:rPr>
          <w:rFonts w:ascii="Kokila" w:eastAsia="Calibri" w:hAnsi="Kokila" w:cs="Kalimati" w:hint="cs"/>
          <w:sz w:val="24"/>
          <w:szCs w:val="24"/>
          <w:cs/>
          <w:lang w:bidi="ne-NP"/>
        </w:rPr>
        <w:t>नोक्सानी सहितको विवरण</w:t>
      </w:r>
      <w:r w:rsidR="00B75885">
        <w:rPr>
          <w:rFonts w:ascii="Kokila" w:eastAsia="Calibri" w:hAnsi="Kokila" w:cs="Kalimati"/>
          <w:sz w:val="24"/>
          <w:szCs w:val="24"/>
          <w:lang w:bidi="ne-NP"/>
        </w:rPr>
        <w:t xml:space="preserve"> </w:t>
      </w:r>
      <w:r w:rsidR="00B75885">
        <w:rPr>
          <w:rFonts w:ascii="Kokila" w:eastAsia="Calibri" w:hAnsi="Kokila" w:cs="Kalimati" w:hint="cs"/>
          <w:sz w:val="24"/>
          <w:szCs w:val="24"/>
          <w:cs/>
          <w:lang w:bidi="ne-NP"/>
        </w:rPr>
        <w:t>निम्न</w:t>
      </w:r>
      <w:r w:rsidR="001D64CF">
        <w:rPr>
          <w:rFonts w:ascii="Kokila" w:eastAsia="Calibri" w:hAnsi="Kokila" w:cs="Kalimati" w:hint="cs"/>
          <w:sz w:val="24"/>
          <w:szCs w:val="24"/>
          <w:cs/>
          <w:lang w:bidi="ne-NP"/>
        </w:rPr>
        <w:t xml:space="preserve"> </w:t>
      </w:r>
      <w:r w:rsidR="001D64CF" w:rsidRPr="000007AD">
        <w:rPr>
          <w:rFonts w:ascii="Kokila" w:eastAsia="Calibri" w:hAnsi="Kokila" w:cs="Kalimati" w:hint="cs"/>
          <w:b/>
          <w:bCs/>
          <w:sz w:val="24"/>
          <w:szCs w:val="24"/>
          <w:cs/>
          <w:lang w:bidi="ne-NP"/>
        </w:rPr>
        <w:t>तालिका</w:t>
      </w:r>
      <w:r w:rsidR="00A275DC">
        <w:rPr>
          <w:rFonts w:ascii="Kokila" w:eastAsia="Calibri" w:hAnsi="Kokila" w:cs="Kalimati" w:hint="cs"/>
          <w:b/>
          <w:bCs/>
          <w:sz w:val="24"/>
          <w:szCs w:val="24"/>
          <w:cs/>
          <w:lang w:bidi="ne-NP"/>
        </w:rPr>
        <w:t xml:space="preserve"> </w:t>
      </w:r>
      <w:r w:rsidR="001D64CF" w:rsidRPr="000007AD">
        <w:rPr>
          <w:rFonts w:ascii="Kokila" w:eastAsia="Calibri" w:hAnsi="Kokila" w:cs="Kalimati" w:hint="cs"/>
          <w:b/>
          <w:bCs/>
          <w:sz w:val="24"/>
          <w:szCs w:val="24"/>
          <w:cs/>
          <w:lang w:bidi="ne-NP"/>
        </w:rPr>
        <w:t>नं.1</w:t>
      </w:r>
      <w:r w:rsidR="00B75885">
        <w:rPr>
          <w:rFonts w:ascii="Kokila" w:eastAsia="Calibri" w:hAnsi="Kokila" w:cs="Kalimati" w:hint="cs"/>
          <w:b/>
          <w:bCs/>
          <w:sz w:val="24"/>
          <w:szCs w:val="24"/>
          <w:cs/>
          <w:lang w:bidi="ne-NP"/>
        </w:rPr>
        <w:t xml:space="preserve"> बमोजिम रहेको</w:t>
      </w:r>
      <w:r w:rsidR="00A275DC">
        <w:rPr>
          <w:rFonts w:ascii="Kokila" w:eastAsia="Calibri" w:hAnsi="Kokila" w:cs="Kalimati" w:hint="cs"/>
          <w:b/>
          <w:bCs/>
          <w:sz w:val="24"/>
          <w:szCs w:val="24"/>
          <w:cs/>
          <w:lang w:bidi="ne-NP"/>
        </w:rPr>
        <w:t xml:space="preserve"> छ।</w:t>
      </w:r>
    </w:p>
    <w:p w14:paraId="686D4BB3" w14:textId="77777777" w:rsidR="000007AD" w:rsidRDefault="000007AD" w:rsidP="00A54E95">
      <w:pPr>
        <w:ind w:left="450" w:firstLine="270"/>
        <w:jc w:val="both"/>
        <w:rPr>
          <w:rFonts w:ascii="Kokila" w:eastAsia="Calibri" w:hAnsi="Kokila" w:cs="Kalimati"/>
          <w:sz w:val="24"/>
          <w:szCs w:val="24"/>
          <w:lang w:bidi="ne-NP"/>
        </w:rPr>
      </w:pPr>
    </w:p>
    <w:p w14:paraId="45D9BB2D" w14:textId="77777777" w:rsidR="000007AD" w:rsidRDefault="000007AD" w:rsidP="00A54E95">
      <w:pPr>
        <w:ind w:left="450" w:firstLine="270"/>
        <w:jc w:val="both"/>
        <w:rPr>
          <w:rFonts w:ascii="Kokila" w:eastAsia="Calibri" w:hAnsi="Kokila" w:cs="Kalimati"/>
          <w:sz w:val="24"/>
          <w:szCs w:val="24"/>
          <w:cs/>
          <w:lang w:bidi="ne-NP"/>
        </w:rPr>
        <w:sectPr w:rsidR="000007AD" w:rsidSect="00991FF2">
          <w:footerReference w:type="default" r:id="rId10"/>
          <w:pgSz w:w="11907" w:h="16839" w:code="9"/>
          <w:pgMar w:top="1152" w:right="720" w:bottom="720" w:left="864" w:header="720" w:footer="720" w:gutter="0"/>
          <w:cols w:space="720"/>
          <w:docGrid w:linePitch="360"/>
        </w:sectPr>
      </w:pPr>
    </w:p>
    <w:p w14:paraId="60996D95" w14:textId="77777777" w:rsidR="008D7890" w:rsidRDefault="008D7890" w:rsidP="00A275DC">
      <w:pPr>
        <w:spacing w:after="0" w:line="240" w:lineRule="auto"/>
        <w:ind w:left="450"/>
        <w:jc w:val="both"/>
        <w:rPr>
          <w:rFonts w:ascii="Kokila" w:eastAsia="Times New Roman" w:hAnsi="Kokila" w:cs="Kalimati"/>
          <w:sz w:val="24"/>
          <w:szCs w:val="24"/>
          <w:lang w:bidi="ne-NP"/>
        </w:rPr>
      </w:pPr>
    </w:p>
    <w:p w14:paraId="776EE786" w14:textId="77777777" w:rsidR="008D7890" w:rsidRPr="000007AD" w:rsidRDefault="008D7890" w:rsidP="008D7890">
      <w:pPr>
        <w:spacing w:after="0" w:line="240" w:lineRule="auto"/>
        <w:ind w:left="450" w:firstLine="270"/>
        <w:jc w:val="center"/>
        <w:rPr>
          <w:rFonts w:ascii="Kokila" w:eastAsia="Calibri" w:hAnsi="Kokila" w:cs="Kalimati"/>
          <w:b/>
          <w:bCs/>
          <w:sz w:val="24"/>
          <w:szCs w:val="24"/>
          <w:u w:val="single"/>
          <w:lang w:bidi="ne-NP"/>
        </w:rPr>
      </w:pPr>
      <w:r w:rsidRPr="000007AD">
        <w:rPr>
          <w:rFonts w:ascii="Kokila" w:eastAsia="Calibri" w:hAnsi="Kokila" w:cs="Kalimati" w:hint="cs"/>
          <w:b/>
          <w:bCs/>
          <w:sz w:val="24"/>
          <w:szCs w:val="24"/>
          <w:u w:val="single"/>
          <w:cs/>
          <w:lang w:bidi="ne-NP"/>
        </w:rPr>
        <w:t>तालिका नं.1</w:t>
      </w:r>
    </w:p>
    <w:p w14:paraId="74B4ED99" w14:textId="77777777" w:rsidR="008D7890" w:rsidRPr="000007AD" w:rsidRDefault="008D7890" w:rsidP="008D7890">
      <w:pPr>
        <w:spacing w:after="0" w:line="240" w:lineRule="auto"/>
        <w:ind w:left="450" w:firstLine="270"/>
        <w:jc w:val="center"/>
        <w:rPr>
          <w:rFonts w:ascii="Kokila" w:eastAsia="Calibri" w:hAnsi="Kokila" w:cs="Kalimati"/>
          <w:b/>
          <w:bCs/>
          <w:sz w:val="24"/>
          <w:szCs w:val="24"/>
          <w:u w:val="single"/>
          <w:lang w:bidi="ne-NP"/>
        </w:rPr>
      </w:pPr>
      <w:r w:rsidRPr="000007AD">
        <w:rPr>
          <w:rFonts w:ascii="Kokila" w:eastAsia="Calibri" w:hAnsi="Kokila" w:cs="Kalimati" w:hint="cs"/>
          <w:b/>
          <w:bCs/>
          <w:sz w:val="24"/>
          <w:szCs w:val="24"/>
          <w:u w:val="single"/>
          <w:cs/>
          <w:lang w:bidi="ne-NP"/>
        </w:rPr>
        <w:t>हिनामिना हानिनोक्सानी</w:t>
      </w:r>
      <w:r>
        <w:rPr>
          <w:rFonts w:ascii="Kokila" w:eastAsia="Calibri" w:hAnsi="Kokila" w:cs="Kalimati"/>
          <w:b/>
          <w:bCs/>
          <w:sz w:val="24"/>
          <w:szCs w:val="24"/>
          <w:u w:val="single"/>
          <w:lang w:bidi="ne-NP"/>
        </w:rPr>
        <w:t xml:space="preserve"> </w:t>
      </w:r>
      <w:r>
        <w:rPr>
          <w:rFonts w:ascii="Kokila" w:eastAsia="Calibri" w:hAnsi="Kokila" w:cs="Kalimati" w:hint="cs"/>
          <w:b/>
          <w:bCs/>
          <w:sz w:val="24"/>
          <w:szCs w:val="24"/>
          <w:u w:val="single"/>
          <w:cs/>
          <w:lang w:bidi="ne-NP"/>
        </w:rPr>
        <w:t>गरेको</w:t>
      </w:r>
      <w:r w:rsidRPr="000007AD">
        <w:rPr>
          <w:rFonts w:ascii="Kokila" w:eastAsia="Calibri" w:hAnsi="Kokila" w:cs="Kalimati" w:hint="cs"/>
          <w:b/>
          <w:bCs/>
          <w:sz w:val="24"/>
          <w:szCs w:val="24"/>
          <w:u w:val="single"/>
          <w:cs/>
          <w:lang w:bidi="ne-NP"/>
        </w:rPr>
        <w:t xml:space="preserve"> विगो </w:t>
      </w:r>
    </w:p>
    <w:tbl>
      <w:tblPr>
        <w:tblpPr w:leftFromText="180" w:rightFromText="180" w:vertAnchor="text" w:horzAnchor="margin" w:tblpX="306" w:tblpY="253"/>
        <w:tblW w:w="14418" w:type="dxa"/>
        <w:tblLook w:val="04A0" w:firstRow="1" w:lastRow="0" w:firstColumn="1" w:lastColumn="0" w:noHBand="0" w:noVBand="1"/>
      </w:tblPr>
      <w:tblGrid>
        <w:gridCol w:w="1728"/>
        <w:gridCol w:w="1620"/>
        <w:gridCol w:w="1727"/>
        <w:gridCol w:w="2101"/>
        <w:gridCol w:w="1842"/>
        <w:gridCol w:w="1710"/>
        <w:gridCol w:w="1710"/>
        <w:gridCol w:w="1980"/>
      </w:tblGrid>
      <w:tr w:rsidR="008D7890" w:rsidRPr="004149A0" w14:paraId="129124C0" w14:textId="77777777" w:rsidTr="00E50B65">
        <w:trPr>
          <w:trHeight w:val="288"/>
        </w:trPr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0BF267" w14:textId="77777777" w:rsidR="008D7890" w:rsidRPr="004149A0" w:rsidRDefault="008D7890" w:rsidP="00E50B65">
            <w:pPr>
              <w:spacing w:after="0" w:line="240" w:lineRule="auto"/>
              <w:jc w:val="both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Column 1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5F41F1" w14:textId="77777777" w:rsidR="008D7890" w:rsidRPr="004149A0" w:rsidRDefault="008D7890" w:rsidP="00E50B65">
            <w:pPr>
              <w:spacing w:after="0" w:line="240" w:lineRule="auto"/>
              <w:jc w:val="both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Column 2</w:t>
            </w:r>
          </w:p>
        </w:tc>
        <w:tc>
          <w:tcPr>
            <w:tcW w:w="17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71A34D" w14:textId="77777777" w:rsidR="008D7890" w:rsidRPr="004149A0" w:rsidRDefault="008D7890" w:rsidP="00E50B65">
            <w:pPr>
              <w:spacing w:after="0" w:line="240" w:lineRule="auto"/>
              <w:jc w:val="both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Column 3</w:t>
            </w:r>
          </w:p>
        </w:tc>
        <w:tc>
          <w:tcPr>
            <w:tcW w:w="2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929843" w14:textId="77777777" w:rsidR="008D7890" w:rsidRPr="004149A0" w:rsidRDefault="008D7890" w:rsidP="00E50B65">
            <w:pPr>
              <w:spacing w:after="0" w:line="240" w:lineRule="auto"/>
              <w:jc w:val="both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Column 4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E833A2" w14:textId="77777777" w:rsidR="008D7890" w:rsidRPr="004149A0" w:rsidRDefault="008D7890" w:rsidP="00E50B65">
            <w:pPr>
              <w:spacing w:after="0" w:line="240" w:lineRule="auto"/>
              <w:jc w:val="both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Column 5</w:t>
            </w: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1199E8" w14:textId="77777777" w:rsidR="008D7890" w:rsidRPr="004149A0" w:rsidRDefault="008D7890" w:rsidP="00E50B65">
            <w:pPr>
              <w:spacing w:after="0" w:line="240" w:lineRule="auto"/>
              <w:jc w:val="both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Column 6</w:t>
            </w: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4A1AC5" w14:textId="77777777" w:rsidR="008D7890" w:rsidRPr="004149A0" w:rsidRDefault="008D7890" w:rsidP="00E50B65">
            <w:pPr>
              <w:spacing w:after="0" w:line="240" w:lineRule="auto"/>
              <w:jc w:val="both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Column 7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F1C7F6" w14:textId="77777777" w:rsidR="008D7890" w:rsidRPr="004149A0" w:rsidRDefault="008D7890" w:rsidP="00E50B65">
            <w:pPr>
              <w:spacing w:after="0" w:line="240" w:lineRule="auto"/>
              <w:jc w:val="both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Column 8</w:t>
            </w:r>
          </w:p>
        </w:tc>
      </w:tr>
      <w:tr w:rsidR="008D7890" w:rsidRPr="004149A0" w14:paraId="781217B7" w14:textId="77777777" w:rsidTr="00E50B65">
        <w:trPr>
          <w:trHeight w:val="288"/>
        </w:trPr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3BA14E" w14:textId="77777777" w:rsidR="008D7890" w:rsidRPr="004149A0" w:rsidRDefault="008D7890" w:rsidP="00E50B65">
            <w:pPr>
              <w:spacing w:after="0" w:line="240" w:lineRule="auto"/>
              <w:jc w:val="both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A81915" w14:textId="77777777" w:rsidR="008D7890" w:rsidRPr="004149A0" w:rsidRDefault="008D7890" w:rsidP="00E50B65">
            <w:pPr>
              <w:spacing w:after="0" w:line="240" w:lineRule="auto"/>
              <w:jc w:val="both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 </w:t>
            </w:r>
          </w:p>
        </w:tc>
        <w:tc>
          <w:tcPr>
            <w:tcW w:w="17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D71C1C" w14:textId="77777777" w:rsidR="008D7890" w:rsidRPr="004149A0" w:rsidRDefault="008D7890" w:rsidP="00E50B65">
            <w:pPr>
              <w:spacing w:after="0" w:line="240" w:lineRule="auto"/>
              <w:jc w:val="both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1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vertAlign w:val="superscript"/>
                <w:lang w:bidi="ne-NP"/>
              </w:rPr>
              <w:t>st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 xml:space="preserve"> Year of 5 years</w:t>
            </w:r>
          </w:p>
        </w:tc>
        <w:tc>
          <w:tcPr>
            <w:tcW w:w="2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5E4412" w14:textId="77777777" w:rsidR="008D7890" w:rsidRPr="004149A0" w:rsidRDefault="008D7890" w:rsidP="00E50B65">
            <w:pPr>
              <w:spacing w:after="0" w:line="240" w:lineRule="auto"/>
              <w:jc w:val="both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2nd Year of 5 years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6667F0" w14:textId="77777777" w:rsidR="008D7890" w:rsidRPr="004149A0" w:rsidRDefault="008D7890" w:rsidP="00E50B65">
            <w:pPr>
              <w:spacing w:after="0" w:line="240" w:lineRule="auto"/>
              <w:jc w:val="both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3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vertAlign w:val="superscript"/>
                <w:lang w:bidi="ne-NP"/>
              </w:rPr>
              <w:t>rd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 xml:space="preserve">  Year of 5 years</w:t>
            </w: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E56A0" w14:textId="77777777" w:rsidR="008D7890" w:rsidRPr="004149A0" w:rsidRDefault="008D7890" w:rsidP="00E50B65">
            <w:pPr>
              <w:spacing w:after="0" w:line="240" w:lineRule="auto"/>
              <w:jc w:val="both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4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vertAlign w:val="superscript"/>
                <w:lang w:bidi="ne-NP"/>
              </w:rPr>
              <w:t>th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 xml:space="preserve">  Year of 5 years</w:t>
            </w: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3E1C4D" w14:textId="77777777" w:rsidR="008D7890" w:rsidRPr="004149A0" w:rsidRDefault="008D7890" w:rsidP="00E50B65">
            <w:pPr>
              <w:spacing w:after="0" w:line="240" w:lineRule="auto"/>
              <w:jc w:val="both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5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vertAlign w:val="superscript"/>
                <w:lang w:bidi="ne-NP"/>
              </w:rPr>
              <w:t>th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 xml:space="preserve"> Year of 5 Years</w:t>
            </w:r>
          </w:p>
        </w:tc>
        <w:tc>
          <w:tcPr>
            <w:tcW w:w="198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D0B08F" w14:textId="77777777" w:rsidR="008D7890" w:rsidRPr="004149A0" w:rsidRDefault="008D7890" w:rsidP="00E50B65">
            <w:pPr>
              <w:spacing w:after="0" w:line="240" w:lineRule="auto"/>
              <w:jc w:val="both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 Total Discount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ed Amount</w:t>
            </w:r>
          </w:p>
        </w:tc>
      </w:tr>
      <w:tr w:rsidR="008D7890" w:rsidRPr="004149A0" w14:paraId="706EBB6F" w14:textId="77777777" w:rsidTr="00E50B65">
        <w:trPr>
          <w:trHeight w:val="288"/>
        </w:trPr>
        <w:tc>
          <w:tcPr>
            <w:tcW w:w="17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24C967" w14:textId="77777777" w:rsidR="008D7890" w:rsidRPr="004149A0" w:rsidRDefault="008D7890" w:rsidP="00E50B65">
            <w:pPr>
              <w:spacing w:after="0" w:line="240" w:lineRule="auto"/>
              <w:jc w:val="both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Year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4F736C" w14:textId="77777777" w:rsidR="008D7890" w:rsidRPr="004149A0" w:rsidRDefault="008D7890" w:rsidP="00E50B65">
            <w:pPr>
              <w:spacing w:after="0" w:line="240" w:lineRule="auto"/>
              <w:jc w:val="both"/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  <w:t>20</w:t>
            </w: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vertAlign w:val="superscript"/>
                <w:lang w:bidi="ne-NP"/>
              </w:rPr>
              <w:t>th</w:t>
            </w: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  <w:t>Sep 2021-19</w:t>
            </w: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vertAlign w:val="superscript"/>
                <w:lang w:bidi="ne-NP"/>
              </w:rPr>
              <w:t>th</w:t>
            </w: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  <w:t xml:space="preserve"> Sep 2022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BCB80" w14:textId="77777777" w:rsidR="008D7890" w:rsidRPr="004149A0" w:rsidRDefault="008D7890" w:rsidP="00E50B65">
            <w:pPr>
              <w:spacing w:after="0" w:line="240" w:lineRule="auto"/>
              <w:jc w:val="both"/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  <w:t>20</w:t>
            </w: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vertAlign w:val="superscript"/>
                <w:lang w:bidi="ne-NP"/>
              </w:rPr>
              <w:t>th</w:t>
            </w: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  <w:t xml:space="preserve"> Sep 2022- 19</w:t>
            </w: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vertAlign w:val="superscript"/>
                <w:lang w:bidi="ne-NP"/>
              </w:rPr>
              <w:t>th</w:t>
            </w: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  <w:t xml:space="preserve"> Sep 2023</w:t>
            </w:r>
          </w:p>
        </w:tc>
        <w:tc>
          <w:tcPr>
            <w:tcW w:w="2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8AE277" w14:textId="77777777" w:rsidR="008D7890" w:rsidRPr="004149A0" w:rsidRDefault="008D7890" w:rsidP="00E50B65">
            <w:pPr>
              <w:spacing w:after="0" w:line="240" w:lineRule="auto"/>
              <w:jc w:val="both"/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  <w:t>20</w:t>
            </w: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vertAlign w:val="superscript"/>
                <w:lang w:bidi="ne-NP"/>
              </w:rPr>
              <w:t>th</w:t>
            </w: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  <w:t xml:space="preserve"> Sep 2023-</w:t>
            </w:r>
          </w:p>
          <w:p w14:paraId="181EB777" w14:textId="77777777" w:rsidR="008D7890" w:rsidRPr="004149A0" w:rsidRDefault="008D7890" w:rsidP="00E50B65">
            <w:pPr>
              <w:spacing w:after="0" w:line="240" w:lineRule="auto"/>
              <w:jc w:val="both"/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  <w:t xml:space="preserve"> 19</w:t>
            </w: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vertAlign w:val="superscript"/>
                <w:lang w:bidi="ne-NP"/>
              </w:rPr>
              <w:t>th</w:t>
            </w: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  <w:t xml:space="preserve"> Sep 2024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71079A" w14:textId="77777777" w:rsidR="008D7890" w:rsidRPr="004149A0" w:rsidRDefault="008D7890" w:rsidP="00E50B65">
            <w:pPr>
              <w:spacing w:after="0" w:line="240" w:lineRule="auto"/>
              <w:jc w:val="both"/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  <w:t>20</w:t>
            </w: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vertAlign w:val="superscript"/>
                <w:lang w:bidi="ne-NP"/>
              </w:rPr>
              <w:t>th</w:t>
            </w: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  <w:t xml:space="preserve"> Sep 2024- 19</w:t>
            </w: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vertAlign w:val="superscript"/>
                <w:lang w:bidi="ne-NP"/>
              </w:rPr>
              <w:t>th</w:t>
            </w: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  <w:t xml:space="preserve"> </w:t>
            </w:r>
            <w:r w:rsidRPr="004149A0">
              <w:rPr>
                <w:rFonts w:ascii="Times New Roman" w:eastAsia="Times New Roman" w:hAnsi="Times New Roman" w:cs="Kalimati" w:hint="cs"/>
                <w:b/>
                <w:bCs/>
                <w:sz w:val="24"/>
                <w:szCs w:val="24"/>
                <w:cs/>
                <w:lang w:bidi="ne-NP"/>
              </w:rPr>
              <w:t xml:space="preserve"> </w:t>
            </w: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  <w:t xml:space="preserve">Sep </w:t>
            </w:r>
            <w:r w:rsidRPr="004149A0">
              <w:rPr>
                <w:rFonts w:ascii="Times New Roman" w:eastAsia="Times New Roman" w:hAnsi="Times New Roman" w:cs="Kalimati" w:hint="cs"/>
                <w:b/>
                <w:bCs/>
                <w:sz w:val="24"/>
                <w:szCs w:val="24"/>
                <w:cs/>
                <w:lang w:bidi="ne-NP"/>
              </w:rPr>
              <w:t xml:space="preserve"> </w:t>
            </w: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  <w:t>2025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3D81B4" w14:textId="77777777" w:rsidR="008D7890" w:rsidRPr="004149A0" w:rsidRDefault="008D7890" w:rsidP="00E50B65">
            <w:pPr>
              <w:spacing w:after="0" w:line="240" w:lineRule="auto"/>
              <w:jc w:val="both"/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  <w:t>20</w:t>
            </w: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vertAlign w:val="superscript"/>
                <w:lang w:bidi="ne-NP"/>
              </w:rPr>
              <w:t>th</w:t>
            </w: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  <w:t>Sep</w:t>
            </w:r>
            <w:r w:rsidRPr="004149A0">
              <w:rPr>
                <w:rFonts w:ascii="Times New Roman" w:eastAsia="Times New Roman" w:hAnsi="Times New Roman" w:cs="Kalimati" w:hint="cs"/>
                <w:b/>
                <w:bCs/>
                <w:sz w:val="24"/>
                <w:szCs w:val="24"/>
                <w:cs/>
                <w:lang w:bidi="ne-NP"/>
              </w:rPr>
              <w:t xml:space="preserve"> </w:t>
            </w: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  <w:t>2025 19</w:t>
            </w: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vertAlign w:val="superscript"/>
                <w:lang w:bidi="ne-NP"/>
              </w:rPr>
              <w:t>th</w:t>
            </w: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  <w:t xml:space="preserve"> Sep </w:t>
            </w:r>
            <w:r w:rsidRPr="004149A0">
              <w:rPr>
                <w:rFonts w:ascii="Times New Roman" w:eastAsia="Times New Roman" w:hAnsi="Times New Roman" w:cs="Kalimati" w:hint="cs"/>
                <w:b/>
                <w:bCs/>
                <w:sz w:val="24"/>
                <w:szCs w:val="24"/>
                <w:cs/>
                <w:lang w:bidi="ne-NP"/>
              </w:rPr>
              <w:t xml:space="preserve"> </w:t>
            </w: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  <w:t xml:space="preserve">2026 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A59973" w14:textId="77777777" w:rsidR="008D7890" w:rsidRPr="004149A0" w:rsidRDefault="008D7890" w:rsidP="00E50B65">
            <w:pPr>
              <w:spacing w:after="0" w:line="240" w:lineRule="auto"/>
              <w:jc w:val="both"/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  <w:t>20</w:t>
            </w: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vertAlign w:val="superscript"/>
                <w:lang w:bidi="ne-NP"/>
              </w:rPr>
              <w:t>th</w:t>
            </w: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  <w:t xml:space="preserve"> Sep 2026</w:t>
            </w:r>
            <w:r w:rsidRPr="004149A0">
              <w:rPr>
                <w:rFonts w:ascii="Times New Roman" w:eastAsia="Times New Roman" w:hAnsi="Times New Roman" w:cs="Kalimati" w:hint="cs"/>
                <w:b/>
                <w:bCs/>
                <w:sz w:val="24"/>
                <w:szCs w:val="24"/>
                <w:cs/>
                <w:lang w:bidi="ne-NP"/>
              </w:rPr>
              <w:t xml:space="preserve"> </w:t>
            </w: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  <w:t>19</w:t>
            </w: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vertAlign w:val="superscript"/>
                <w:lang w:bidi="ne-NP"/>
              </w:rPr>
              <w:t>th</w:t>
            </w: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  <w:t xml:space="preserve"> Sep </w:t>
            </w:r>
            <w:r w:rsidRPr="004149A0">
              <w:rPr>
                <w:rFonts w:ascii="Times New Roman" w:eastAsia="Times New Roman" w:hAnsi="Times New Roman" w:cs="Kalimati" w:hint="cs"/>
                <w:b/>
                <w:bCs/>
                <w:sz w:val="24"/>
                <w:szCs w:val="24"/>
                <w:cs/>
                <w:lang w:bidi="ne-NP"/>
              </w:rPr>
              <w:t xml:space="preserve"> </w:t>
            </w: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  <w:t xml:space="preserve">2027 </w:t>
            </w:r>
          </w:p>
        </w:tc>
        <w:tc>
          <w:tcPr>
            <w:tcW w:w="198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FCC06B" w14:textId="77777777" w:rsidR="008D7890" w:rsidRPr="004149A0" w:rsidRDefault="008D7890" w:rsidP="00E50B65">
            <w:pPr>
              <w:spacing w:after="0" w:line="240" w:lineRule="auto"/>
              <w:jc w:val="both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</w:p>
        </w:tc>
      </w:tr>
      <w:tr w:rsidR="008D7890" w:rsidRPr="004149A0" w14:paraId="6DD3FF26" w14:textId="77777777" w:rsidTr="00E50B65">
        <w:trPr>
          <w:trHeight w:val="288"/>
        </w:trPr>
        <w:tc>
          <w:tcPr>
            <w:tcW w:w="17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19872F" w14:textId="77777777" w:rsidR="008D7890" w:rsidRPr="004149A0" w:rsidRDefault="008D7890" w:rsidP="00E50B65">
            <w:pPr>
              <w:spacing w:after="0" w:line="240" w:lineRule="auto"/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640BA2" w14:textId="77777777" w:rsidR="008D7890" w:rsidRPr="004149A0" w:rsidRDefault="008D7890" w:rsidP="00E50B65">
            <w:pPr>
              <w:spacing w:after="0" w:line="240" w:lineRule="auto"/>
              <w:jc w:val="right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USD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1F45D4" w14:textId="77777777" w:rsidR="008D7890" w:rsidRPr="004149A0" w:rsidRDefault="008D7890" w:rsidP="00E50B65">
            <w:pPr>
              <w:spacing w:after="0" w:line="240" w:lineRule="auto"/>
              <w:jc w:val="right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(</w:t>
            </w:r>
            <w:r w:rsidRPr="004149A0">
              <w:rPr>
                <w:rFonts w:ascii="Times New Roman" w:eastAsia="Times New Roman" w:hAnsi="Times New Roman" w:cs="Kalimati"/>
                <w:sz w:val="20"/>
                <w:szCs w:val="20"/>
                <w:lang w:bidi="ne-NP"/>
              </w:rPr>
              <w:t>5% discount of  Column 2 AMC amount USD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)</w:t>
            </w:r>
          </w:p>
        </w:tc>
        <w:tc>
          <w:tcPr>
            <w:tcW w:w="2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C6B926" w14:textId="77777777" w:rsidR="008D7890" w:rsidRPr="004149A0" w:rsidRDefault="008D7890" w:rsidP="00E50B65">
            <w:pPr>
              <w:spacing w:after="0" w:line="240" w:lineRule="auto"/>
              <w:jc w:val="right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(</w:t>
            </w:r>
            <w:r w:rsidRPr="004149A0">
              <w:rPr>
                <w:rFonts w:ascii="Times New Roman" w:eastAsia="Times New Roman" w:hAnsi="Times New Roman" w:cs="Kalimati"/>
                <w:sz w:val="20"/>
                <w:szCs w:val="20"/>
                <w:lang w:bidi="ne-NP"/>
              </w:rPr>
              <w:t>5% discount of  Column 3 AMC amount USD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)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B9A631" w14:textId="77777777" w:rsidR="008D7890" w:rsidRPr="004149A0" w:rsidRDefault="008D7890" w:rsidP="00E50B65">
            <w:pPr>
              <w:spacing w:after="0" w:line="240" w:lineRule="auto"/>
              <w:jc w:val="right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(</w:t>
            </w:r>
            <w:r w:rsidRPr="004149A0">
              <w:rPr>
                <w:rFonts w:ascii="Times New Roman" w:eastAsia="Times New Roman" w:hAnsi="Times New Roman" w:cs="Kalimati"/>
                <w:sz w:val="20"/>
                <w:szCs w:val="20"/>
                <w:lang w:bidi="ne-NP"/>
              </w:rPr>
              <w:t>5% discount of  Column 4 AMC amount USD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)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299945" w14:textId="77777777" w:rsidR="008D7890" w:rsidRPr="004149A0" w:rsidRDefault="008D7890" w:rsidP="00E50B65">
            <w:pPr>
              <w:spacing w:after="0" w:line="240" w:lineRule="auto"/>
              <w:jc w:val="right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(</w:t>
            </w:r>
            <w:r w:rsidRPr="004149A0">
              <w:rPr>
                <w:rFonts w:ascii="Times New Roman" w:eastAsia="Times New Roman" w:hAnsi="Times New Roman" w:cs="Kalimati"/>
                <w:sz w:val="20"/>
                <w:szCs w:val="20"/>
                <w:lang w:bidi="ne-NP"/>
              </w:rPr>
              <w:t>5% discount of  Column 5 AMC amount USD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)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E99C05" w14:textId="77777777" w:rsidR="008D7890" w:rsidRPr="004149A0" w:rsidRDefault="008D7890" w:rsidP="00E50B65">
            <w:pPr>
              <w:spacing w:after="0" w:line="240" w:lineRule="auto"/>
              <w:jc w:val="right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(</w:t>
            </w:r>
            <w:r w:rsidRPr="004149A0">
              <w:rPr>
                <w:rFonts w:ascii="Times New Roman" w:eastAsia="Times New Roman" w:hAnsi="Times New Roman" w:cs="Kalimati"/>
                <w:sz w:val="20"/>
                <w:szCs w:val="20"/>
                <w:lang w:bidi="ne-NP"/>
              </w:rPr>
              <w:t>5% discount of  Column 6 AMC amount USD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)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134F3F" w14:textId="77777777" w:rsidR="008D7890" w:rsidRPr="004149A0" w:rsidRDefault="008D7890" w:rsidP="00E50B65">
            <w:pPr>
              <w:spacing w:after="0" w:line="240" w:lineRule="auto"/>
              <w:jc w:val="right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</w:p>
        </w:tc>
      </w:tr>
      <w:tr w:rsidR="008D7890" w:rsidRPr="004149A0" w14:paraId="0B1A17F7" w14:textId="77777777" w:rsidTr="00E50B65">
        <w:trPr>
          <w:trHeight w:val="288"/>
        </w:trPr>
        <w:tc>
          <w:tcPr>
            <w:tcW w:w="17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F037C8" w14:textId="77777777" w:rsidR="008D7890" w:rsidRPr="004149A0" w:rsidRDefault="008D7890" w:rsidP="00E50B65">
            <w:pPr>
              <w:spacing w:after="0" w:line="240" w:lineRule="auto"/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  <w:t>Year II AMC Amount</w:t>
            </w:r>
            <w:r w:rsidRPr="004149A0">
              <w:rPr>
                <w:rFonts w:ascii="Times New Roman" w:eastAsia="Times New Roman" w:hAnsi="Times New Roman" w:cs="Kalimati" w:hint="cs"/>
                <w:b/>
                <w:bCs/>
                <w:sz w:val="24"/>
                <w:szCs w:val="24"/>
                <w:cs/>
                <w:lang w:bidi="ne-NP"/>
              </w:rPr>
              <w:t xml:space="preserve"> </w:t>
            </w: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  <w:t>USD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98F1E9" w14:textId="77777777" w:rsidR="008D7890" w:rsidRPr="004149A0" w:rsidRDefault="008D7890" w:rsidP="00E50B65">
            <w:pPr>
              <w:spacing w:after="0" w:line="240" w:lineRule="auto"/>
              <w:jc w:val="right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35</w:t>
            </w:r>
            <w:r w:rsidRPr="004149A0">
              <w:rPr>
                <w:rFonts w:ascii="Times New Roman" w:eastAsia="Times New Roman" w:hAnsi="Times New Roman" w:cs="Kalimati" w:hint="cs"/>
                <w:sz w:val="24"/>
                <w:szCs w:val="24"/>
                <w:cs/>
                <w:lang w:bidi="ne-NP"/>
              </w:rPr>
              <w:t>,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86</w:t>
            </w:r>
            <w:r w:rsidRPr="004149A0">
              <w:rPr>
                <w:rFonts w:ascii="Times New Roman" w:eastAsia="Times New Roman" w:hAnsi="Times New Roman" w:cs="Kalimati" w:hint="cs"/>
                <w:sz w:val="24"/>
                <w:szCs w:val="24"/>
                <w:cs/>
                <w:lang w:bidi="ne-NP"/>
              </w:rPr>
              <w:t>,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569.07</w:t>
            </w:r>
          </w:p>
          <w:p w14:paraId="30855408" w14:textId="77777777" w:rsidR="008D7890" w:rsidRPr="004149A0" w:rsidRDefault="008D7890" w:rsidP="00E50B65">
            <w:pPr>
              <w:spacing w:after="0" w:line="240" w:lineRule="auto"/>
              <w:jc w:val="right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F58F53" w14:textId="77777777" w:rsidR="008D7890" w:rsidRPr="004149A0" w:rsidRDefault="008D7890" w:rsidP="00E50B65">
            <w:pPr>
              <w:spacing w:after="0" w:line="240" w:lineRule="auto"/>
              <w:jc w:val="right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34</w:t>
            </w:r>
            <w:r w:rsidRPr="004149A0">
              <w:rPr>
                <w:rFonts w:ascii="Times New Roman" w:eastAsia="Times New Roman" w:hAnsi="Times New Roman" w:cs="Kalimati" w:hint="cs"/>
                <w:sz w:val="24"/>
                <w:szCs w:val="24"/>
                <w:cs/>
                <w:lang w:bidi="ne-NP"/>
              </w:rPr>
              <w:t>,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07</w:t>
            </w:r>
            <w:r w:rsidRPr="004149A0">
              <w:rPr>
                <w:rFonts w:ascii="Times New Roman" w:eastAsia="Times New Roman" w:hAnsi="Times New Roman" w:cs="Kalimati" w:hint="cs"/>
                <w:sz w:val="24"/>
                <w:szCs w:val="24"/>
                <w:cs/>
                <w:lang w:bidi="ne-NP"/>
              </w:rPr>
              <w:t>,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241</w:t>
            </w:r>
          </w:p>
        </w:tc>
        <w:tc>
          <w:tcPr>
            <w:tcW w:w="2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882384" w14:textId="77777777" w:rsidR="008D7890" w:rsidRPr="004149A0" w:rsidRDefault="008D7890" w:rsidP="00E50B65">
            <w:pPr>
              <w:spacing w:after="0" w:line="240" w:lineRule="auto"/>
              <w:jc w:val="right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32</w:t>
            </w:r>
            <w:r w:rsidRPr="004149A0">
              <w:rPr>
                <w:rFonts w:ascii="Times New Roman" w:eastAsia="Times New Roman" w:hAnsi="Times New Roman" w:cs="Kalimati" w:hint="cs"/>
                <w:sz w:val="24"/>
                <w:szCs w:val="24"/>
                <w:cs/>
                <w:lang w:bidi="ne-NP"/>
              </w:rPr>
              <w:t>,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36</w:t>
            </w:r>
            <w:r w:rsidRPr="004149A0">
              <w:rPr>
                <w:rFonts w:ascii="Times New Roman" w:eastAsia="Times New Roman" w:hAnsi="Times New Roman" w:cs="Kalimati" w:hint="cs"/>
                <w:sz w:val="24"/>
                <w:szCs w:val="24"/>
                <w:cs/>
                <w:lang w:bidi="ne-NP"/>
              </w:rPr>
              <w:t>,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879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C759EA" w14:textId="77777777" w:rsidR="008D7890" w:rsidRPr="004149A0" w:rsidRDefault="008D7890" w:rsidP="00E50B65">
            <w:pPr>
              <w:spacing w:after="0" w:line="240" w:lineRule="auto"/>
              <w:jc w:val="right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30</w:t>
            </w:r>
            <w:r w:rsidRPr="004149A0">
              <w:rPr>
                <w:rFonts w:ascii="Times New Roman" w:eastAsia="Times New Roman" w:hAnsi="Times New Roman" w:cs="Kalimati" w:hint="cs"/>
                <w:sz w:val="24"/>
                <w:szCs w:val="24"/>
                <w:cs/>
                <w:lang w:bidi="ne-NP"/>
              </w:rPr>
              <w:t>,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75</w:t>
            </w:r>
            <w:r w:rsidRPr="004149A0">
              <w:rPr>
                <w:rFonts w:ascii="Times New Roman" w:eastAsia="Times New Roman" w:hAnsi="Times New Roman" w:cs="Kalimati" w:hint="cs"/>
                <w:sz w:val="24"/>
                <w:szCs w:val="24"/>
                <w:cs/>
                <w:lang w:bidi="ne-NP"/>
              </w:rPr>
              <w:t>,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035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D1537A" w14:textId="77777777" w:rsidR="008D7890" w:rsidRPr="004149A0" w:rsidRDefault="008D7890" w:rsidP="00E50B65">
            <w:pPr>
              <w:spacing w:after="0" w:line="240" w:lineRule="auto"/>
              <w:jc w:val="right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29</w:t>
            </w:r>
            <w:r w:rsidRPr="004149A0">
              <w:rPr>
                <w:rFonts w:ascii="Times New Roman" w:eastAsia="Times New Roman" w:hAnsi="Times New Roman" w:cs="Kalimati" w:hint="cs"/>
                <w:sz w:val="24"/>
                <w:szCs w:val="24"/>
                <w:cs/>
                <w:lang w:bidi="ne-NP"/>
              </w:rPr>
              <w:t>,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21</w:t>
            </w:r>
            <w:r w:rsidRPr="004149A0">
              <w:rPr>
                <w:rFonts w:ascii="Times New Roman" w:eastAsia="Times New Roman" w:hAnsi="Times New Roman" w:cs="Kalimati" w:hint="cs"/>
                <w:sz w:val="24"/>
                <w:szCs w:val="24"/>
                <w:cs/>
                <w:lang w:bidi="ne-NP"/>
              </w:rPr>
              <w:t>,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283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7C579F" w14:textId="77777777" w:rsidR="008D7890" w:rsidRPr="004149A0" w:rsidRDefault="008D7890" w:rsidP="00E50B65">
            <w:pPr>
              <w:spacing w:after="0" w:line="240" w:lineRule="auto"/>
              <w:jc w:val="right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27</w:t>
            </w:r>
            <w:r w:rsidRPr="004149A0">
              <w:rPr>
                <w:rFonts w:ascii="Times New Roman" w:eastAsia="Times New Roman" w:hAnsi="Times New Roman" w:cs="Kalimati" w:hint="cs"/>
                <w:sz w:val="24"/>
                <w:szCs w:val="24"/>
                <w:cs/>
                <w:lang w:bidi="ne-NP"/>
              </w:rPr>
              <w:t>,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75</w:t>
            </w:r>
            <w:r w:rsidRPr="004149A0">
              <w:rPr>
                <w:rFonts w:ascii="Times New Roman" w:eastAsia="Times New Roman" w:hAnsi="Times New Roman" w:cs="Kalimati" w:hint="cs"/>
                <w:sz w:val="24"/>
                <w:szCs w:val="24"/>
                <w:cs/>
                <w:lang w:bidi="ne-NP"/>
              </w:rPr>
              <w:t>,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219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3A429B" w14:textId="77777777" w:rsidR="008D7890" w:rsidRPr="004149A0" w:rsidRDefault="008D7890" w:rsidP="00E50B65">
            <w:pPr>
              <w:spacing w:after="0" w:line="240" w:lineRule="auto"/>
              <w:jc w:val="right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1</w:t>
            </w:r>
            <w:r w:rsidRPr="004149A0">
              <w:rPr>
                <w:rFonts w:ascii="Times New Roman" w:eastAsia="Times New Roman" w:hAnsi="Times New Roman" w:cs="Kalimati" w:hint="cs"/>
                <w:sz w:val="24"/>
                <w:szCs w:val="24"/>
                <w:cs/>
                <w:lang w:bidi="ne-NP"/>
              </w:rPr>
              <w:t>,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54</w:t>
            </w:r>
            <w:r w:rsidRPr="004149A0">
              <w:rPr>
                <w:rFonts w:ascii="Times New Roman" w:eastAsia="Times New Roman" w:hAnsi="Times New Roman" w:cs="Kalimati" w:hint="cs"/>
                <w:sz w:val="24"/>
                <w:szCs w:val="24"/>
                <w:cs/>
                <w:lang w:bidi="ne-NP"/>
              </w:rPr>
              <w:t>,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15</w:t>
            </w:r>
            <w:r w:rsidRPr="004149A0">
              <w:rPr>
                <w:rFonts w:ascii="Times New Roman" w:eastAsia="Times New Roman" w:hAnsi="Times New Roman" w:cs="Kalimati" w:hint="cs"/>
                <w:sz w:val="24"/>
                <w:szCs w:val="24"/>
                <w:cs/>
                <w:lang w:bidi="ne-NP"/>
              </w:rPr>
              <w:t>,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655.6</w:t>
            </w:r>
          </w:p>
        </w:tc>
      </w:tr>
      <w:tr w:rsidR="008D7890" w:rsidRPr="004149A0" w14:paraId="1724BDA7" w14:textId="77777777" w:rsidTr="00E50B65">
        <w:trPr>
          <w:trHeight w:val="288"/>
        </w:trPr>
        <w:tc>
          <w:tcPr>
            <w:tcW w:w="17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16288A" w14:textId="77777777" w:rsidR="008D7890" w:rsidRPr="004149A0" w:rsidRDefault="008D7890" w:rsidP="00E50B65">
            <w:pPr>
              <w:spacing w:after="0" w:line="240" w:lineRule="auto"/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</w:pPr>
            <w:proofErr w:type="spellStart"/>
            <w:r w:rsidRPr="004149A0">
              <w:rPr>
                <w:rFonts w:ascii="Times New Roman" w:eastAsia="Calibri" w:hAnsi="Times New Roman" w:cs="Kalimati"/>
                <w:sz w:val="24"/>
                <w:szCs w:val="24"/>
                <w:lang w:bidi="ne-NP"/>
              </w:rPr>
              <w:t>supplimentery</w:t>
            </w:r>
            <w:proofErr w:type="spellEnd"/>
            <w:r w:rsidRPr="004149A0">
              <w:rPr>
                <w:rFonts w:ascii="Times New Roman" w:eastAsia="Calibri" w:hAnsi="Times New Roman" w:cs="Kalimati"/>
                <w:sz w:val="24"/>
                <w:szCs w:val="24"/>
                <w:lang w:bidi="ne-NP"/>
              </w:rPr>
              <w:t xml:space="preserve"> Contract</w:t>
            </w:r>
            <w:r w:rsidRPr="004149A0">
              <w:rPr>
                <w:rFonts w:ascii="Times New Roman" w:eastAsia="Calibri" w:hAnsi="Times New Roman" w:cs="Kalimati" w:hint="cs"/>
                <w:sz w:val="24"/>
                <w:szCs w:val="24"/>
                <w:cs/>
                <w:lang w:bidi="ne-NP"/>
              </w:rPr>
              <w:t xml:space="preserve"> </w:t>
            </w:r>
            <w:r w:rsidRPr="004149A0">
              <w:rPr>
                <w:rFonts w:ascii="Times New Roman" w:eastAsia="Calibri" w:hAnsi="Times New Roman" w:cs="Kalimati"/>
                <w:sz w:val="24"/>
                <w:szCs w:val="24"/>
                <w:lang w:bidi="ne-NP"/>
              </w:rPr>
              <w:t>7A Amount USD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DE664" w14:textId="77777777" w:rsidR="008D7890" w:rsidRPr="004149A0" w:rsidRDefault="008D7890" w:rsidP="00E50B65">
            <w:pPr>
              <w:spacing w:after="0" w:line="240" w:lineRule="auto"/>
              <w:jc w:val="right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60</w:t>
            </w:r>
            <w:r w:rsidRPr="004149A0">
              <w:rPr>
                <w:rFonts w:ascii="Times New Roman" w:eastAsia="Times New Roman" w:hAnsi="Times New Roman" w:cs="Kalimati" w:hint="cs"/>
                <w:sz w:val="24"/>
                <w:szCs w:val="24"/>
                <w:cs/>
                <w:lang w:bidi="ne-NP"/>
              </w:rPr>
              <w:t>,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476.85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1C3CE9" w14:textId="77777777" w:rsidR="008D7890" w:rsidRPr="004149A0" w:rsidRDefault="008D7890" w:rsidP="00E50B65">
            <w:pPr>
              <w:spacing w:after="0" w:line="240" w:lineRule="auto"/>
              <w:jc w:val="right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57</w:t>
            </w:r>
            <w:r w:rsidRPr="004149A0">
              <w:rPr>
                <w:rFonts w:ascii="Times New Roman" w:eastAsia="Times New Roman" w:hAnsi="Times New Roman" w:cs="Kalimati" w:hint="cs"/>
                <w:sz w:val="24"/>
                <w:szCs w:val="24"/>
                <w:cs/>
                <w:lang w:bidi="ne-NP"/>
              </w:rPr>
              <w:t>,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453.01</w:t>
            </w:r>
          </w:p>
        </w:tc>
        <w:tc>
          <w:tcPr>
            <w:tcW w:w="2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59720D" w14:textId="77777777" w:rsidR="008D7890" w:rsidRPr="004149A0" w:rsidRDefault="008D7890" w:rsidP="00E50B65">
            <w:pPr>
              <w:spacing w:after="0" w:line="240" w:lineRule="auto"/>
              <w:jc w:val="right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54</w:t>
            </w:r>
            <w:r w:rsidRPr="004149A0">
              <w:rPr>
                <w:rFonts w:ascii="Times New Roman" w:eastAsia="Times New Roman" w:hAnsi="Times New Roman" w:cs="Kalimati" w:hint="cs"/>
                <w:sz w:val="24"/>
                <w:szCs w:val="24"/>
                <w:cs/>
                <w:lang w:bidi="ne-NP"/>
              </w:rPr>
              <w:t>,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580.36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794F3E" w14:textId="77777777" w:rsidR="008D7890" w:rsidRPr="004149A0" w:rsidRDefault="008D7890" w:rsidP="00E50B65">
            <w:pPr>
              <w:spacing w:after="0" w:line="240" w:lineRule="auto"/>
              <w:jc w:val="right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51</w:t>
            </w:r>
            <w:r w:rsidRPr="004149A0">
              <w:rPr>
                <w:rFonts w:ascii="Times New Roman" w:eastAsia="Times New Roman" w:hAnsi="Times New Roman" w:cs="Kalimati" w:hint="cs"/>
                <w:sz w:val="24"/>
                <w:szCs w:val="24"/>
                <w:cs/>
                <w:lang w:bidi="ne-NP"/>
              </w:rPr>
              <w:t>,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851.34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E1CD79" w14:textId="77777777" w:rsidR="008D7890" w:rsidRPr="004149A0" w:rsidRDefault="008D7890" w:rsidP="00E50B65">
            <w:pPr>
              <w:spacing w:after="0" w:line="240" w:lineRule="auto"/>
              <w:jc w:val="right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49</w:t>
            </w:r>
            <w:r w:rsidRPr="004149A0">
              <w:rPr>
                <w:rFonts w:ascii="Times New Roman" w:eastAsia="Times New Roman" w:hAnsi="Times New Roman" w:cs="Kalimati" w:hint="cs"/>
                <w:sz w:val="24"/>
                <w:szCs w:val="24"/>
                <w:cs/>
                <w:lang w:bidi="ne-NP"/>
              </w:rPr>
              <w:t>,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258.77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946D88" w14:textId="77777777" w:rsidR="008D7890" w:rsidRPr="004149A0" w:rsidRDefault="008D7890" w:rsidP="00E50B65">
            <w:pPr>
              <w:spacing w:after="0" w:line="240" w:lineRule="auto"/>
              <w:jc w:val="right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46</w:t>
            </w:r>
            <w:r w:rsidRPr="004149A0">
              <w:rPr>
                <w:rFonts w:ascii="Times New Roman" w:eastAsia="Times New Roman" w:hAnsi="Times New Roman" w:cs="Kalimati" w:hint="cs"/>
                <w:sz w:val="24"/>
                <w:szCs w:val="24"/>
                <w:cs/>
                <w:lang w:bidi="ne-NP"/>
              </w:rPr>
              <w:t>,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795.83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AB453" w14:textId="77777777" w:rsidR="008D7890" w:rsidRPr="004149A0" w:rsidRDefault="008D7890" w:rsidP="00E50B65">
            <w:pPr>
              <w:spacing w:after="0" w:line="240" w:lineRule="auto"/>
              <w:jc w:val="right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2</w:t>
            </w:r>
            <w:r w:rsidRPr="004149A0">
              <w:rPr>
                <w:rFonts w:ascii="Times New Roman" w:eastAsia="Times New Roman" w:hAnsi="Times New Roman" w:cs="Kalimati" w:hint="cs"/>
                <w:sz w:val="24"/>
                <w:szCs w:val="24"/>
                <w:cs/>
                <w:lang w:bidi="ne-NP"/>
              </w:rPr>
              <w:t>,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59</w:t>
            </w:r>
            <w:r w:rsidRPr="004149A0">
              <w:rPr>
                <w:rFonts w:ascii="Times New Roman" w:eastAsia="Times New Roman" w:hAnsi="Times New Roman" w:cs="Kalimati" w:hint="cs"/>
                <w:sz w:val="24"/>
                <w:szCs w:val="24"/>
                <w:cs/>
                <w:lang w:bidi="ne-NP"/>
              </w:rPr>
              <w:t>,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939.31</w:t>
            </w:r>
          </w:p>
        </w:tc>
      </w:tr>
      <w:tr w:rsidR="008D7890" w:rsidRPr="004149A0" w14:paraId="6F2A0C09" w14:textId="77777777" w:rsidTr="00E50B65">
        <w:trPr>
          <w:trHeight w:val="288"/>
        </w:trPr>
        <w:tc>
          <w:tcPr>
            <w:tcW w:w="17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8C7FEA" w14:textId="77777777" w:rsidR="008D7890" w:rsidRPr="004149A0" w:rsidRDefault="008D7890" w:rsidP="00E50B65">
            <w:pPr>
              <w:spacing w:after="0" w:line="240" w:lineRule="auto"/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</w:pPr>
            <w:proofErr w:type="spellStart"/>
            <w:r w:rsidRPr="004149A0">
              <w:rPr>
                <w:rFonts w:ascii="Times New Roman" w:eastAsia="Calibri" w:hAnsi="Times New Roman" w:cs="Kalimati"/>
                <w:sz w:val="24"/>
                <w:szCs w:val="24"/>
                <w:lang w:bidi="ne-NP"/>
              </w:rPr>
              <w:t>supplimentery</w:t>
            </w:r>
            <w:proofErr w:type="spellEnd"/>
            <w:r w:rsidRPr="004149A0">
              <w:rPr>
                <w:rFonts w:ascii="Times New Roman" w:eastAsia="Calibri" w:hAnsi="Times New Roman" w:cs="Kalimati"/>
                <w:sz w:val="24"/>
                <w:szCs w:val="24"/>
                <w:lang w:bidi="ne-NP"/>
              </w:rPr>
              <w:t xml:space="preserve"> Contract</w:t>
            </w:r>
            <w:r w:rsidRPr="004149A0">
              <w:rPr>
                <w:rFonts w:ascii="Times New Roman" w:eastAsia="Calibri" w:hAnsi="Times New Roman" w:cs="Kalimati" w:hint="cs"/>
                <w:sz w:val="24"/>
                <w:szCs w:val="24"/>
                <w:cs/>
                <w:lang w:bidi="ne-NP"/>
              </w:rPr>
              <w:t xml:space="preserve"> </w:t>
            </w:r>
            <w:r w:rsidRPr="004149A0">
              <w:rPr>
                <w:rFonts w:ascii="Times New Roman" w:eastAsia="Calibri" w:hAnsi="Times New Roman" w:cs="Kalimati"/>
                <w:sz w:val="24"/>
                <w:szCs w:val="24"/>
                <w:lang w:bidi="ne-NP"/>
              </w:rPr>
              <w:t>10A Amount USD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142273" w14:textId="77777777" w:rsidR="008D7890" w:rsidRPr="004149A0" w:rsidRDefault="008D7890" w:rsidP="00E50B65">
            <w:pPr>
              <w:spacing w:after="0" w:line="240" w:lineRule="auto"/>
              <w:jc w:val="right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88</w:t>
            </w:r>
            <w:r w:rsidRPr="004149A0">
              <w:rPr>
                <w:rFonts w:ascii="Times New Roman" w:eastAsia="Times New Roman" w:hAnsi="Times New Roman" w:cs="Kalimati" w:hint="cs"/>
                <w:sz w:val="24"/>
                <w:szCs w:val="24"/>
                <w:cs/>
                <w:lang w:bidi="ne-NP"/>
              </w:rPr>
              <w:t>,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592.43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7A8C16" w14:textId="77777777" w:rsidR="008D7890" w:rsidRPr="004149A0" w:rsidRDefault="008D7890" w:rsidP="00E50B65">
            <w:pPr>
              <w:spacing w:after="0" w:line="240" w:lineRule="auto"/>
              <w:jc w:val="right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84</w:t>
            </w:r>
            <w:r w:rsidRPr="004149A0">
              <w:rPr>
                <w:rFonts w:ascii="Times New Roman" w:eastAsia="Times New Roman" w:hAnsi="Times New Roman" w:cs="Kalimati" w:hint="cs"/>
                <w:sz w:val="24"/>
                <w:szCs w:val="24"/>
                <w:cs/>
                <w:lang w:bidi="ne-NP"/>
              </w:rPr>
              <w:t>,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162.81</w:t>
            </w:r>
          </w:p>
        </w:tc>
        <w:tc>
          <w:tcPr>
            <w:tcW w:w="2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5D20ED" w14:textId="77777777" w:rsidR="008D7890" w:rsidRPr="004149A0" w:rsidRDefault="008D7890" w:rsidP="00E50B65">
            <w:pPr>
              <w:spacing w:after="0" w:line="240" w:lineRule="auto"/>
              <w:jc w:val="right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79</w:t>
            </w:r>
            <w:r w:rsidRPr="004149A0">
              <w:rPr>
                <w:rFonts w:ascii="Times New Roman" w:eastAsia="Times New Roman" w:hAnsi="Times New Roman" w:cs="Kalimati" w:hint="cs"/>
                <w:sz w:val="24"/>
                <w:szCs w:val="24"/>
                <w:cs/>
                <w:lang w:bidi="ne-NP"/>
              </w:rPr>
              <w:t>,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954.67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C50487" w14:textId="77777777" w:rsidR="008D7890" w:rsidRPr="004149A0" w:rsidRDefault="008D7890" w:rsidP="00E50B65">
            <w:pPr>
              <w:spacing w:after="0" w:line="240" w:lineRule="auto"/>
              <w:jc w:val="right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75</w:t>
            </w:r>
            <w:r w:rsidRPr="004149A0">
              <w:rPr>
                <w:rFonts w:ascii="Times New Roman" w:eastAsia="Times New Roman" w:hAnsi="Times New Roman" w:cs="Kalimati" w:hint="cs"/>
                <w:sz w:val="24"/>
                <w:szCs w:val="24"/>
                <w:cs/>
                <w:lang w:bidi="ne-NP"/>
              </w:rPr>
              <w:t>,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956.93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4BA67B" w14:textId="77777777" w:rsidR="008D7890" w:rsidRPr="004149A0" w:rsidRDefault="008D7890" w:rsidP="00E50B65">
            <w:pPr>
              <w:spacing w:after="0" w:line="240" w:lineRule="auto"/>
              <w:jc w:val="right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72</w:t>
            </w:r>
            <w:r w:rsidRPr="004149A0">
              <w:rPr>
                <w:rFonts w:ascii="Times New Roman" w:eastAsia="Times New Roman" w:hAnsi="Times New Roman" w:cs="Kalimati" w:hint="cs"/>
                <w:sz w:val="24"/>
                <w:szCs w:val="24"/>
                <w:cs/>
                <w:lang w:bidi="ne-NP"/>
              </w:rPr>
              <w:t>,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159.09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E84D6" w14:textId="77777777" w:rsidR="008D7890" w:rsidRPr="004149A0" w:rsidRDefault="008D7890" w:rsidP="00E50B65">
            <w:pPr>
              <w:spacing w:after="0" w:line="240" w:lineRule="auto"/>
              <w:jc w:val="right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68</w:t>
            </w:r>
            <w:r w:rsidRPr="004149A0">
              <w:rPr>
                <w:rFonts w:ascii="Times New Roman" w:eastAsia="Times New Roman" w:hAnsi="Times New Roman" w:cs="Kalimati" w:hint="cs"/>
                <w:sz w:val="24"/>
                <w:szCs w:val="24"/>
                <w:cs/>
                <w:lang w:bidi="ne-NP"/>
              </w:rPr>
              <w:t>,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551.13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7B02E0" w14:textId="77777777" w:rsidR="008D7890" w:rsidRPr="004149A0" w:rsidRDefault="008D7890" w:rsidP="00E50B65">
            <w:pPr>
              <w:spacing w:after="0" w:line="240" w:lineRule="auto"/>
              <w:jc w:val="right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3</w:t>
            </w:r>
            <w:r w:rsidRPr="004149A0">
              <w:rPr>
                <w:rFonts w:ascii="Times New Roman" w:eastAsia="Times New Roman" w:hAnsi="Times New Roman" w:cs="Kalimati" w:hint="cs"/>
                <w:sz w:val="24"/>
                <w:szCs w:val="24"/>
                <w:cs/>
                <w:lang w:bidi="ne-NP"/>
              </w:rPr>
              <w:t>,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80</w:t>
            </w:r>
            <w:r w:rsidRPr="004149A0">
              <w:rPr>
                <w:rFonts w:ascii="Times New Roman" w:eastAsia="Times New Roman" w:hAnsi="Times New Roman" w:cs="Kalimati" w:hint="cs"/>
                <w:sz w:val="24"/>
                <w:szCs w:val="24"/>
                <w:cs/>
                <w:lang w:bidi="ne-NP"/>
              </w:rPr>
              <w:t>,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784.633</w:t>
            </w:r>
          </w:p>
        </w:tc>
      </w:tr>
      <w:tr w:rsidR="008D7890" w:rsidRPr="004149A0" w14:paraId="5B446949" w14:textId="77777777" w:rsidTr="00E50B65">
        <w:trPr>
          <w:trHeight w:val="288"/>
        </w:trPr>
        <w:tc>
          <w:tcPr>
            <w:tcW w:w="1243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1CAC1B" w14:textId="77777777" w:rsidR="008D7890" w:rsidRPr="004149A0" w:rsidRDefault="008D7890" w:rsidP="00E50B65">
            <w:pPr>
              <w:spacing w:after="0" w:line="240" w:lineRule="auto"/>
              <w:jc w:val="right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>
              <w:rPr>
                <w:rFonts w:ascii="Times New Roman" w:eastAsia="Times New Roman" w:hAnsi="Times New Roman" w:cs="Kalimati" w:hint="cs"/>
                <w:sz w:val="24"/>
                <w:szCs w:val="24"/>
                <w:cs/>
                <w:lang w:bidi="ne-NP"/>
              </w:rPr>
              <w:t xml:space="preserve">मूल </w:t>
            </w:r>
            <w:r w:rsidRPr="00F60358">
              <w:rPr>
                <w:rFonts w:ascii="Kokila" w:eastAsia="Times New Roman" w:hAnsi="Kokila" w:cs="Kalimati" w:hint="cs"/>
                <w:sz w:val="24"/>
                <w:szCs w:val="24"/>
                <w:cs/>
                <w:lang w:bidi="ne-NP"/>
              </w:rPr>
              <w:t>सम्झौता</w:t>
            </w:r>
            <w:r w:rsidRPr="00F60358">
              <w:rPr>
                <w:rFonts w:ascii="Kokila" w:eastAsia="Calibri" w:hAnsi="Kokila" w:cs="Kalimati" w:hint="cs"/>
                <w:sz w:val="24"/>
                <w:szCs w:val="24"/>
                <w:cs/>
                <w:lang w:bidi="ne-NP"/>
              </w:rPr>
              <w:t>को</w:t>
            </w:r>
            <w:r w:rsidRPr="00F60358">
              <w:rPr>
                <w:rFonts w:ascii="Times New Roman" w:eastAsia="Calibri" w:hAnsi="Times New Roman" w:cs="Kalimati"/>
                <w:sz w:val="24"/>
                <w:szCs w:val="24"/>
                <w:cs/>
                <w:lang w:bidi="ne-NP"/>
              </w:rPr>
              <w:t xml:space="preserve"> </w:t>
            </w:r>
            <w:r w:rsidRPr="00F60358">
              <w:rPr>
                <w:rFonts w:ascii="Times New Roman" w:eastAsia="Calibri" w:hAnsi="Times New Roman" w:cs="Kalimati"/>
                <w:sz w:val="24"/>
                <w:szCs w:val="24"/>
                <w:lang w:bidi="ne-NP"/>
              </w:rPr>
              <w:t xml:space="preserve">Clause No.1.8.5 </w:t>
            </w:r>
            <w:r w:rsidRPr="00F60358">
              <w:rPr>
                <w:rFonts w:ascii="Kokila" w:eastAsia="Calibri" w:hAnsi="Kokila" w:cs="Kalimati" w:hint="cs"/>
                <w:sz w:val="24"/>
                <w:szCs w:val="24"/>
                <w:cs/>
                <w:lang w:bidi="ne-NP"/>
              </w:rPr>
              <w:t>बमोजिम</w:t>
            </w:r>
            <w:r w:rsidRPr="004149A0">
              <w:rPr>
                <w:rFonts w:ascii="Kokila" w:eastAsia="Times New Roman" w:hAnsi="Kokila" w:cs="Kalimati" w:hint="cs"/>
                <w:sz w:val="24"/>
                <w:szCs w:val="24"/>
                <w:cs/>
                <w:lang w:bidi="ne-NP"/>
              </w:rPr>
              <w:t xml:space="preserve"> बार्षिक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cs/>
                <w:lang w:bidi="ne-NP"/>
              </w:rPr>
              <w:t xml:space="preserve"> </w:t>
            </w:r>
            <w:r w:rsidRPr="004149A0">
              <w:rPr>
                <w:rFonts w:ascii="Kokila" w:eastAsia="Times New Roman" w:hAnsi="Kokila" w:cs="Kalimati" w:hint="cs"/>
                <w:sz w:val="24"/>
                <w:szCs w:val="24"/>
                <w:cs/>
                <w:lang w:bidi="ne-NP"/>
              </w:rPr>
              <w:t>५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cs/>
                <w:lang w:bidi="ne-NP"/>
              </w:rPr>
              <w:t xml:space="preserve">% </w:t>
            </w:r>
            <w:r w:rsidRPr="004149A0">
              <w:rPr>
                <w:rFonts w:ascii="Kokila" w:eastAsia="Times New Roman" w:hAnsi="Kokila" w:cs="Kalimati" w:hint="cs"/>
                <w:sz w:val="24"/>
                <w:szCs w:val="24"/>
                <w:cs/>
                <w:lang w:bidi="ne-NP"/>
              </w:rPr>
              <w:t>छुटको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cs/>
                <w:lang w:bidi="ne-NP"/>
              </w:rPr>
              <w:t xml:space="preserve"> </w:t>
            </w:r>
            <w:r w:rsidRPr="004149A0">
              <w:rPr>
                <w:rFonts w:ascii="Kokila" w:eastAsia="Times New Roman" w:hAnsi="Kokila" w:cs="Kalimati" w:hint="cs"/>
                <w:sz w:val="24"/>
                <w:szCs w:val="24"/>
                <w:cs/>
                <w:lang w:bidi="ne-NP"/>
              </w:rPr>
              <w:t>प्रावधान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cs/>
                <w:lang w:bidi="ne-NP"/>
              </w:rPr>
              <w:t xml:space="preserve"> </w:t>
            </w:r>
            <w:r w:rsidRPr="004149A0">
              <w:rPr>
                <w:rFonts w:ascii="Kokila" w:eastAsia="Times New Roman" w:hAnsi="Kokila" w:cs="Kalimati" w:hint="cs"/>
                <w:sz w:val="24"/>
                <w:szCs w:val="24"/>
                <w:cs/>
                <w:lang w:bidi="ne-NP"/>
              </w:rPr>
              <w:t>बमोजिम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cs/>
                <w:lang w:bidi="ne-NP"/>
              </w:rPr>
              <w:t xml:space="preserve"> 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 xml:space="preserve">AMC </w:t>
            </w:r>
            <w:r w:rsidRPr="004149A0">
              <w:rPr>
                <w:rFonts w:ascii="Kokila" w:eastAsia="Times New Roman" w:hAnsi="Kokila" w:cs="Kalimati" w:hint="cs"/>
                <w:sz w:val="24"/>
                <w:szCs w:val="24"/>
                <w:cs/>
                <w:lang w:bidi="ne-NP"/>
              </w:rPr>
              <w:t>सेवा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cs/>
                <w:lang w:bidi="ne-NP"/>
              </w:rPr>
              <w:t xml:space="preserve"> </w:t>
            </w:r>
            <w:r w:rsidRPr="004149A0">
              <w:rPr>
                <w:rFonts w:ascii="Kokila" w:eastAsia="Times New Roman" w:hAnsi="Kokila" w:cs="Kalimati" w:hint="cs"/>
                <w:sz w:val="24"/>
                <w:szCs w:val="24"/>
                <w:cs/>
                <w:lang w:bidi="ne-NP"/>
              </w:rPr>
              <w:t>खरिद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cs/>
                <w:lang w:bidi="ne-NP"/>
              </w:rPr>
              <w:t xml:space="preserve"> </w:t>
            </w:r>
            <w:r w:rsidRPr="004149A0">
              <w:rPr>
                <w:rFonts w:ascii="Kokila" w:eastAsia="Times New Roman" w:hAnsi="Kokila" w:cs="Kalimati" w:hint="cs"/>
                <w:sz w:val="24"/>
                <w:szCs w:val="24"/>
                <w:cs/>
                <w:lang w:bidi="ne-NP"/>
              </w:rPr>
              <w:t>ग</w:t>
            </w:r>
            <w:r>
              <w:rPr>
                <w:rFonts w:ascii="Kokila" w:eastAsia="Times New Roman" w:hAnsi="Kokila" w:cs="Kalimati" w:hint="cs"/>
                <w:sz w:val="24"/>
                <w:szCs w:val="24"/>
                <w:cs/>
                <w:lang w:bidi="ne-NP"/>
              </w:rPr>
              <w:t xml:space="preserve">र्दा हुने भुक्तानी </w:t>
            </w:r>
            <w:r w:rsidRPr="004149A0">
              <w:rPr>
                <w:rFonts w:ascii="Kokila" w:eastAsia="Times New Roman" w:hAnsi="Kokila" w:cs="Kalimati" w:hint="cs"/>
                <w:sz w:val="24"/>
                <w:szCs w:val="24"/>
                <w:cs/>
                <w:lang w:bidi="ne-NP"/>
              </w:rPr>
              <w:t>रकम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cs/>
                <w:lang w:bidi="ne-NP"/>
              </w:rPr>
              <w:t xml:space="preserve"> 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USD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364F2" w14:textId="77777777" w:rsidR="008D7890" w:rsidRPr="004149A0" w:rsidRDefault="008D7890" w:rsidP="00E50B65">
            <w:pPr>
              <w:spacing w:after="0" w:line="240" w:lineRule="auto"/>
              <w:jc w:val="right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  <w:t>1</w:t>
            </w:r>
            <w:r w:rsidRPr="004149A0">
              <w:rPr>
                <w:rFonts w:ascii="Times New Roman" w:eastAsia="Times New Roman" w:hAnsi="Times New Roman" w:cs="Kalimati" w:hint="cs"/>
                <w:b/>
                <w:bCs/>
                <w:sz w:val="24"/>
                <w:szCs w:val="24"/>
                <w:cs/>
                <w:lang w:bidi="ne-NP"/>
              </w:rPr>
              <w:t>,</w:t>
            </w: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  <w:t>60</w:t>
            </w:r>
            <w:r w:rsidRPr="004149A0">
              <w:rPr>
                <w:rFonts w:ascii="Times New Roman" w:eastAsia="Times New Roman" w:hAnsi="Times New Roman" w:cs="Kalimati" w:hint="cs"/>
                <w:b/>
                <w:bCs/>
                <w:sz w:val="24"/>
                <w:szCs w:val="24"/>
                <w:cs/>
                <w:lang w:bidi="ne-NP"/>
              </w:rPr>
              <w:t>,</w:t>
            </w: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  <w:t>56,379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.50</w:t>
            </w:r>
          </w:p>
        </w:tc>
      </w:tr>
      <w:tr w:rsidR="008D7890" w:rsidRPr="004149A0" w14:paraId="70C5D574" w14:textId="77777777" w:rsidTr="00E50B65">
        <w:trPr>
          <w:trHeight w:val="288"/>
        </w:trPr>
        <w:tc>
          <w:tcPr>
            <w:tcW w:w="1243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87F966" w14:textId="77777777" w:rsidR="008D7890" w:rsidRPr="004149A0" w:rsidRDefault="008D7890" w:rsidP="00E50B65">
            <w:pPr>
              <w:spacing w:after="0" w:line="240" w:lineRule="auto"/>
              <w:jc w:val="right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>
              <w:rPr>
                <w:rFonts w:ascii="Kokila" w:eastAsia="Times New Roman" w:hAnsi="Kokila" w:cs="Kalimati" w:hint="cs"/>
                <w:sz w:val="24"/>
                <w:szCs w:val="24"/>
                <w:cs/>
                <w:lang w:bidi="ne-NP"/>
              </w:rPr>
              <w:t xml:space="preserve">बदनियत राखी </w:t>
            </w:r>
            <w:r w:rsidRPr="004149A0">
              <w:rPr>
                <w:rFonts w:ascii="Kokila" w:eastAsia="Times New Roman" w:hAnsi="Kokila" w:cs="Kalimati" w:hint="cs"/>
                <w:sz w:val="24"/>
                <w:szCs w:val="24"/>
                <w:cs/>
                <w:lang w:bidi="ne-NP"/>
              </w:rPr>
              <w:t>एकमुष्ठ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cs/>
                <w:lang w:bidi="ne-NP"/>
              </w:rPr>
              <w:t xml:space="preserve"> 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 xml:space="preserve">(4+1)= 5 </w:t>
            </w:r>
            <w:r w:rsidRPr="004149A0">
              <w:rPr>
                <w:rFonts w:ascii="Kokila" w:eastAsia="Times New Roman" w:hAnsi="Kokila" w:cs="Kalimati" w:hint="cs"/>
                <w:sz w:val="24"/>
                <w:szCs w:val="24"/>
                <w:cs/>
                <w:lang w:bidi="ne-NP"/>
              </w:rPr>
              <w:t>बर्षको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 xml:space="preserve"> AMC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cs/>
                <w:lang w:bidi="ne-NP"/>
              </w:rPr>
              <w:t xml:space="preserve"> </w:t>
            </w:r>
            <w:r w:rsidRPr="004149A0">
              <w:rPr>
                <w:rFonts w:ascii="Kokila" w:eastAsia="Times New Roman" w:hAnsi="Kokila" w:cs="Kalimati" w:hint="cs"/>
                <w:sz w:val="24"/>
                <w:szCs w:val="24"/>
                <w:cs/>
                <w:lang w:bidi="ne-NP"/>
              </w:rPr>
              <w:t>लागि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cs/>
                <w:lang w:bidi="ne-NP"/>
              </w:rPr>
              <w:t xml:space="preserve"> </w:t>
            </w:r>
            <w:r>
              <w:rPr>
                <w:rFonts w:ascii="Times New Roman" w:eastAsia="Times New Roman" w:hAnsi="Times New Roman" w:cs="Kalimati" w:hint="cs"/>
                <w:sz w:val="24"/>
                <w:szCs w:val="24"/>
                <w:cs/>
                <w:lang w:bidi="ne-NP"/>
              </w:rPr>
              <w:t xml:space="preserve">भुक्तानी हुने </w:t>
            </w:r>
            <w:r w:rsidRPr="004149A0">
              <w:rPr>
                <w:rFonts w:ascii="Kokila" w:eastAsia="Times New Roman" w:hAnsi="Kokila" w:cs="Kalimati" w:hint="cs"/>
                <w:sz w:val="24"/>
                <w:szCs w:val="24"/>
                <w:cs/>
                <w:lang w:bidi="ne-NP"/>
              </w:rPr>
              <w:t>सम्झौता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cs/>
                <w:lang w:bidi="ne-NP"/>
              </w:rPr>
              <w:t xml:space="preserve"> </w:t>
            </w:r>
            <w:r w:rsidRPr="004149A0">
              <w:rPr>
                <w:rFonts w:ascii="Kokila" w:eastAsia="Times New Roman" w:hAnsi="Kokila" w:cs="Kalimati" w:hint="cs"/>
                <w:sz w:val="24"/>
                <w:szCs w:val="24"/>
                <w:cs/>
                <w:lang w:bidi="ne-NP"/>
              </w:rPr>
              <w:t>रकम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cs/>
                <w:lang w:bidi="ne-NP"/>
              </w:rPr>
              <w:t xml:space="preserve"> 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USD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779CC3" w14:textId="77777777" w:rsidR="008D7890" w:rsidRPr="004149A0" w:rsidRDefault="008D7890" w:rsidP="00E50B65">
            <w:pPr>
              <w:spacing w:after="0" w:line="240" w:lineRule="auto"/>
              <w:jc w:val="right"/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  <w:t>1</w:t>
            </w:r>
            <w:r w:rsidRPr="004149A0">
              <w:rPr>
                <w:rFonts w:ascii="Times New Roman" w:eastAsia="Times New Roman" w:hAnsi="Times New Roman" w:cs="Kalimati" w:hint="cs"/>
                <w:b/>
                <w:bCs/>
                <w:sz w:val="24"/>
                <w:szCs w:val="24"/>
                <w:cs/>
                <w:lang w:bidi="ne-NP"/>
              </w:rPr>
              <w:t>,</w:t>
            </w: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  <w:t>85</w:t>
            </w:r>
            <w:r w:rsidRPr="004149A0">
              <w:rPr>
                <w:rFonts w:ascii="Times New Roman" w:eastAsia="Times New Roman" w:hAnsi="Times New Roman" w:cs="Kalimati" w:hint="cs"/>
                <w:b/>
                <w:bCs/>
                <w:sz w:val="24"/>
                <w:szCs w:val="24"/>
                <w:cs/>
                <w:lang w:bidi="ne-NP"/>
              </w:rPr>
              <w:t>,</w:t>
            </w: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  <w:t>00,000.00</w:t>
            </w:r>
          </w:p>
        </w:tc>
      </w:tr>
      <w:tr w:rsidR="008D7890" w:rsidRPr="004149A0" w14:paraId="31546C7A" w14:textId="77777777" w:rsidTr="00E50B65">
        <w:trPr>
          <w:trHeight w:val="288"/>
        </w:trPr>
        <w:tc>
          <w:tcPr>
            <w:tcW w:w="1243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9AC3A4" w14:textId="77777777" w:rsidR="008D7890" w:rsidRPr="004149A0" w:rsidRDefault="008D7890" w:rsidP="00E50B65">
            <w:pPr>
              <w:spacing w:after="0" w:line="240" w:lineRule="auto"/>
              <w:jc w:val="right"/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</w:pPr>
            <w:r>
              <w:rPr>
                <w:rFonts w:ascii="Kokila" w:eastAsia="Times New Roman" w:hAnsi="Kokila" w:cs="Kalimati" w:hint="cs"/>
                <w:sz w:val="24"/>
                <w:szCs w:val="24"/>
                <w:cs/>
                <w:lang w:bidi="ne-NP"/>
              </w:rPr>
              <w:t xml:space="preserve">जम्मा हिनामिना हानिनोक्सानी भएको रकम 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(Difference)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cs/>
                <w:lang w:bidi="ne-NP"/>
              </w:rPr>
              <w:t xml:space="preserve"> </w:t>
            </w:r>
            <w:r w:rsidRPr="004149A0">
              <w:rPr>
                <w:rFonts w:ascii="Times New Roman" w:eastAsia="Times New Roman" w:hAnsi="Times New Roman" w:cs="Kalimati"/>
                <w:sz w:val="24"/>
                <w:szCs w:val="24"/>
                <w:lang w:bidi="ne-NP"/>
              </w:rPr>
              <w:t>USD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505832" w14:textId="77777777" w:rsidR="008D7890" w:rsidRPr="004149A0" w:rsidRDefault="008D7890" w:rsidP="00E50B65">
            <w:pPr>
              <w:spacing w:after="0" w:line="240" w:lineRule="auto"/>
              <w:jc w:val="right"/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</w:pPr>
            <w:r w:rsidRPr="004149A0">
              <w:rPr>
                <w:rFonts w:ascii="Times New Roman" w:eastAsia="Times New Roman" w:hAnsi="Times New Roman" w:cs="Kalimati" w:hint="cs"/>
                <w:b/>
                <w:bCs/>
                <w:sz w:val="24"/>
                <w:szCs w:val="24"/>
                <w:cs/>
                <w:lang w:bidi="ne-NP"/>
              </w:rPr>
              <w:t>(</w:t>
            </w: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  <w:t>24</w:t>
            </w:r>
            <w:r w:rsidRPr="004149A0">
              <w:rPr>
                <w:rFonts w:ascii="Times New Roman" w:eastAsia="Times New Roman" w:hAnsi="Times New Roman" w:cs="Kalimati" w:hint="cs"/>
                <w:b/>
                <w:bCs/>
                <w:sz w:val="24"/>
                <w:szCs w:val="24"/>
                <w:cs/>
                <w:lang w:bidi="ne-NP"/>
              </w:rPr>
              <w:t>,</w:t>
            </w: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  <w:t>43</w:t>
            </w: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cs/>
                <w:lang w:bidi="ne-NP"/>
              </w:rPr>
              <w:t>,</w:t>
            </w:r>
            <w:r w:rsidRPr="004149A0">
              <w:rPr>
                <w:rFonts w:ascii="Times New Roman" w:eastAsia="Times New Roman" w:hAnsi="Times New Roman" w:cs="Kalimati"/>
                <w:b/>
                <w:bCs/>
                <w:sz w:val="24"/>
                <w:szCs w:val="24"/>
                <w:lang w:bidi="ne-NP"/>
              </w:rPr>
              <w:t>620.50</w:t>
            </w:r>
            <w:r w:rsidRPr="004149A0">
              <w:rPr>
                <w:rFonts w:ascii="Times New Roman" w:eastAsia="Times New Roman" w:hAnsi="Times New Roman" w:cs="Kalimati" w:hint="cs"/>
                <w:b/>
                <w:bCs/>
                <w:sz w:val="24"/>
                <w:szCs w:val="24"/>
                <w:cs/>
                <w:lang w:bidi="ne-NP"/>
              </w:rPr>
              <w:t>)</w:t>
            </w:r>
          </w:p>
        </w:tc>
      </w:tr>
    </w:tbl>
    <w:p w14:paraId="47E6CF5E" w14:textId="55C825F1" w:rsidR="008D7890" w:rsidRDefault="008D7890" w:rsidP="008D7890">
      <w:pPr>
        <w:ind w:left="450" w:firstLine="270"/>
        <w:jc w:val="both"/>
        <w:rPr>
          <w:rFonts w:ascii="Kokila" w:eastAsia="Times New Roman" w:hAnsi="Kokila" w:cs="Kalimati"/>
          <w:sz w:val="24"/>
          <w:szCs w:val="24"/>
          <w:cs/>
          <w:lang w:bidi="ne-NP"/>
        </w:rPr>
      </w:pPr>
      <w:r w:rsidRPr="00DF0809">
        <w:rPr>
          <w:rFonts w:ascii="Kokila" w:eastAsia="Times New Roman" w:hAnsi="Kokila" w:cs="Kalimati" w:hint="cs"/>
          <w:sz w:val="18"/>
          <w:szCs w:val="18"/>
          <w:cs/>
          <w:lang w:bidi="ne-NP"/>
        </w:rPr>
        <w:t>माथि तालिका नं. 1 मा विस्तृत विश्लेषण गरीए वमोजिम मूल</w:t>
      </w:r>
      <w:r w:rsidRPr="00DF0809">
        <w:rPr>
          <w:rFonts w:ascii="Times New Roman" w:eastAsia="Times New Roman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Times New Roman" w:hAnsi="Kokila" w:cs="Kalimati" w:hint="cs"/>
          <w:sz w:val="18"/>
          <w:szCs w:val="18"/>
          <w:cs/>
          <w:lang w:bidi="ne-NP"/>
        </w:rPr>
        <w:t>सम्झौताको</w:t>
      </w:r>
      <w:r w:rsidRPr="00DF0809">
        <w:rPr>
          <w:rFonts w:ascii="Times New Roman" w:eastAsia="Times New Roman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Times New Roman" w:hAnsi="Kokila" w:cs="Kalimati" w:hint="cs"/>
          <w:sz w:val="18"/>
          <w:szCs w:val="18"/>
          <w:cs/>
          <w:lang w:bidi="ne-NP"/>
        </w:rPr>
        <w:t>प्रावधान</w:t>
      </w:r>
      <w:r w:rsidRPr="00DF0809">
        <w:rPr>
          <w:rFonts w:ascii="Times New Roman" w:eastAsia="Times New Roman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Times New Roman" w:hAnsi="Kokila" w:cs="Kalimati" w:hint="cs"/>
          <w:sz w:val="18"/>
          <w:szCs w:val="18"/>
          <w:cs/>
          <w:lang w:bidi="ne-NP"/>
        </w:rPr>
        <w:t>अनुसार</w:t>
      </w:r>
      <w:r w:rsidRPr="00DF0809">
        <w:rPr>
          <w:rFonts w:ascii="Times New Roman" w:eastAsia="Times New Roman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Times New Roman" w:hAnsi="Kokila" w:cs="Kalimati" w:hint="cs"/>
          <w:sz w:val="18"/>
          <w:szCs w:val="18"/>
          <w:cs/>
          <w:lang w:bidi="ne-NP"/>
        </w:rPr>
        <w:t>सम्झौतामा</w:t>
      </w:r>
      <w:r w:rsidRPr="00DF0809">
        <w:rPr>
          <w:rFonts w:ascii="Times New Roman" w:eastAsia="Times New Roman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Times New Roman" w:hAnsi="Kokila" w:cs="Kalimati" w:hint="cs"/>
          <w:sz w:val="18"/>
          <w:szCs w:val="18"/>
          <w:cs/>
          <w:lang w:bidi="ne-NP"/>
        </w:rPr>
        <w:t>उल्लिखित</w:t>
      </w:r>
      <w:r w:rsidRPr="00DF0809">
        <w:rPr>
          <w:rFonts w:ascii="Times New Roman" w:eastAsia="Times New Roman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Times New Roman" w:hAnsi="Kokila" w:cs="Kalimati" w:hint="cs"/>
          <w:sz w:val="18"/>
          <w:szCs w:val="18"/>
          <w:cs/>
          <w:lang w:bidi="ne-NP"/>
        </w:rPr>
        <w:t>वार्षिक</w:t>
      </w:r>
      <w:r w:rsidRPr="00DF0809">
        <w:rPr>
          <w:rFonts w:ascii="Times New Roman" w:eastAsia="Times New Roman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Times New Roman" w:eastAsia="Times New Roman" w:hAnsi="Times New Roman" w:cs="Kalimati"/>
          <w:sz w:val="18"/>
          <w:szCs w:val="18"/>
          <w:lang w:bidi="ne-NP"/>
        </w:rPr>
        <w:t xml:space="preserve">AMC </w:t>
      </w:r>
      <w:r w:rsidRPr="00DF0809">
        <w:rPr>
          <w:rFonts w:ascii="Kokila" w:eastAsia="Times New Roman" w:hAnsi="Kokila" w:cs="Kalimati" w:hint="cs"/>
          <w:sz w:val="18"/>
          <w:szCs w:val="18"/>
          <w:cs/>
          <w:lang w:bidi="ne-NP"/>
        </w:rPr>
        <w:t>वापतको</w:t>
      </w:r>
      <w:r w:rsidRPr="00DF0809">
        <w:rPr>
          <w:rFonts w:ascii="Times New Roman" w:eastAsia="Times New Roman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Times New Roman" w:hAnsi="Kokila" w:cs="Kalimati" w:hint="cs"/>
          <w:sz w:val="18"/>
          <w:szCs w:val="18"/>
          <w:cs/>
          <w:lang w:bidi="ne-NP"/>
        </w:rPr>
        <w:t>रकम</w:t>
      </w:r>
      <w:r w:rsidRPr="00DF0809">
        <w:rPr>
          <w:rFonts w:ascii="Times New Roman" w:eastAsia="Times New Roman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Times New Roman" w:eastAsia="Calibri" w:hAnsi="Times New Roman" w:cs="Kalimati"/>
          <w:sz w:val="18"/>
          <w:szCs w:val="18"/>
          <w:lang w:bidi="ne-NP"/>
        </w:rPr>
        <w:t>USD</w:t>
      </w:r>
      <w:r w:rsidRPr="00DF0809">
        <w:rPr>
          <w:rFonts w:ascii="Times New Roman" w:eastAsia="Calibri" w:hAnsi="Times New Roman" w:cs="Kalimati" w:hint="cs"/>
          <w:sz w:val="18"/>
          <w:szCs w:val="18"/>
          <w:cs/>
          <w:lang w:bidi="ne-NP"/>
        </w:rPr>
        <w:t xml:space="preserve"> </w:t>
      </w:r>
      <w:r w:rsidRPr="00DF0809">
        <w:rPr>
          <w:rFonts w:ascii="Times New Roman" w:eastAsia="Calibri" w:hAnsi="Times New Roman" w:cs="Kalimati"/>
          <w:sz w:val="18"/>
          <w:szCs w:val="18"/>
          <w:lang w:bidi="ne-NP"/>
        </w:rPr>
        <w:t xml:space="preserve">3,472,056.54 </w:t>
      </w:r>
      <w:r w:rsidRPr="00DF0809">
        <w:rPr>
          <w:rFonts w:ascii="Kokila" w:eastAsia="Calibri" w:hAnsi="Kokila" w:cs="Kalimati" w:hint="cs"/>
          <w:sz w:val="18"/>
          <w:szCs w:val="18"/>
          <w:cs/>
          <w:lang w:bidi="ne-NP"/>
        </w:rPr>
        <w:t>रहेकोमा</w:t>
      </w:r>
      <w:r w:rsidRPr="00DF0809">
        <w:rPr>
          <w:rFonts w:ascii="Times New Roman" w:eastAsia="Calibri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Calibri" w:hAnsi="Kokila" w:cs="Kalimati" w:hint="cs"/>
          <w:sz w:val="18"/>
          <w:szCs w:val="18"/>
          <w:cs/>
          <w:lang w:bidi="ne-NP"/>
        </w:rPr>
        <w:t>नेपाल</w:t>
      </w:r>
      <w:r w:rsidRPr="00DF0809">
        <w:rPr>
          <w:rFonts w:ascii="Times New Roman" w:eastAsia="Calibri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Calibri" w:hAnsi="Kokila" w:cs="Kalimati" w:hint="cs"/>
          <w:sz w:val="18"/>
          <w:szCs w:val="18"/>
          <w:cs/>
          <w:lang w:bidi="ne-NP"/>
        </w:rPr>
        <w:t>टेलिकमले</w:t>
      </w:r>
      <w:r w:rsidRPr="00DF0809">
        <w:rPr>
          <w:rFonts w:ascii="Times New Roman" w:eastAsia="Calibri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Times New Roman" w:eastAsia="Calibri" w:hAnsi="Times New Roman" w:cs="Kalimati"/>
          <w:sz w:val="18"/>
          <w:szCs w:val="18"/>
          <w:lang w:bidi="ne-NP"/>
        </w:rPr>
        <w:t>Second Year</w:t>
      </w:r>
      <w:r w:rsidRPr="00DF0809">
        <w:rPr>
          <w:rFonts w:ascii="Times New Roman" w:eastAsia="Calibri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Times New Roman" w:eastAsia="Calibri" w:hAnsi="Times New Roman" w:cs="Kalimati"/>
          <w:sz w:val="18"/>
          <w:szCs w:val="18"/>
          <w:lang w:bidi="ne-NP"/>
        </w:rPr>
        <w:t xml:space="preserve">AMC </w:t>
      </w:r>
      <w:r w:rsidRPr="00DF0809">
        <w:rPr>
          <w:rFonts w:ascii="Kokila" w:eastAsia="Calibri" w:hAnsi="Kokila" w:cs="Kalimati" w:hint="cs"/>
          <w:sz w:val="18"/>
          <w:szCs w:val="18"/>
          <w:cs/>
          <w:lang w:bidi="ne-NP"/>
        </w:rPr>
        <w:t>सेवा</w:t>
      </w:r>
      <w:r w:rsidRPr="00DF0809">
        <w:rPr>
          <w:rFonts w:ascii="Times New Roman" w:eastAsia="Calibri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Calibri" w:hAnsi="Kokila" w:cs="Kalimati" w:hint="cs"/>
          <w:sz w:val="18"/>
          <w:szCs w:val="18"/>
          <w:cs/>
          <w:lang w:bidi="ne-NP"/>
        </w:rPr>
        <w:t>खरिद</w:t>
      </w:r>
      <w:r w:rsidRPr="00DF0809">
        <w:rPr>
          <w:rFonts w:ascii="Times New Roman" w:eastAsia="Calibri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Calibri" w:hAnsi="Kokila" w:cs="Kalimati" w:hint="cs"/>
          <w:sz w:val="18"/>
          <w:szCs w:val="18"/>
          <w:cs/>
          <w:lang w:bidi="ne-NP"/>
        </w:rPr>
        <w:t>गर्दा</w:t>
      </w:r>
      <w:r w:rsidRPr="00DF0809">
        <w:rPr>
          <w:rFonts w:ascii="Times New Roman" w:eastAsia="Calibri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Calibri" w:hAnsi="Kokila" w:cs="Kalimati" w:hint="cs"/>
          <w:sz w:val="18"/>
          <w:szCs w:val="18"/>
          <w:cs/>
          <w:lang w:bidi="ne-NP"/>
        </w:rPr>
        <w:t>४</w:t>
      </w:r>
      <w:r w:rsidRPr="00DF0809">
        <w:rPr>
          <w:rFonts w:ascii="Times New Roman" w:eastAsia="Calibri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Calibri" w:hAnsi="Kokila" w:cs="Kalimati" w:hint="cs"/>
          <w:sz w:val="18"/>
          <w:szCs w:val="18"/>
          <w:cs/>
          <w:lang w:bidi="ne-NP"/>
        </w:rPr>
        <w:t>वटा</w:t>
      </w:r>
      <w:r w:rsidRPr="00DF0809">
        <w:rPr>
          <w:rFonts w:ascii="Times New Roman" w:eastAsia="Calibri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Times New Roman" w:hAnsi="Kokila" w:cs="Kalimati" w:hint="cs"/>
          <w:sz w:val="18"/>
          <w:szCs w:val="18"/>
          <w:cs/>
          <w:lang w:bidi="ne-NP"/>
        </w:rPr>
        <w:t>पूरक</w:t>
      </w:r>
      <w:r w:rsidRPr="00DF0809">
        <w:rPr>
          <w:rFonts w:ascii="Times New Roman" w:eastAsia="Times New Roman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Times New Roman" w:hAnsi="Kokila" w:cs="Kalimati" w:hint="cs"/>
          <w:sz w:val="18"/>
          <w:szCs w:val="18"/>
          <w:cs/>
          <w:lang w:bidi="ne-NP"/>
        </w:rPr>
        <w:t>सम्झौताहरु</w:t>
      </w:r>
      <w:r w:rsidRPr="00DF0809">
        <w:rPr>
          <w:rFonts w:ascii="Times New Roman" w:eastAsia="Times New Roman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Times New Roman" w:hAnsi="Kokila" w:cs="Kalimati" w:hint="cs"/>
          <w:sz w:val="18"/>
          <w:szCs w:val="18"/>
          <w:cs/>
          <w:lang w:bidi="ne-NP"/>
        </w:rPr>
        <w:t>समेत</w:t>
      </w:r>
      <w:r w:rsidRPr="00DF0809">
        <w:rPr>
          <w:rFonts w:ascii="Times New Roman" w:eastAsia="Times New Roman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Times New Roman" w:hAnsi="Kokila" w:cs="Kalimati" w:hint="cs"/>
          <w:sz w:val="18"/>
          <w:szCs w:val="18"/>
          <w:cs/>
          <w:lang w:bidi="ne-NP"/>
        </w:rPr>
        <w:t>समावेश</w:t>
      </w:r>
      <w:r w:rsidRPr="00DF0809">
        <w:rPr>
          <w:rFonts w:ascii="Times New Roman" w:eastAsia="Times New Roman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Times New Roman" w:hAnsi="Kokila" w:cs="Kalimati" w:hint="cs"/>
          <w:sz w:val="18"/>
          <w:szCs w:val="18"/>
          <w:cs/>
          <w:lang w:bidi="ne-NP"/>
        </w:rPr>
        <w:t>गरी</w:t>
      </w:r>
      <w:r w:rsidRPr="00DF0809">
        <w:rPr>
          <w:rFonts w:ascii="Times New Roman" w:eastAsia="Times New Roman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Times New Roman" w:hAnsi="Kokila" w:cs="Kalimati" w:hint="cs"/>
          <w:sz w:val="18"/>
          <w:szCs w:val="18"/>
          <w:cs/>
          <w:lang w:bidi="ne-NP"/>
        </w:rPr>
        <w:t>वार्षिक</w:t>
      </w:r>
      <w:r w:rsidRPr="00DF0809">
        <w:rPr>
          <w:rFonts w:ascii="Times New Roman" w:eastAsia="Times New Roman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Times New Roman" w:eastAsia="Times New Roman" w:hAnsi="Times New Roman" w:cs="Kalimati"/>
          <w:sz w:val="18"/>
          <w:szCs w:val="18"/>
          <w:lang w:bidi="ne-NP"/>
        </w:rPr>
        <w:t>USD</w:t>
      </w:r>
      <w:r w:rsidRPr="00DF0809">
        <w:rPr>
          <w:rFonts w:ascii="Times New Roman" w:eastAsia="Times New Roman" w:hAnsi="Times New Roman" w:cs="Kalimati" w:hint="cs"/>
          <w:sz w:val="18"/>
          <w:szCs w:val="18"/>
          <w:cs/>
          <w:lang w:bidi="ne-NP"/>
        </w:rPr>
        <w:t xml:space="preserve"> </w:t>
      </w:r>
      <w:r w:rsidRPr="00DF0809">
        <w:rPr>
          <w:rFonts w:ascii="Times New Roman" w:eastAsia="Times New Roman" w:hAnsi="Times New Roman" w:cs="Kalimati"/>
          <w:sz w:val="18"/>
          <w:szCs w:val="18"/>
          <w:lang w:bidi="ne-NP"/>
        </w:rPr>
        <w:t xml:space="preserve">3,586,569.07 </w:t>
      </w:r>
      <w:r w:rsidRPr="00DF0809">
        <w:rPr>
          <w:rFonts w:ascii="Kokila" w:eastAsia="Times New Roman" w:hAnsi="Kokila" w:cs="Kalimati" w:hint="cs"/>
          <w:sz w:val="18"/>
          <w:szCs w:val="18"/>
          <w:cs/>
          <w:lang w:bidi="ne-NP"/>
        </w:rPr>
        <w:t>मा</w:t>
      </w:r>
      <w:r w:rsidRPr="00DF0809">
        <w:rPr>
          <w:rFonts w:ascii="Times New Roman" w:eastAsia="Times New Roman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Times New Roman" w:eastAsia="Times New Roman" w:hAnsi="Times New Roman" w:cs="Kalimati"/>
          <w:sz w:val="18"/>
          <w:szCs w:val="18"/>
          <w:lang w:bidi="ne-NP"/>
        </w:rPr>
        <w:t xml:space="preserve">AMC </w:t>
      </w:r>
      <w:r w:rsidRPr="00DF0809">
        <w:rPr>
          <w:rFonts w:ascii="Kokila" w:eastAsia="Times New Roman" w:hAnsi="Kokila" w:cs="Kalimati" w:hint="cs"/>
          <w:sz w:val="18"/>
          <w:szCs w:val="18"/>
          <w:cs/>
          <w:lang w:bidi="ne-NP"/>
        </w:rPr>
        <w:t>सेवा</w:t>
      </w:r>
      <w:r w:rsidRPr="00DF0809">
        <w:rPr>
          <w:rFonts w:ascii="Times New Roman" w:eastAsia="Times New Roman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Times New Roman" w:hAnsi="Kokila" w:cs="Kalimati" w:hint="cs"/>
          <w:sz w:val="18"/>
          <w:szCs w:val="18"/>
          <w:cs/>
          <w:lang w:bidi="ne-NP"/>
        </w:rPr>
        <w:t>खरिद</w:t>
      </w:r>
      <w:r w:rsidRPr="00DF0809">
        <w:rPr>
          <w:rFonts w:ascii="Times New Roman" w:eastAsia="Times New Roman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Times New Roman" w:hAnsi="Kokila" w:cs="Kalimati" w:hint="cs"/>
          <w:sz w:val="18"/>
          <w:szCs w:val="18"/>
          <w:cs/>
          <w:lang w:bidi="ne-NP"/>
        </w:rPr>
        <w:t>गरेको</w:t>
      </w:r>
      <w:r w:rsidRPr="00DF0809">
        <w:rPr>
          <w:rFonts w:ascii="Times New Roman" w:eastAsia="Times New Roman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Times New Roman" w:hAnsi="Kokila" w:cs="Kalimati" w:hint="cs"/>
          <w:sz w:val="18"/>
          <w:szCs w:val="18"/>
          <w:cs/>
          <w:lang w:bidi="ne-NP"/>
        </w:rPr>
        <w:t>देखिन्छ।</w:t>
      </w:r>
      <w:r w:rsidRPr="00DF0809">
        <w:rPr>
          <w:rFonts w:ascii="Times New Roman" w:eastAsia="Times New Roman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Times New Roman" w:hAnsi="Kokila" w:cs="Kalimati" w:hint="cs"/>
          <w:sz w:val="18"/>
          <w:szCs w:val="18"/>
          <w:cs/>
          <w:lang w:bidi="ne-NP"/>
        </w:rPr>
        <w:t>त्यसैगरी</w:t>
      </w:r>
      <w:r w:rsidRPr="00DF0809">
        <w:rPr>
          <w:rFonts w:ascii="Times New Roman" w:eastAsia="Times New Roman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Times New Roman" w:eastAsia="Calibri" w:hAnsi="Times New Roman" w:cs="Kalimati"/>
          <w:sz w:val="18"/>
          <w:szCs w:val="18"/>
          <w:lang w:bidi="ne-NP"/>
        </w:rPr>
        <w:t>Second Year Extended</w:t>
      </w:r>
      <w:r w:rsidRPr="00DF0809">
        <w:rPr>
          <w:rFonts w:ascii="Times New Roman" w:eastAsia="Calibri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Times New Roman" w:eastAsia="Calibri" w:hAnsi="Times New Roman" w:cs="Kalimati"/>
          <w:sz w:val="18"/>
          <w:szCs w:val="18"/>
          <w:lang w:bidi="ne-NP"/>
        </w:rPr>
        <w:t>AMC</w:t>
      </w:r>
      <w:r w:rsidRPr="00DF0809">
        <w:rPr>
          <w:rFonts w:ascii="Times New Roman" w:eastAsia="Calibri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Calibri" w:hAnsi="Kokila" w:cs="Kalimati" w:hint="cs"/>
          <w:sz w:val="18"/>
          <w:szCs w:val="18"/>
          <w:cs/>
          <w:lang w:bidi="ne-NP"/>
        </w:rPr>
        <w:t>पश्चात</w:t>
      </w:r>
      <w:r w:rsidRPr="00DF0809">
        <w:rPr>
          <w:rFonts w:ascii="Times New Roman" w:eastAsia="Calibri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Calibri" w:hAnsi="Kokila" w:cs="Kalimati" w:hint="cs"/>
          <w:sz w:val="18"/>
          <w:szCs w:val="18"/>
          <w:cs/>
          <w:lang w:bidi="ne-NP"/>
        </w:rPr>
        <w:t>खरिद</w:t>
      </w:r>
      <w:r w:rsidRPr="00DF0809">
        <w:rPr>
          <w:rFonts w:ascii="Times New Roman" w:eastAsia="Calibri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Calibri" w:hAnsi="Kokila" w:cs="Kalimati" w:hint="cs"/>
          <w:sz w:val="18"/>
          <w:szCs w:val="18"/>
          <w:cs/>
          <w:lang w:bidi="ne-NP"/>
        </w:rPr>
        <w:t>भएको</w:t>
      </w:r>
      <w:r w:rsidRPr="00DF0809">
        <w:rPr>
          <w:rFonts w:ascii="Times New Roman" w:eastAsia="Calibri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Calibri" w:hAnsi="Kokila" w:cs="Kalimati" w:hint="cs"/>
          <w:sz w:val="18"/>
          <w:szCs w:val="18"/>
          <w:cs/>
          <w:lang w:bidi="ne-NP"/>
        </w:rPr>
        <w:t>२</w:t>
      </w:r>
      <w:r w:rsidRPr="00DF0809">
        <w:rPr>
          <w:rFonts w:ascii="Times New Roman" w:eastAsia="Calibri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Calibri" w:hAnsi="Kokila" w:cs="Kalimati" w:hint="cs"/>
          <w:sz w:val="18"/>
          <w:szCs w:val="18"/>
          <w:cs/>
          <w:lang w:bidi="ne-NP"/>
        </w:rPr>
        <w:t>वटा</w:t>
      </w:r>
      <w:r w:rsidRPr="00DF0809">
        <w:rPr>
          <w:rFonts w:ascii="Times New Roman" w:eastAsia="Calibri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Calibri" w:hAnsi="Kokila" w:cs="Kalimati" w:hint="cs"/>
          <w:sz w:val="18"/>
          <w:szCs w:val="18"/>
          <w:cs/>
          <w:lang w:bidi="ne-NP"/>
        </w:rPr>
        <w:t>पूरक</w:t>
      </w:r>
      <w:r w:rsidRPr="00DF0809">
        <w:rPr>
          <w:rFonts w:ascii="Times New Roman" w:eastAsia="Calibri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Calibri" w:hAnsi="Kokila" w:cs="Kalimati" w:hint="cs"/>
          <w:sz w:val="18"/>
          <w:szCs w:val="18"/>
          <w:cs/>
          <w:lang w:bidi="ne-NP"/>
        </w:rPr>
        <w:t>सम्झौताहरु</w:t>
      </w:r>
      <w:r w:rsidRPr="00DF0809">
        <w:rPr>
          <w:rFonts w:ascii="Times New Roman" w:eastAsia="Calibri" w:hAnsi="Times New Roman" w:cs="Kalimati"/>
          <w:sz w:val="18"/>
          <w:szCs w:val="18"/>
          <w:cs/>
          <w:lang w:bidi="ne-NP"/>
        </w:rPr>
        <w:t>(</w:t>
      </w:r>
      <w:proofErr w:type="spellStart"/>
      <w:r w:rsidRPr="00DF0809">
        <w:rPr>
          <w:rFonts w:ascii="Times New Roman" w:eastAsia="Calibri" w:hAnsi="Times New Roman" w:cs="Kalimati"/>
          <w:sz w:val="18"/>
          <w:szCs w:val="18"/>
          <w:lang w:bidi="ne-NP"/>
        </w:rPr>
        <w:t>supplimentery</w:t>
      </w:r>
      <w:proofErr w:type="spellEnd"/>
      <w:r w:rsidRPr="00DF0809">
        <w:rPr>
          <w:rFonts w:ascii="Times New Roman" w:eastAsia="Calibri" w:hAnsi="Times New Roman" w:cs="Kalimati"/>
          <w:sz w:val="18"/>
          <w:szCs w:val="18"/>
          <w:lang w:bidi="ne-NP"/>
        </w:rPr>
        <w:t xml:space="preserve"> Contract</w:t>
      </w:r>
      <w:r w:rsidRPr="00DF0809">
        <w:rPr>
          <w:rFonts w:ascii="Times New Roman" w:eastAsia="Calibri" w:hAnsi="Times New Roman" w:cs="Kalimati" w:hint="cs"/>
          <w:sz w:val="18"/>
          <w:szCs w:val="18"/>
          <w:cs/>
          <w:lang w:bidi="ne-NP"/>
        </w:rPr>
        <w:t xml:space="preserve"> </w:t>
      </w:r>
      <w:r w:rsidRPr="00DF0809">
        <w:rPr>
          <w:rFonts w:ascii="Times New Roman" w:eastAsia="Calibri" w:hAnsi="Times New Roman" w:cs="Kalimati"/>
          <w:sz w:val="18"/>
          <w:szCs w:val="18"/>
          <w:lang w:bidi="ne-NP"/>
        </w:rPr>
        <w:t>7 &amp;10)</w:t>
      </w:r>
      <w:r w:rsidRPr="00DF0809">
        <w:rPr>
          <w:rFonts w:ascii="Times New Roman" w:eastAsia="Calibri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Calibri" w:hAnsi="Kokila" w:cs="Kalimati" w:hint="cs"/>
          <w:sz w:val="18"/>
          <w:szCs w:val="18"/>
          <w:cs/>
          <w:lang w:bidi="ne-NP"/>
        </w:rPr>
        <w:t>समेत</w:t>
      </w:r>
      <w:r w:rsidRPr="00DF0809">
        <w:rPr>
          <w:rFonts w:ascii="Times New Roman" w:eastAsia="Calibri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Calibri" w:hAnsi="Kokila" w:cs="Kalimati" w:hint="cs"/>
          <w:sz w:val="18"/>
          <w:szCs w:val="18"/>
          <w:cs/>
          <w:lang w:bidi="ne-NP"/>
        </w:rPr>
        <w:t>थप</w:t>
      </w:r>
      <w:r w:rsidRPr="00DF0809">
        <w:rPr>
          <w:rFonts w:ascii="Times New Roman" w:eastAsia="Calibri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Calibri" w:hAnsi="Kokila" w:cs="Kalimati" w:hint="cs"/>
          <w:sz w:val="18"/>
          <w:szCs w:val="18"/>
          <w:cs/>
          <w:lang w:bidi="ne-NP"/>
        </w:rPr>
        <w:t>गरी</w:t>
      </w:r>
      <w:r w:rsidRPr="00DF0809">
        <w:rPr>
          <w:rFonts w:ascii="Times New Roman" w:eastAsia="Calibri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Calibri" w:hAnsi="Kokila" w:cs="Kalimati" w:hint="cs"/>
          <w:sz w:val="18"/>
          <w:szCs w:val="18"/>
          <w:cs/>
          <w:lang w:bidi="ne-NP"/>
        </w:rPr>
        <w:t>वार्षिक</w:t>
      </w:r>
      <w:r w:rsidRPr="00DF0809">
        <w:rPr>
          <w:rFonts w:ascii="Times New Roman" w:eastAsia="Calibri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Calibri" w:hAnsi="Kokila" w:cs="Kalimati" w:hint="cs"/>
          <w:sz w:val="18"/>
          <w:szCs w:val="18"/>
          <w:cs/>
          <w:lang w:bidi="ne-NP"/>
        </w:rPr>
        <w:t>रुपमा</w:t>
      </w:r>
      <w:r w:rsidRPr="00DF0809">
        <w:rPr>
          <w:rFonts w:ascii="Times New Roman" w:eastAsia="Calibri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Calibri" w:hAnsi="Kokila" w:cs="Kalimati" w:hint="cs"/>
          <w:sz w:val="18"/>
          <w:szCs w:val="18"/>
          <w:cs/>
          <w:lang w:bidi="ne-NP"/>
        </w:rPr>
        <w:t>छुट</w:t>
      </w:r>
      <w:r w:rsidRPr="00DF0809">
        <w:rPr>
          <w:rFonts w:ascii="Times New Roman" w:eastAsia="Calibri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Calibri" w:hAnsi="Kokila" w:cs="Kalimati" w:hint="cs"/>
          <w:sz w:val="18"/>
          <w:szCs w:val="18"/>
          <w:cs/>
          <w:lang w:bidi="ne-NP"/>
        </w:rPr>
        <w:t>सहितको</w:t>
      </w:r>
      <w:r w:rsidRPr="00DF0809">
        <w:rPr>
          <w:rFonts w:ascii="Times New Roman" w:eastAsia="Calibri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Calibri" w:hAnsi="Kokila" w:cs="Kalimati" w:hint="cs"/>
          <w:sz w:val="18"/>
          <w:szCs w:val="18"/>
          <w:cs/>
          <w:lang w:bidi="ne-NP"/>
        </w:rPr>
        <w:t>५</w:t>
      </w:r>
      <w:r w:rsidRPr="00DF0809">
        <w:rPr>
          <w:rFonts w:ascii="Times New Roman" w:eastAsia="Calibri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Calibri" w:hAnsi="Kokila" w:cs="Kalimati" w:hint="cs"/>
          <w:sz w:val="18"/>
          <w:szCs w:val="18"/>
          <w:cs/>
          <w:lang w:bidi="ne-NP"/>
        </w:rPr>
        <w:t>वर्षको</w:t>
      </w:r>
      <w:r w:rsidRPr="00DF0809">
        <w:rPr>
          <w:rFonts w:ascii="Times New Roman" w:eastAsia="Calibri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Times New Roman" w:eastAsia="Calibri" w:hAnsi="Times New Roman" w:cs="Kalimati"/>
          <w:sz w:val="18"/>
          <w:szCs w:val="18"/>
          <w:lang w:bidi="ne-NP"/>
        </w:rPr>
        <w:t xml:space="preserve">AMC </w:t>
      </w:r>
      <w:r w:rsidRPr="00DF0809">
        <w:rPr>
          <w:rFonts w:ascii="Times New Roman" w:eastAsia="Calibri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Calibri" w:hAnsi="Kokila" w:cs="Kalimati" w:hint="cs"/>
          <w:sz w:val="18"/>
          <w:szCs w:val="18"/>
          <w:cs/>
          <w:lang w:bidi="ne-NP"/>
        </w:rPr>
        <w:t>सेवा</w:t>
      </w:r>
      <w:r w:rsidRPr="00DF0809">
        <w:rPr>
          <w:rFonts w:ascii="Times New Roman" w:eastAsia="Calibri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Calibri" w:hAnsi="Kokila" w:cs="Kalimati" w:hint="cs"/>
          <w:sz w:val="18"/>
          <w:szCs w:val="18"/>
          <w:cs/>
          <w:lang w:bidi="ne-NP"/>
        </w:rPr>
        <w:t>खरिद</w:t>
      </w:r>
      <w:r w:rsidRPr="00DF0809">
        <w:rPr>
          <w:rFonts w:ascii="Times New Roman" w:eastAsia="Calibri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Calibri" w:hAnsi="Kokila" w:cs="Kalimati" w:hint="cs"/>
          <w:sz w:val="18"/>
          <w:szCs w:val="18"/>
          <w:cs/>
          <w:lang w:bidi="ne-NP"/>
        </w:rPr>
        <w:t>गर्दा</w:t>
      </w:r>
      <w:r w:rsidRPr="00DF0809">
        <w:rPr>
          <w:rFonts w:ascii="Times New Roman" w:eastAsia="Calibri" w:hAnsi="Times New Roman" w:cs="Kalimati"/>
          <w:sz w:val="18"/>
          <w:szCs w:val="18"/>
          <w:lang w:bidi="ne-NP"/>
        </w:rPr>
        <w:t xml:space="preserve"> </w:t>
      </w:r>
      <w:r w:rsidRPr="00DF0809">
        <w:rPr>
          <w:rFonts w:ascii="Kokila" w:eastAsia="Calibri" w:hAnsi="Kokila" w:cs="Kalimati" w:hint="cs"/>
          <w:sz w:val="18"/>
          <w:szCs w:val="18"/>
          <w:cs/>
          <w:lang w:bidi="ne-NP"/>
        </w:rPr>
        <w:t>नेपाल दुरसञ्चार कम्पनी लिमिटेडको सञ्चालक समितिको ९१८ औ बैठक (मिति २०७८ अशोज ६ गते बुधबार) को आधारमा</w:t>
      </w:r>
      <w:r w:rsidRPr="00DF0809">
        <w:rPr>
          <w:rFonts w:ascii="Calibri" w:eastAsia="Calibri" w:hAnsi="Calibri" w:cs="Kalimati" w:hint="cs"/>
          <w:sz w:val="18"/>
          <w:szCs w:val="18"/>
          <w:cs/>
          <w:lang w:bidi="ne-NP"/>
        </w:rPr>
        <w:t xml:space="preserve"> </w:t>
      </w:r>
      <w:r w:rsidRPr="00DF0809">
        <w:rPr>
          <w:rFonts w:ascii="Times New Roman" w:eastAsia="Calibri" w:hAnsi="Times New Roman" w:cs="Kalimati"/>
          <w:sz w:val="18"/>
          <w:szCs w:val="18"/>
          <w:lang w:bidi="ne-NP"/>
        </w:rPr>
        <w:t>USD</w:t>
      </w:r>
      <w:r w:rsidRPr="00DF0809">
        <w:rPr>
          <w:rFonts w:ascii="Times New Roman" w:eastAsia="Times New Roman" w:hAnsi="Times New Roman" w:cs="Kalimati"/>
          <w:sz w:val="18"/>
          <w:szCs w:val="18"/>
          <w:lang w:bidi="ne-NP"/>
        </w:rPr>
        <w:t xml:space="preserve"> 16,056,379.5 </w:t>
      </w:r>
      <w:r w:rsidRPr="00DF0809">
        <w:rPr>
          <w:rFonts w:ascii="Kokila" w:eastAsia="Times New Roman" w:hAnsi="Kokila" w:cs="Kalimati" w:hint="cs"/>
          <w:sz w:val="18"/>
          <w:szCs w:val="18"/>
          <w:cs/>
          <w:lang w:bidi="ne-NP"/>
        </w:rPr>
        <w:t>लाग्नु</w:t>
      </w:r>
      <w:r w:rsidRPr="00DF0809">
        <w:rPr>
          <w:rFonts w:ascii="Times New Roman" w:eastAsia="Times New Roman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Times New Roman" w:hAnsi="Kokila" w:cs="Kalimati" w:hint="cs"/>
          <w:sz w:val="18"/>
          <w:szCs w:val="18"/>
          <w:cs/>
          <w:lang w:bidi="ne-NP"/>
        </w:rPr>
        <w:t>पर्नेमा</w:t>
      </w:r>
      <w:r w:rsidRPr="00DF0809">
        <w:rPr>
          <w:rFonts w:ascii="Times New Roman" w:eastAsia="Times New Roman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Times New Roman" w:hAnsi="Kokila" w:cs="Kalimati" w:hint="cs"/>
          <w:sz w:val="18"/>
          <w:szCs w:val="18"/>
          <w:cs/>
          <w:lang w:bidi="ne-NP"/>
        </w:rPr>
        <w:t>नेपाल</w:t>
      </w:r>
      <w:r w:rsidRPr="00DF0809">
        <w:rPr>
          <w:rFonts w:ascii="Times New Roman" w:eastAsia="Times New Roman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Times New Roman" w:hAnsi="Kokila" w:cs="Kalimati" w:hint="cs"/>
          <w:sz w:val="18"/>
          <w:szCs w:val="18"/>
          <w:cs/>
          <w:lang w:bidi="ne-NP"/>
        </w:rPr>
        <w:t>टेलिकमले</w:t>
      </w:r>
      <w:r w:rsidRPr="00DF0809">
        <w:rPr>
          <w:rFonts w:ascii="Times New Roman" w:eastAsia="Times New Roman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Times New Roman" w:hAnsi="Kokila" w:cs="Kalimati" w:hint="cs"/>
          <w:sz w:val="18"/>
          <w:szCs w:val="18"/>
          <w:cs/>
          <w:lang w:bidi="ne-NP"/>
        </w:rPr>
        <w:t>एकमुष्ट</w:t>
      </w:r>
      <w:r w:rsidRPr="00DF0809">
        <w:rPr>
          <w:rFonts w:ascii="Times New Roman" w:eastAsia="Times New Roman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Times New Roman" w:hAnsi="Kokila" w:cs="Kalimati" w:hint="cs"/>
          <w:sz w:val="18"/>
          <w:szCs w:val="18"/>
          <w:cs/>
          <w:lang w:bidi="ne-NP"/>
        </w:rPr>
        <w:t>४</w:t>
      </w:r>
      <w:r w:rsidRPr="00DF0809">
        <w:rPr>
          <w:rFonts w:ascii="Times New Roman" w:eastAsia="Times New Roman" w:hAnsi="Times New Roman" w:cs="Kalimati"/>
          <w:sz w:val="18"/>
          <w:szCs w:val="18"/>
          <w:lang w:bidi="ne-NP"/>
        </w:rPr>
        <w:t>+</w:t>
      </w:r>
      <w:r w:rsidRPr="00DF0809">
        <w:rPr>
          <w:rFonts w:ascii="Kokila" w:eastAsia="Times New Roman" w:hAnsi="Kokila" w:cs="Kalimati" w:hint="cs"/>
          <w:sz w:val="18"/>
          <w:szCs w:val="18"/>
          <w:cs/>
          <w:lang w:bidi="ne-NP"/>
        </w:rPr>
        <w:t>१</w:t>
      </w:r>
      <w:r w:rsidRPr="00DF0809">
        <w:rPr>
          <w:rFonts w:ascii="Times New Roman" w:eastAsia="Times New Roman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Times New Roman" w:hAnsi="Kokila" w:cs="Kalimati" w:hint="cs"/>
          <w:sz w:val="18"/>
          <w:szCs w:val="18"/>
          <w:cs/>
          <w:lang w:bidi="ne-NP"/>
        </w:rPr>
        <w:t>वर्षको</w:t>
      </w:r>
      <w:r w:rsidRPr="00DF0809">
        <w:rPr>
          <w:rFonts w:ascii="Times New Roman" w:eastAsia="Times New Roman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Times New Roman" w:hAnsi="Kokila" w:cs="Kalimati" w:hint="cs"/>
          <w:sz w:val="18"/>
          <w:szCs w:val="18"/>
          <w:cs/>
          <w:lang w:bidi="ne-NP"/>
        </w:rPr>
        <w:t>सम्झौता</w:t>
      </w:r>
      <w:r w:rsidRPr="00DF0809">
        <w:rPr>
          <w:rFonts w:ascii="Times New Roman" w:eastAsia="Times New Roman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Times New Roman" w:hAnsi="Kokila" w:cs="Kalimati" w:hint="cs"/>
          <w:sz w:val="18"/>
          <w:szCs w:val="18"/>
          <w:cs/>
          <w:lang w:bidi="ne-NP"/>
        </w:rPr>
        <w:t>गर्दा</w:t>
      </w:r>
      <w:r w:rsidRPr="00DF0809">
        <w:rPr>
          <w:rFonts w:ascii="Times New Roman" w:eastAsia="Times New Roman" w:hAnsi="Times New Roman" w:cs="Kalimati"/>
          <w:color w:val="00B0F0"/>
          <w:sz w:val="18"/>
          <w:szCs w:val="18"/>
          <w:lang w:bidi="ne-NP"/>
        </w:rPr>
        <w:t xml:space="preserve"> </w:t>
      </w:r>
      <w:r w:rsidRPr="00DF0809">
        <w:rPr>
          <w:rFonts w:ascii="Times New Roman" w:eastAsia="Times New Roman" w:hAnsi="Times New Roman" w:cs="Kalimati"/>
          <w:sz w:val="18"/>
          <w:szCs w:val="18"/>
          <w:lang w:bidi="ne-NP"/>
        </w:rPr>
        <w:t>USD</w:t>
      </w:r>
      <w:r w:rsidRPr="00DF0809">
        <w:rPr>
          <w:rFonts w:ascii="Times New Roman" w:eastAsia="Times New Roman" w:hAnsi="Times New Roman" w:cs="Kalimati" w:hint="cs"/>
          <w:sz w:val="18"/>
          <w:szCs w:val="18"/>
          <w:cs/>
          <w:lang w:bidi="ne-NP"/>
        </w:rPr>
        <w:t xml:space="preserve"> </w:t>
      </w:r>
      <w:r w:rsidRPr="00DF0809">
        <w:rPr>
          <w:rFonts w:ascii="Times New Roman" w:eastAsia="Times New Roman" w:hAnsi="Times New Roman" w:cs="Kalimati"/>
          <w:sz w:val="18"/>
          <w:szCs w:val="18"/>
          <w:lang w:bidi="ne-NP"/>
        </w:rPr>
        <w:t xml:space="preserve">20,563,000.00 </w:t>
      </w:r>
      <w:r w:rsidRPr="00DF0809">
        <w:rPr>
          <w:rFonts w:ascii="Times New Roman" w:eastAsia="Times New Roman" w:hAnsi="Times New Roman" w:cs="Kalimati" w:hint="cs"/>
          <w:sz w:val="18"/>
          <w:szCs w:val="18"/>
          <w:cs/>
          <w:lang w:bidi="ne-NP"/>
        </w:rPr>
        <w:t xml:space="preserve">मध्ये </w:t>
      </w:r>
      <w:r w:rsidRPr="00DF0809">
        <w:rPr>
          <w:rFonts w:ascii="Times New Roman" w:eastAsia="Times New Roman" w:hAnsi="Times New Roman" w:cs="Kalimati"/>
          <w:sz w:val="18"/>
          <w:szCs w:val="18"/>
          <w:lang w:bidi="ne-NP"/>
        </w:rPr>
        <w:t xml:space="preserve">New Features </w:t>
      </w:r>
      <w:r w:rsidRPr="00DF0809">
        <w:rPr>
          <w:rFonts w:ascii="Times New Roman" w:eastAsia="Times New Roman" w:hAnsi="Times New Roman" w:cs="Kalimati" w:hint="cs"/>
          <w:sz w:val="18"/>
          <w:szCs w:val="18"/>
          <w:cs/>
          <w:lang w:bidi="ne-NP"/>
        </w:rPr>
        <w:t xml:space="preserve">र </w:t>
      </w:r>
      <w:r w:rsidRPr="00DF0809">
        <w:rPr>
          <w:rFonts w:ascii="Times New Roman" w:eastAsia="Times New Roman" w:hAnsi="Times New Roman" w:cs="Kalimati"/>
          <w:sz w:val="18"/>
          <w:szCs w:val="18"/>
          <w:lang w:bidi="ne-NP"/>
        </w:rPr>
        <w:t xml:space="preserve">Training </w:t>
      </w:r>
      <w:r w:rsidRPr="00DF0809">
        <w:rPr>
          <w:rFonts w:ascii="Times New Roman" w:eastAsia="Times New Roman" w:hAnsi="Times New Roman" w:cs="Kalimati" w:hint="cs"/>
          <w:sz w:val="18"/>
          <w:szCs w:val="18"/>
          <w:cs/>
          <w:lang w:bidi="ne-NP"/>
        </w:rPr>
        <w:t>को रकम वाहेक</w:t>
      </w:r>
      <w:r w:rsidRPr="00DF0809">
        <w:rPr>
          <w:rFonts w:ascii="Times New Roman" w:eastAsia="Times New Roman" w:hAnsi="Times New Roman" w:cs="Kalimati"/>
          <w:sz w:val="18"/>
          <w:szCs w:val="18"/>
          <w:lang w:bidi="ne-NP"/>
        </w:rPr>
        <w:t xml:space="preserve"> AMC </w:t>
      </w:r>
      <w:r w:rsidRPr="00DF0809">
        <w:rPr>
          <w:rFonts w:ascii="Times New Roman" w:eastAsia="Times New Roman" w:hAnsi="Times New Roman" w:cs="Kalimati" w:hint="cs"/>
          <w:sz w:val="18"/>
          <w:szCs w:val="18"/>
          <w:cs/>
          <w:lang w:bidi="ne-NP"/>
        </w:rPr>
        <w:t xml:space="preserve">वापत </w:t>
      </w:r>
      <w:r w:rsidRPr="00DF0809">
        <w:rPr>
          <w:rFonts w:ascii="Times New Roman" w:eastAsia="Calibri" w:hAnsi="Times New Roman" w:cs="Kalimati"/>
          <w:sz w:val="18"/>
          <w:szCs w:val="18"/>
          <w:lang w:bidi="ne-NP"/>
        </w:rPr>
        <w:t>USD</w:t>
      </w:r>
      <w:r w:rsidRPr="00DF0809">
        <w:rPr>
          <w:rFonts w:ascii="Times New Roman" w:eastAsia="Calibri" w:hAnsi="Times New Roman" w:cs="Kalimati" w:hint="cs"/>
          <w:sz w:val="18"/>
          <w:szCs w:val="18"/>
          <w:cs/>
          <w:lang w:bidi="ne-NP"/>
        </w:rPr>
        <w:t xml:space="preserve"> </w:t>
      </w:r>
      <w:r w:rsidRPr="00DF0809">
        <w:rPr>
          <w:rFonts w:ascii="Times New Roman" w:eastAsia="Times New Roman" w:hAnsi="Times New Roman" w:cs="Kalimati"/>
          <w:sz w:val="18"/>
          <w:szCs w:val="18"/>
          <w:lang w:bidi="ne-NP"/>
        </w:rPr>
        <w:t>18,500,000</w:t>
      </w:r>
      <w:r w:rsidRPr="00DF0809">
        <w:rPr>
          <w:rFonts w:ascii="Times New Roman" w:eastAsia="Times New Roman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Times New Roman" w:hAnsi="Kokila" w:cs="Kalimati" w:hint="cs"/>
          <w:sz w:val="18"/>
          <w:szCs w:val="18"/>
          <w:cs/>
          <w:lang w:bidi="ne-NP"/>
        </w:rPr>
        <w:t>रकम</w:t>
      </w:r>
      <w:r w:rsidRPr="00DF0809">
        <w:rPr>
          <w:rFonts w:ascii="Times New Roman" w:eastAsia="Times New Roman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Times New Roman" w:hAnsi="Kokila" w:cs="Kalimati" w:hint="cs"/>
          <w:sz w:val="18"/>
          <w:szCs w:val="18"/>
          <w:cs/>
          <w:lang w:bidi="ne-NP"/>
        </w:rPr>
        <w:t>लागेको</w:t>
      </w:r>
      <w:r w:rsidRPr="00DF0809">
        <w:rPr>
          <w:rFonts w:ascii="Times New Roman" w:eastAsia="Times New Roman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Times New Roman" w:hAnsi="Kokila" w:cs="Kalimati" w:hint="cs"/>
          <w:sz w:val="18"/>
          <w:szCs w:val="18"/>
          <w:cs/>
          <w:lang w:bidi="ne-NP"/>
        </w:rPr>
        <w:t>देखिएकोले</w:t>
      </w:r>
      <w:r w:rsidRPr="00DF0809">
        <w:rPr>
          <w:rFonts w:ascii="Times New Roman" w:eastAsia="Times New Roman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Times New Roman" w:hAnsi="Kokila" w:cs="Kalimati" w:hint="cs"/>
          <w:sz w:val="18"/>
          <w:szCs w:val="18"/>
          <w:cs/>
          <w:lang w:bidi="ne-NP"/>
        </w:rPr>
        <w:t>कम्पनीलाई</w:t>
      </w:r>
      <w:r w:rsidRPr="00DF0809">
        <w:rPr>
          <w:rFonts w:ascii="Times New Roman" w:eastAsia="Calibri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Times New Roman" w:eastAsia="Calibri" w:hAnsi="Times New Roman" w:cs="Kalimati"/>
          <w:sz w:val="18"/>
          <w:szCs w:val="18"/>
          <w:lang w:bidi="ne-NP"/>
        </w:rPr>
        <w:t>USD</w:t>
      </w:r>
      <w:r w:rsidRPr="00DF0809">
        <w:rPr>
          <w:rFonts w:ascii="Times New Roman" w:eastAsia="Calibri" w:hAnsi="Times New Roman" w:cs="Kalimati" w:hint="cs"/>
          <w:sz w:val="18"/>
          <w:szCs w:val="18"/>
          <w:cs/>
          <w:lang w:bidi="ne-NP"/>
        </w:rPr>
        <w:t xml:space="preserve"> </w:t>
      </w:r>
      <w:r w:rsidRPr="00DF0809">
        <w:rPr>
          <w:rFonts w:ascii="Times New Roman" w:eastAsia="Calibri" w:hAnsi="Times New Roman" w:cs="Kalimati"/>
          <w:sz w:val="18"/>
          <w:szCs w:val="18"/>
          <w:lang w:bidi="ne-NP"/>
        </w:rPr>
        <w:t>2</w:t>
      </w:r>
      <w:r w:rsidRPr="00DF0809">
        <w:rPr>
          <w:rFonts w:ascii="Times New Roman" w:eastAsia="Calibri" w:hAnsi="Times New Roman" w:cs="Kalimati"/>
          <w:sz w:val="18"/>
          <w:szCs w:val="18"/>
          <w:cs/>
          <w:lang w:bidi="ne-NP"/>
        </w:rPr>
        <w:t>,</w:t>
      </w:r>
      <w:r w:rsidRPr="00DF0809">
        <w:rPr>
          <w:rFonts w:ascii="Times New Roman" w:eastAsia="Calibri" w:hAnsi="Times New Roman" w:cs="Kalimati"/>
          <w:sz w:val="18"/>
          <w:szCs w:val="18"/>
          <w:lang w:bidi="ne-NP"/>
        </w:rPr>
        <w:t>443</w:t>
      </w:r>
      <w:r w:rsidRPr="00DF0809">
        <w:rPr>
          <w:rFonts w:ascii="Times New Roman" w:eastAsia="Calibri" w:hAnsi="Times New Roman" w:cs="Kalimati"/>
          <w:sz w:val="18"/>
          <w:szCs w:val="18"/>
          <w:cs/>
          <w:lang w:bidi="ne-NP"/>
        </w:rPr>
        <w:t>,</w:t>
      </w:r>
      <w:r w:rsidRPr="00DF0809">
        <w:rPr>
          <w:rFonts w:ascii="Times New Roman" w:eastAsia="Calibri" w:hAnsi="Times New Roman" w:cs="Kalimati"/>
          <w:sz w:val="18"/>
          <w:szCs w:val="18"/>
          <w:lang w:bidi="ne-NP"/>
        </w:rPr>
        <w:t>620.5</w:t>
      </w:r>
      <w:r>
        <w:rPr>
          <w:rFonts w:ascii="Times New Roman" w:eastAsia="Calibri" w:hAnsi="Times New Roman" w:cs="Kalimati" w:hint="cs"/>
          <w:sz w:val="18"/>
          <w:szCs w:val="18"/>
          <w:cs/>
          <w:lang w:bidi="ne-NP"/>
        </w:rPr>
        <w:t>(</w:t>
      </w:r>
      <w:r w:rsidRPr="00EB70AD">
        <w:rPr>
          <w:rFonts w:ascii="Mangal" w:eastAsia="Times New Roman" w:hAnsi="Mangal" w:cs="Kalimati" w:hint="cs"/>
          <w:cs/>
          <w:lang w:bidi="ne-NP"/>
        </w:rPr>
        <w:t>रु</w:t>
      </w:r>
      <w:r w:rsidRPr="00EB70AD">
        <w:rPr>
          <w:rFonts w:ascii="Times New Roman" w:eastAsia="Times New Roman" w:hAnsi="Times New Roman" w:cs="Kalimati"/>
          <w:cs/>
          <w:lang w:bidi="ne-NP"/>
        </w:rPr>
        <w:t>.</w:t>
      </w:r>
      <w:r w:rsidRPr="00EB70AD">
        <w:rPr>
          <w:rFonts w:ascii="Kalimati" w:eastAsia="Times New Roman" w:hAnsi="Kalimati" w:cs="Kalimati"/>
          <w:lang w:bidi="ne-NP"/>
        </w:rPr>
        <w:t>33</w:t>
      </w:r>
      <w:r w:rsidRPr="00EB70AD">
        <w:rPr>
          <w:rFonts w:ascii="Kalimati" w:eastAsia="Times New Roman" w:hAnsi="Kalimati" w:cs="Kalimati" w:hint="cs"/>
          <w:cs/>
          <w:lang w:bidi="ne-NP"/>
        </w:rPr>
        <w:t>,४८,१७,४३०।07</w:t>
      </w:r>
      <w:r w:rsidRPr="00D16A82">
        <w:rPr>
          <w:rFonts w:ascii="Kalimati" w:eastAsia="Times New Roman" w:hAnsi="Kalimati" w:cs="Kalimati" w:hint="cs"/>
          <w:sz w:val="18"/>
          <w:szCs w:val="18"/>
          <w:cs/>
          <w:lang w:bidi="ne-NP"/>
        </w:rPr>
        <w:t>)</w:t>
      </w:r>
      <w:r w:rsidRPr="00DF0809">
        <w:rPr>
          <w:rFonts w:ascii="Times New Roman" w:eastAsia="Calibri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Kokila" w:eastAsia="Calibri" w:hAnsi="Kokila" w:cs="Kalimati" w:hint="cs"/>
          <w:sz w:val="18"/>
          <w:szCs w:val="18"/>
          <w:cs/>
          <w:lang w:bidi="ne-NP"/>
        </w:rPr>
        <w:t>रकम</w:t>
      </w:r>
      <w:r w:rsidRPr="00DF0809">
        <w:rPr>
          <w:rFonts w:ascii="Times New Roman" w:eastAsia="Calibri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Times New Roman" w:eastAsia="Calibri" w:hAnsi="Times New Roman" w:cs="Kalimati" w:hint="cs"/>
          <w:sz w:val="18"/>
          <w:szCs w:val="18"/>
          <w:cs/>
          <w:lang w:bidi="ne-NP"/>
        </w:rPr>
        <w:t xml:space="preserve">हिनामिना </w:t>
      </w:r>
      <w:r w:rsidRPr="00DF0809">
        <w:rPr>
          <w:rFonts w:ascii="Kokila" w:eastAsia="Calibri" w:hAnsi="Kokila" w:cs="Kalimati" w:hint="cs"/>
          <w:sz w:val="18"/>
          <w:szCs w:val="18"/>
          <w:cs/>
          <w:lang w:bidi="ne-NP"/>
        </w:rPr>
        <w:t>हानिनोक्सानी</w:t>
      </w:r>
      <w:r w:rsidRPr="00DF0809">
        <w:rPr>
          <w:rFonts w:ascii="Times New Roman" w:eastAsia="Calibri" w:hAnsi="Times New Roman" w:cs="Kalimati"/>
          <w:sz w:val="18"/>
          <w:szCs w:val="18"/>
          <w:cs/>
          <w:lang w:bidi="ne-NP"/>
        </w:rPr>
        <w:t xml:space="preserve"> </w:t>
      </w:r>
      <w:r w:rsidRPr="00DF0809">
        <w:rPr>
          <w:rFonts w:ascii="Times New Roman" w:eastAsia="Calibri" w:hAnsi="Times New Roman" w:cs="Kalimati" w:hint="cs"/>
          <w:sz w:val="18"/>
          <w:szCs w:val="18"/>
          <w:cs/>
          <w:lang w:bidi="ne-NP"/>
        </w:rPr>
        <w:t xml:space="preserve">गरे गराएको </w:t>
      </w:r>
      <w:r w:rsidRPr="00DF0809">
        <w:rPr>
          <w:rFonts w:ascii="Kokila" w:eastAsia="Calibri" w:hAnsi="Kokila" w:cs="Kalimati" w:hint="cs"/>
          <w:sz w:val="18"/>
          <w:szCs w:val="18"/>
          <w:cs/>
          <w:lang w:bidi="ne-NP"/>
        </w:rPr>
        <w:t>देखिन्छ।</w:t>
      </w:r>
      <w:r>
        <w:rPr>
          <w:rFonts w:ascii="Kokila" w:eastAsia="Times New Roman" w:hAnsi="Kokila" w:cs="Kalimati"/>
          <w:sz w:val="24"/>
          <w:szCs w:val="24"/>
          <w:cs/>
          <w:lang w:bidi="ne-NP"/>
        </w:rPr>
        <w:br w:type="page"/>
      </w:r>
    </w:p>
    <w:p w14:paraId="068AC2A6" w14:textId="75ECDD00" w:rsidR="00EB70AD" w:rsidRDefault="008D7890" w:rsidP="00FE008B">
      <w:pPr>
        <w:spacing w:after="0" w:line="240" w:lineRule="auto"/>
        <w:ind w:left="450"/>
        <w:jc w:val="both"/>
        <w:rPr>
          <w:rFonts w:ascii="Kokila" w:eastAsia="Times New Roman" w:hAnsi="Kokila" w:cs="Kalimati"/>
          <w:sz w:val="24"/>
          <w:szCs w:val="24"/>
          <w:cs/>
          <w:lang w:bidi="ne-NP"/>
        </w:rPr>
        <w:sectPr w:rsidR="00EB70AD" w:rsidSect="008D7890">
          <w:pgSz w:w="16839" w:h="11907" w:orient="landscape" w:code="9"/>
          <w:pgMar w:top="864" w:right="1152" w:bottom="720" w:left="720" w:header="720" w:footer="720" w:gutter="0"/>
          <w:cols w:space="720"/>
          <w:docGrid w:linePitch="360"/>
        </w:sectPr>
      </w:pPr>
      <w:r>
        <w:rPr>
          <w:rFonts w:ascii="Kokila" w:eastAsia="Times New Roman" w:hAnsi="Kokila" w:cs="Kalimati" w:hint="cs"/>
          <w:sz w:val="24"/>
          <w:szCs w:val="24"/>
          <w:cs/>
          <w:lang w:bidi="ne-NP"/>
        </w:rPr>
        <w:lastRenderedPageBreak/>
        <w:t xml:space="preserve">माथि </w:t>
      </w:r>
      <w:r w:rsidR="00996A9E">
        <w:rPr>
          <w:rFonts w:ascii="Kokila" w:eastAsia="Times New Roman" w:hAnsi="Kokila" w:cs="Kalimati" w:hint="cs"/>
          <w:sz w:val="24"/>
          <w:szCs w:val="24"/>
          <w:cs/>
          <w:lang w:bidi="ne-NP"/>
        </w:rPr>
        <w:t>तालिका</w:t>
      </w:r>
      <w:r>
        <w:rPr>
          <w:rFonts w:ascii="Kokila" w:eastAsia="Times New Roman" w:hAnsi="Kokila" w:cs="Kalimati" w:hint="cs"/>
          <w:sz w:val="24"/>
          <w:szCs w:val="24"/>
          <w:cs/>
          <w:lang w:bidi="ne-NP"/>
        </w:rPr>
        <w:t xml:space="preserve"> नं. १ मा </w:t>
      </w:r>
      <w:r w:rsidR="00EB70AD" w:rsidRPr="00D16A82">
        <w:rPr>
          <w:rFonts w:ascii="Kokila" w:eastAsia="Times New Roman" w:hAnsi="Kokila" w:cs="Kalimati" w:hint="cs"/>
          <w:sz w:val="24"/>
          <w:szCs w:val="24"/>
          <w:cs/>
          <w:lang w:bidi="ne-NP"/>
        </w:rPr>
        <w:t xml:space="preserve">विस्तृत विश्लेषण गरिए वमोजिम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प्रतिवादीहरु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नेपाल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lang w:bidi="ne-NP"/>
        </w:rPr>
        <w:t> 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दूरसञ्चार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lang w:bidi="ne-NP"/>
        </w:rPr>
        <w:t> 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कम्पनी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लिमिटेडका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lang w:bidi="ne-NP"/>
        </w:rPr>
        <w:t> 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तत्कालीन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प्रवन्ध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निर्देशक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सुनिल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पौडेल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, </w:t>
      </w:r>
      <w:r w:rsidR="00A275DC">
        <w:rPr>
          <w:rFonts w:ascii="Mangal" w:eastAsia="Times New Roman" w:hAnsi="Mangal" w:cs="Kalimati" w:hint="cs"/>
          <w:sz w:val="24"/>
          <w:szCs w:val="24"/>
          <w:cs/>
          <w:lang w:bidi="ne-NP"/>
        </w:rPr>
        <w:t>तत्काली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न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प्रमुख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व्यावसायिक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अधिकृत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हालको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प्रबन्ध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निर्देशक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संगीता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पहाडी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lang w:bidi="ne-NP"/>
        </w:rPr>
        <w:t xml:space="preserve">, 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A275DC">
        <w:rPr>
          <w:rFonts w:ascii="Mangal" w:eastAsia="Times New Roman" w:hAnsi="Mangal" w:cs="Kalimati" w:hint="cs"/>
          <w:sz w:val="24"/>
          <w:szCs w:val="24"/>
          <w:cs/>
          <w:lang w:bidi="ne-NP"/>
        </w:rPr>
        <w:t>तत्कालीन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प्रमुख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प्रावधिक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अधिकृत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प्रतिभा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बैद्य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lang w:bidi="ne-NP"/>
        </w:rPr>
        <w:t xml:space="preserve">, 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प्रमुख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वित्तीय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अधिकृत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राजेन्द्र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श्रेष्ठ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lang w:bidi="ne-NP"/>
        </w:rPr>
        <w:t xml:space="preserve">,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प्रमुख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सञ्चालन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अधिकृत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झविन्द्रलाल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उपाध्याय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lang w:bidi="ne-NP"/>
        </w:rPr>
        <w:t xml:space="preserve">, ,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निर्देशक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विनिता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श्रेष्ठ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>,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lang w:bidi="ne-NP"/>
        </w:rPr>
        <w:t xml:space="preserve"> 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निमित्त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निर्देशक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अमुल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प्रधान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lang w:bidi="ne-NP"/>
        </w:rPr>
        <w:t>,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प्रवन्धक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देवेन्द्र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खतिवडा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lang w:bidi="ne-NP"/>
        </w:rPr>
        <w:t xml:space="preserve">,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उपप्रवन्धकहरु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राजीव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कुमार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के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>.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सी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lang w:bidi="ne-NP"/>
        </w:rPr>
        <w:t xml:space="preserve">,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सन्तोष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कुमार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श्रेष्ठ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lang w:bidi="ne-NP"/>
        </w:rPr>
        <w:t>,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नवल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चौधरी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lang w:bidi="ne-NP"/>
        </w:rPr>
        <w:t xml:space="preserve">, 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मुक्ति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प्रसाद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अर्याल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lang w:bidi="ne-NP"/>
        </w:rPr>
        <w:t xml:space="preserve">, 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हेमप्रभा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राम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प्रताप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कर्ण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>,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परमात्मा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भट्टराई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र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lang w:bidi="ne-NP"/>
        </w:rPr>
        <w:t xml:space="preserve"> </w:t>
      </w:r>
      <w:proofErr w:type="spellStart"/>
      <w:r w:rsidR="00EB70AD" w:rsidRPr="00D16A82">
        <w:rPr>
          <w:rFonts w:ascii="Times New Roman" w:eastAsia="Times New Roman" w:hAnsi="Times New Roman" w:cs="Kalimati"/>
          <w:sz w:val="24"/>
          <w:szCs w:val="24"/>
          <w:lang w:bidi="ne-NP"/>
        </w:rPr>
        <w:t>AsiaInfo</w:t>
      </w:r>
      <w:proofErr w:type="spellEnd"/>
      <w:r w:rsidR="00EB70AD" w:rsidRPr="00D16A82">
        <w:rPr>
          <w:rFonts w:ascii="Times New Roman" w:eastAsia="Times New Roman" w:hAnsi="Times New Roman" w:cs="Kalimati"/>
          <w:sz w:val="24"/>
          <w:szCs w:val="24"/>
          <w:lang w:bidi="ne-NP"/>
        </w:rPr>
        <w:t xml:space="preserve">-Linkage Technologies (China) Inc. (Currently </w:t>
      </w:r>
      <w:proofErr w:type="spellStart"/>
      <w:r w:rsidR="00EB70AD" w:rsidRPr="00D16A82">
        <w:rPr>
          <w:rFonts w:ascii="Times New Roman" w:eastAsia="Times New Roman" w:hAnsi="Times New Roman" w:cs="Kalimati"/>
          <w:sz w:val="24"/>
          <w:szCs w:val="24"/>
          <w:lang w:bidi="ne-NP"/>
        </w:rPr>
        <w:t>AsiaInfo</w:t>
      </w:r>
      <w:proofErr w:type="spellEnd"/>
      <w:r w:rsidR="00EB70AD" w:rsidRPr="00D16A82">
        <w:rPr>
          <w:rFonts w:ascii="Times New Roman" w:eastAsia="Times New Roman" w:hAnsi="Times New Roman" w:cs="Kalimati"/>
          <w:sz w:val="24"/>
          <w:szCs w:val="24"/>
          <w:lang w:bidi="ne-NP"/>
        </w:rPr>
        <w:t xml:space="preserve"> </w:t>
      </w:r>
      <w:proofErr w:type="spellStart"/>
      <w:r w:rsidR="00EB70AD" w:rsidRPr="00D16A82">
        <w:rPr>
          <w:rFonts w:ascii="Times New Roman" w:eastAsia="Times New Roman" w:hAnsi="Times New Roman" w:cs="Kalimati"/>
          <w:sz w:val="24"/>
          <w:szCs w:val="24"/>
          <w:lang w:bidi="ne-NP"/>
        </w:rPr>
        <w:t>Yunghang</w:t>
      </w:r>
      <w:proofErr w:type="spellEnd"/>
      <w:r w:rsidR="00EB70AD" w:rsidRPr="00D16A82">
        <w:rPr>
          <w:rFonts w:ascii="Times New Roman" w:eastAsia="Times New Roman" w:hAnsi="Times New Roman" w:cs="Kalimati"/>
          <w:sz w:val="24"/>
          <w:szCs w:val="24"/>
          <w:lang w:bidi="ne-NP"/>
        </w:rPr>
        <w:t xml:space="preserve"> Software (Beijing) Limited)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तथा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उक्त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Times New Roman" w:hAnsi="Mangal" w:cs="Kalimati" w:hint="cs"/>
          <w:sz w:val="24"/>
          <w:szCs w:val="24"/>
          <w:cs/>
          <w:lang w:bidi="ne-NP"/>
        </w:rPr>
        <w:t>कम्पनीका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lang w:bidi="ne-NP"/>
        </w:rPr>
        <w:t>Senior Director Long Yong</w:t>
      </w:r>
      <w:r w:rsidR="00EB70AD" w:rsidRPr="00D16A82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, </w:t>
      </w:r>
      <w:r w:rsidR="00EB70AD" w:rsidRPr="00D16A82">
        <w:rPr>
          <w:rFonts w:ascii="Times New Roman" w:eastAsia="Calibri" w:hAnsi="Times New Roman" w:cs="Kalimati"/>
          <w:kern w:val="2"/>
          <w:sz w:val="24"/>
          <w:szCs w:val="24"/>
          <w:lang w:bidi="ne-NP"/>
        </w:rPr>
        <w:t xml:space="preserve">CRBT&amp;CS Project Office, Kathmandu </w:t>
      </w:r>
      <w:r w:rsidR="00EB70AD" w:rsidRPr="00D16A82">
        <w:rPr>
          <w:rFonts w:ascii="Mangal" w:eastAsia="Calibri" w:hAnsi="Mangal" w:cs="Kalimati" w:hint="cs"/>
          <w:kern w:val="2"/>
          <w:sz w:val="24"/>
          <w:szCs w:val="24"/>
          <w:cs/>
          <w:lang w:bidi="ne-NP"/>
        </w:rPr>
        <w:t>का</w:t>
      </w:r>
      <w:r w:rsidR="00EB70AD" w:rsidRPr="00D16A82">
        <w:rPr>
          <w:rFonts w:ascii="Times New Roman" w:eastAsia="Calibri" w:hAnsi="Times New Roman" w:cs="Kalimati"/>
          <w:kern w:val="2"/>
          <w:sz w:val="24"/>
          <w:szCs w:val="24"/>
          <w:cs/>
          <w:lang w:bidi="ne-NP"/>
        </w:rPr>
        <w:t xml:space="preserve"> </w:t>
      </w:r>
      <w:r w:rsidR="00EB70AD" w:rsidRPr="00D16A82">
        <w:rPr>
          <w:rFonts w:ascii="Mangal" w:eastAsia="Calibri" w:hAnsi="Mangal" w:cs="Kalimati" w:hint="cs"/>
          <w:kern w:val="2"/>
          <w:sz w:val="24"/>
          <w:szCs w:val="24"/>
          <w:cs/>
          <w:lang w:bidi="ne-NP"/>
        </w:rPr>
        <w:t>तत्कालीन</w:t>
      </w:r>
      <w:r w:rsidR="00EB70AD" w:rsidRPr="00EB70AD">
        <w:rPr>
          <w:rFonts w:ascii="Times New Roman" w:eastAsia="Calibri" w:hAnsi="Times New Roman" w:cs="Kalimati"/>
          <w:kern w:val="2"/>
          <w:sz w:val="24"/>
          <w:szCs w:val="24"/>
          <w:lang w:bidi="ne-NP"/>
        </w:rPr>
        <w:t xml:space="preserve"> Operation</w:t>
      </w:r>
      <w:r w:rsidR="00EB70AD" w:rsidRPr="00EB70AD">
        <w:rPr>
          <w:rFonts w:ascii="Times New Roman" w:eastAsia="Calibri" w:hAnsi="Times New Roman" w:cs="Kalimati"/>
          <w:kern w:val="2"/>
          <w:sz w:val="24"/>
          <w:szCs w:val="24"/>
          <w:cs/>
          <w:lang w:bidi="ne-NP"/>
        </w:rPr>
        <w:t>/</w:t>
      </w:r>
      <w:r w:rsidR="00EB70AD" w:rsidRPr="00EB70AD">
        <w:rPr>
          <w:rFonts w:ascii="Times New Roman" w:eastAsia="Calibri" w:hAnsi="Times New Roman" w:cs="Kalimati"/>
          <w:kern w:val="2"/>
          <w:sz w:val="24"/>
          <w:szCs w:val="24"/>
          <w:lang w:bidi="ne-NP"/>
        </w:rPr>
        <w:t>Project Manager Mr. Huang Wei (Yellow</w:t>
      </w:r>
      <w:r w:rsidR="00EB70AD" w:rsidRPr="00EB70AD">
        <w:rPr>
          <w:rFonts w:ascii="Times New Roman" w:eastAsia="Calibri" w:hAnsi="Times New Roman" w:cs="Kalimati"/>
          <w:kern w:val="2"/>
          <w:sz w:val="24"/>
          <w:szCs w:val="24"/>
          <w:cs/>
          <w:lang w:bidi="ne-NP"/>
        </w:rPr>
        <w:t xml:space="preserve">) </w:t>
      </w:r>
      <w:r w:rsidR="00EB70AD" w:rsidRPr="00EB70AD">
        <w:rPr>
          <w:rFonts w:ascii="Mangal" w:eastAsia="Calibri" w:hAnsi="Mangal" w:cs="Kalimati" w:hint="cs"/>
          <w:kern w:val="2"/>
          <w:sz w:val="24"/>
          <w:szCs w:val="24"/>
          <w:cs/>
          <w:lang w:bidi="ne-NP"/>
        </w:rPr>
        <w:t>र</w:t>
      </w:r>
      <w:r w:rsidR="00EB70AD" w:rsidRPr="00EB70AD">
        <w:rPr>
          <w:rFonts w:ascii="Times New Roman" w:eastAsia="Calibri" w:hAnsi="Times New Roman" w:cs="Kalimati"/>
          <w:kern w:val="2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lang w:bidi="ne-NP"/>
        </w:rPr>
        <w:t xml:space="preserve">Local Agent Arniko International Pvt. Ltd.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को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lang w:bidi="ne-NP"/>
        </w:rPr>
        <w:t xml:space="preserve">Director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शैलेस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श्रेष्ठ</w:t>
      </w:r>
      <w:r w:rsidR="00EB70AD" w:rsidRPr="00EB70AD">
        <w:rPr>
          <w:rFonts w:ascii="Mangal" w:eastAsia="Calibri" w:hAnsi="Mangal" w:cs="Kalimati" w:hint="cs"/>
          <w:sz w:val="24"/>
          <w:szCs w:val="24"/>
          <w:cs/>
          <w:lang w:bidi="ne-NP"/>
        </w:rPr>
        <w:t>को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Calibri" w:hAnsi="Mangal" w:cs="Kalimati" w:hint="cs"/>
          <w:sz w:val="24"/>
          <w:szCs w:val="24"/>
          <w:cs/>
          <w:lang w:bidi="ne-NP"/>
        </w:rPr>
        <w:t>आपसी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Calibri" w:hAnsi="Mangal" w:cs="Kalimati" w:hint="cs"/>
          <w:sz w:val="24"/>
          <w:szCs w:val="24"/>
          <w:cs/>
          <w:lang w:bidi="ne-NP"/>
        </w:rPr>
        <w:t>मिलोमतो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Calibri" w:hAnsi="Mangal" w:cs="Kalimati" w:hint="cs"/>
          <w:sz w:val="24"/>
          <w:szCs w:val="24"/>
          <w:cs/>
          <w:lang w:bidi="ne-NP"/>
        </w:rPr>
        <w:t>तथा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Calibri" w:hAnsi="Mangal" w:cs="Kalimati" w:hint="cs"/>
          <w:sz w:val="24"/>
          <w:szCs w:val="24"/>
          <w:cs/>
          <w:lang w:bidi="ne-NP"/>
        </w:rPr>
        <w:t>योजनामा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Calibri" w:hAnsi="Mangal" w:cs="Kalimati" w:hint="cs"/>
          <w:sz w:val="24"/>
          <w:szCs w:val="24"/>
          <w:cs/>
          <w:lang w:bidi="ne-NP"/>
        </w:rPr>
        <w:t>आफूहरुलाई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Calibri" w:hAnsi="Mangal" w:cs="Kalimati" w:hint="cs"/>
          <w:sz w:val="24"/>
          <w:szCs w:val="24"/>
          <w:cs/>
          <w:lang w:bidi="ne-NP"/>
        </w:rPr>
        <w:t>लाभ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Calibri" w:hAnsi="Mangal" w:cs="Kalimati" w:hint="cs"/>
          <w:sz w:val="24"/>
          <w:szCs w:val="24"/>
          <w:cs/>
          <w:lang w:bidi="ne-NP"/>
        </w:rPr>
        <w:t>र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Calibri" w:hAnsi="Mangal" w:cs="Kalimati" w:hint="cs"/>
          <w:sz w:val="24"/>
          <w:szCs w:val="24"/>
          <w:cs/>
          <w:lang w:bidi="ne-NP"/>
        </w:rPr>
        <w:t>नेपाल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Calibri" w:hAnsi="Mangal" w:cs="Kalimati" w:hint="cs"/>
          <w:sz w:val="24"/>
          <w:szCs w:val="24"/>
          <w:cs/>
          <w:lang w:bidi="ne-NP"/>
        </w:rPr>
        <w:t>टेलिकम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Calibri" w:hAnsi="Mangal" w:cs="Kalimati" w:hint="cs"/>
          <w:sz w:val="24"/>
          <w:szCs w:val="24"/>
          <w:cs/>
          <w:lang w:bidi="ne-NP"/>
        </w:rPr>
        <w:t>लिमिटेड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>/</w:t>
      </w:r>
      <w:r w:rsidR="00EB70AD" w:rsidRPr="00EB70AD">
        <w:rPr>
          <w:rFonts w:ascii="Mangal" w:eastAsia="Calibri" w:hAnsi="Mangal" w:cs="Kalimati" w:hint="cs"/>
          <w:sz w:val="24"/>
          <w:szCs w:val="24"/>
          <w:cs/>
          <w:lang w:bidi="ne-NP"/>
        </w:rPr>
        <w:t>सार्वजनिक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Calibri" w:hAnsi="Mangal" w:cs="Kalimati" w:hint="cs"/>
          <w:sz w:val="24"/>
          <w:szCs w:val="24"/>
          <w:cs/>
          <w:lang w:bidi="ne-NP"/>
        </w:rPr>
        <w:t>संस्थालाई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Calibri" w:hAnsi="Mangal" w:cs="Kalimati" w:hint="cs"/>
          <w:sz w:val="24"/>
          <w:szCs w:val="24"/>
          <w:cs/>
          <w:lang w:bidi="ne-NP"/>
        </w:rPr>
        <w:t>हानि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Calibri" w:hAnsi="Mangal" w:cs="Kalimati" w:hint="cs"/>
          <w:sz w:val="24"/>
          <w:szCs w:val="24"/>
          <w:cs/>
          <w:lang w:bidi="ne-NP"/>
        </w:rPr>
        <w:t>नोक्सानी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A275DC">
        <w:rPr>
          <w:rFonts w:ascii="Mangal" w:eastAsia="Calibri" w:hAnsi="Mangal" w:cs="Kalimati" w:hint="cs"/>
          <w:sz w:val="24"/>
          <w:szCs w:val="24"/>
          <w:cs/>
          <w:lang w:bidi="ne-NP"/>
        </w:rPr>
        <w:t>पुर्‍याउने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Calibri" w:hAnsi="Mangal" w:cs="Kalimati" w:hint="cs"/>
          <w:sz w:val="24"/>
          <w:szCs w:val="24"/>
          <w:cs/>
          <w:lang w:bidi="ne-NP"/>
        </w:rPr>
        <w:t>वदनियतले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Calibri" w:hAnsi="Mangal" w:cs="Kalimati" w:hint="cs"/>
          <w:sz w:val="24"/>
          <w:szCs w:val="24"/>
          <w:cs/>
          <w:lang w:bidi="ne-NP"/>
        </w:rPr>
        <w:t>गैरकानूनी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Calibri" w:hAnsi="Mangal" w:cs="Kalimati" w:hint="cs"/>
          <w:sz w:val="24"/>
          <w:szCs w:val="24"/>
          <w:cs/>
          <w:lang w:bidi="ne-NP"/>
        </w:rPr>
        <w:t>तवरवाट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Calibri" w:hAnsi="Mangal" w:cs="Kalimati" w:hint="cs"/>
          <w:sz w:val="24"/>
          <w:szCs w:val="24"/>
          <w:cs/>
          <w:lang w:bidi="ne-NP"/>
        </w:rPr>
        <w:t>मूल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Calibri" w:hAnsi="Mangal" w:cs="Kalimati" w:hint="cs"/>
          <w:sz w:val="24"/>
          <w:szCs w:val="24"/>
          <w:cs/>
          <w:lang w:bidi="ne-NP"/>
        </w:rPr>
        <w:t>सम्झौताको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Calibri" w:hAnsi="Mangal" w:cs="Kalimati" w:hint="cs"/>
          <w:sz w:val="24"/>
          <w:szCs w:val="24"/>
          <w:cs/>
          <w:lang w:bidi="ne-NP"/>
        </w:rPr>
        <w:t>प्रावधान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Calibri" w:hAnsi="Mangal" w:cs="Kalimati" w:hint="cs"/>
          <w:sz w:val="24"/>
          <w:szCs w:val="24"/>
          <w:cs/>
          <w:lang w:bidi="ne-NP"/>
        </w:rPr>
        <w:t>बमोजिम</w:t>
      </w:r>
      <w:r w:rsidR="00EB70AD" w:rsidRPr="00EB70AD">
        <w:rPr>
          <w:rFonts w:ascii="Times New Roman" w:eastAsia="Calibri" w:hAnsi="Times New Roman" w:cs="Kalimati"/>
          <w:sz w:val="24"/>
          <w:szCs w:val="24"/>
          <w:lang w:bidi="ne-NP"/>
        </w:rPr>
        <w:t xml:space="preserve">  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shd w:val="clear" w:color="auto" w:fill="FFFFFF"/>
          <w:lang w:bidi="ne-NP"/>
        </w:rPr>
        <w:t xml:space="preserve">AMC </w:t>
      </w:r>
      <w:r w:rsidR="00EB70AD" w:rsidRPr="00EB70AD">
        <w:rPr>
          <w:rFonts w:ascii="Mangal" w:eastAsia="Times New Roman" w:hAnsi="Mangal" w:cs="Kalimati" w:hint="cs"/>
          <w:sz w:val="24"/>
          <w:szCs w:val="24"/>
          <w:shd w:val="clear" w:color="auto" w:fill="FFFFFF"/>
          <w:cs/>
          <w:lang w:bidi="ne-NP"/>
        </w:rPr>
        <w:t>सेवामा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shd w:val="clear" w:color="auto" w:fill="FFFFFF"/>
          <w:cs/>
          <w:lang w:bidi="ne-NP"/>
        </w:rPr>
        <w:t xml:space="preserve"> </w:t>
      </w:r>
      <w:r w:rsidR="00EB70AD" w:rsidRPr="00EB70AD">
        <w:rPr>
          <w:rFonts w:ascii="Mangal" w:eastAsia="Calibri" w:hAnsi="Mangal" w:cs="Kalimati" w:hint="cs"/>
          <w:sz w:val="24"/>
          <w:szCs w:val="24"/>
          <w:cs/>
          <w:lang w:bidi="ne-NP"/>
        </w:rPr>
        <w:t>बा</w:t>
      </w:r>
      <w:r w:rsidR="00EB70AD" w:rsidRPr="00EB70AD">
        <w:rPr>
          <w:rFonts w:ascii="Mangal" w:eastAsia="Times New Roman" w:hAnsi="Mangal" w:cs="Kalimati" w:hint="cs"/>
          <w:sz w:val="24"/>
          <w:szCs w:val="24"/>
          <w:shd w:val="clear" w:color="auto" w:fill="FFFFFF"/>
          <w:cs/>
          <w:lang w:bidi="ne-NP"/>
        </w:rPr>
        <w:t>र्षिक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shd w:val="clear" w:color="auto" w:fill="FFFFFF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shd w:val="clear" w:color="auto" w:fill="FFFFFF"/>
          <w:cs/>
          <w:lang w:bidi="ne-NP"/>
        </w:rPr>
        <w:t>५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shd w:val="clear" w:color="auto" w:fill="FFFFFF"/>
          <w:cs/>
          <w:lang w:bidi="ne-NP"/>
        </w:rPr>
        <w:t xml:space="preserve">% </w:t>
      </w:r>
      <w:r w:rsidR="00EB70AD" w:rsidRPr="00EB70AD">
        <w:rPr>
          <w:rFonts w:ascii="Mangal" w:eastAsia="Times New Roman" w:hAnsi="Mangal" w:cs="Kalimati" w:hint="cs"/>
          <w:sz w:val="24"/>
          <w:szCs w:val="24"/>
          <w:shd w:val="clear" w:color="auto" w:fill="FFFFFF"/>
          <w:cs/>
          <w:lang w:bidi="ne-NP"/>
        </w:rPr>
        <w:t>छुट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shd w:val="clear" w:color="auto" w:fill="FFFFFF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shd w:val="clear" w:color="auto" w:fill="FFFFFF"/>
          <w:cs/>
          <w:lang w:bidi="ne-NP"/>
        </w:rPr>
        <w:t>नलिई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Calibri" w:hAnsi="Mangal" w:cs="Kalimati" w:hint="cs"/>
          <w:sz w:val="24"/>
          <w:szCs w:val="24"/>
          <w:cs/>
          <w:lang w:bidi="ne-NP"/>
        </w:rPr>
        <w:t>सो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Calibri" w:hAnsi="Mangal" w:cs="Kalimati" w:hint="cs"/>
          <w:sz w:val="24"/>
          <w:szCs w:val="24"/>
          <w:cs/>
          <w:lang w:bidi="ne-NP"/>
        </w:rPr>
        <w:t>प्रावधानको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Calibri" w:hAnsi="Mangal" w:cs="Kalimati" w:hint="cs"/>
          <w:sz w:val="24"/>
          <w:szCs w:val="24"/>
          <w:cs/>
          <w:lang w:bidi="ne-NP"/>
        </w:rPr>
        <w:t>प्रतिकूल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Calibri" w:hAnsi="Mangal" w:cs="Kalimati" w:hint="cs"/>
          <w:sz w:val="24"/>
          <w:szCs w:val="24"/>
          <w:cs/>
          <w:lang w:bidi="ne-NP"/>
        </w:rPr>
        <w:t>हुने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Calibri" w:hAnsi="Mangal" w:cs="Kalimati" w:hint="cs"/>
          <w:sz w:val="24"/>
          <w:szCs w:val="24"/>
          <w:cs/>
          <w:lang w:bidi="ne-NP"/>
        </w:rPr>
        <w:t>गरी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Times New Roman" w:eastAsia="Calibri" w:hAnsi="Times New Roman" w:cs="Kalimati"/>
          <w:sz w:val="24"/>
          <w:szCs w:val="24"/>
          <w:lang w:bidi="ne-NP"/>
        </w:rPr>
        <w:t xml:space="preserve">Annual Maintenance Contract </w:t>
      </w:r>
      <w:r w:rsidR="00EB70AD" w:rsidRPr="00EB70AD">
        <w:rPr>
          <w:rFonts w:ascii="Mangal" w:eastAsia="Calibri" w:hAnsi="Mangal" w:cs="Kalimati" w:hint="cs"/>
          <w:sz w:val="24"/>
          <w:szCs w:val="24"/>
          <w:cs/>
          <w:lang w:bidi="ne-NP"/>
        </w:rPr>
        <w:t>वापत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Times New Roman" w:eastAsia="Calibri" w:hAnsi="Times New Roman" w:cs="Kalimati"/>
          <w:sz w:val="24"/>
          <w:szCs w:val="24"/>
          <w:lang w:bidi="ne-NP"/>
        </w:rPr>
        <w:t>USD18,500,000</w:t>
      </w:r>
      <w:r w:rsidR="00EB70AD" w:rsidRPr="00EB70AD">
        <w:rPr>
          <w:rFonts w:ascii="Times New Roman" w:eastAsia="Calibri" w:hAnsi="Times New Roman" w:cs="Kalimati" w:hint="cs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>(</w:t>
      </w:r>
      <w:r w:rsidR="00EB70AD" w:rsidRPr="00EB70AD">
        <w:rPr>
          <w:rFonts w:ascii="Times New Roman" w:eastAsia="Calibri" w:hAnsi="Times New Roman" w:cs="Kalimati"/>
          <w:sz w:val="24"/>
          <w:szCs w:val="24"/>
          <w:lang w:bidi="ne-NP"/>
        </w:rPr>
        <w:t xml:space="preserve">New Features </w:t>
      </w:r>
      <w:r w:rsidR="00EB70AD" w:rsidRPr="00EB70AD">
        <w:rPr>
          <w:rFonts w:ascii="Mangal" w:eastAsia="Calibri" w:hAnsi="Mangal" w:cs="Kalimati" w:hint="cs"/>
          <w:sz w:val="24"/>
          <w:szCs w:val="24"/>
          <w:cs/>
          <w:lang w:bidi="ne-NP"/>
        </w:rPr>
        <w:t>र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Times New Roman" w:eastAsia="Calibri" w:hAnsi="Times New Roman" w:cs="Kalimati"/>
          <w:sz w:val="24"/>
          <w:szCs w:val="24"/>
          <w:lang w:bidi="ne-NP"/>
        </w:rPr>
        <w:t>Training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Calibri" w:hAnsi="Mangal" w:cs="Kalimati" w:hint="cs"/>
          <w:sz w:val="24"/>
          <w:szCs w:val="24"/>
          <w:cs/>
          <w:lang w:bidi="ne-NP"/>
        </w:rPr>
        <w:t>सहित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Times New Roman" w:eastAsia="Calibri" w:hAnsi="Times New Roman" w:cs="Kalimati"/>
          <w:sz w:val="24"/>
          <w:szCs w:val="24"/>
          <w:lang w:bidi="ne-NP"/>
        </w:rPr>
        <w:t>USD</w:t>
      </w:r>
      <w:r w:rsidR="00EB70AD" w:rsidRPr="00EB70AD">
        <w:rPr>
          <w:rFonts w:ascii="Times New Roman" w:eastAsia="Calibri" w:hAnsi="Times New Roman" w:cs="Kalimati" w:hint="cs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Times New Roman" w:eastAsia="Calibri" w:hAnsi="Times New Roman" w:cs="Kalimati"/>
          <w:sz w:val="24"/>
          <w:szCs w:val="24"/>
          <w:lang w:bidi="ne-NP"/>
        </w:rPr>
        <w:t>20,563,000.00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>)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अस्वाभाविक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मूल्यमा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lang w:bidi="ne-NP"/>
        </w:rPr>
        <w:t xml:space="preserve"> 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एकमुष्ट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४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lang w:bidi="ne-NP"/>
        </w:rPr>
        <w:t>+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१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वर्षको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सम्झौता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गरी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कार्यान्वयन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A275DC">
        <w:rPr>
          <w:rFonts w:ascii="Mangal" w:eastAsia="Times New Roman" w:hAnsi="Mangal" w:cs="Kalimati" w:hint="cs"/>
          <w:sz w:val="24"/>
          <w:szCs w:val="24"/>
          <w:cs/>
          <w:lang w:bidi="ne-NP"/>
        </w:rPr>
        <w:t xml:space="preserve">गरी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गराई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हालसम्म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भुक्तानी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भएको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रकम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Kalimati" w:eastAsia="Calibri" w:hAnsi="Kalimati" w:cs="Kalimati" w:hint="cs"/>
          <w:color w:val="000000"/>
          <w:sz w:val="24"/>
          <w:szCs w:val="24"/>
          <w:cs/>
          <w:lang w:bidi="ne-NP"/>
        </w:rPr>
        <w:t>रू</w:t>
      </w:r>
      <w:r w:rsidR="00EB70AD" w:rsidRPr="00EB70AD">
        <w:rPr>
          <w:rFonts w:ascii="Kalimati" w:eastAsia="Calibri" w:hAnsi="Kalimati" w:cs="Kalimati"/>
          <w:color w:val="000000"/>
          <w:sz w:val="24"/>
          <w:szCs w:val="24"/>
          <w:cs/>
          <w:lang w:bidi="ne-NP"/>
        </w:rPr>
        <w:t>.</w:t>
      </w:r>
      <w:r w:rsidR="00EB70AD" w:rsidRPr="00EB70AD">
        <w:rPr>
          <w:rFonts w:ascii="Kalimati" w:eastAsia="Times New Roman" w:hAnsi="Kalimati" w:cs="Kalimati"/>
          <w:sz w:val="24"/>
          <w:szCs w:val="24"/>
          <w:lang w:bidi="ne-NP"/>
        </w:rPr>
        <w:t>9</w:t>
      </w:r>
      <w:r w:rsidR="00EB70AD" w:rsidRPr="00EB70AD">
        <w:rPr>
          <w:rFonts w:ascii="Kalimati" w:eastAsia="Times New Roman" w:hAnsi="Kalimati" w:cs="Kalimati"/>
          <w:sz w:val="24"/>
          <w:szCs w:val="24"/>
          <w:cs/>
          <w:lang w:bidi="ne-NP"/>
        </w:rPr>
        <w:t>,</w:t>
      </w:r>
      <w:r w:rsidR="00EB70AD" w:rsidRPr="00EB70AD">
        <w:rPr>
          <w:rFonts w:ascii="Kalimati" w:eastAsia="Times New Roman" w:hAnsi="Kalimati" w:cs="Kalimati"/>
          <w:sz w:val="24"/>
          <w:szCs w:val="24"/>
          <w:lang w:bidi="ne-NP"/>
        </w:rPr>
        <w:t>88</w:t>
      </w:r>
      <w:r w:rsidR="00EB70AD" w:rsidRPr="00EB70AD">
        <w:rPr>
          <w:rFonts w:ascii="Kalimati" w:eastAsia="Times New Roman" w:hAnsi="Kalimati" w:cs="Kalimati"/>
          <w:sz w:val="24"/>
          <w:szCs w:val="24"/>
          <w:cs/>
          <w:lang w:bidi="ne-NP"/>
        </w:rPr>
        <w:t>,</w:t>
      </w:r>
      <w:r w:rsidR="00EB70AD" w:rsidRPr="00EB70AD">
        <w:rPr>
          <w:rFonts w:ascii="Kalimati" w:eastAsia="Times New Roman" w:hAnsi="Kalimati" w:cs="Kalimati"/>
          <w:sz w:val="24"/>
          <w:szCs w:val="24"/>
          <w:lang w:bidi="ne-NP"/>
        </w:rPr>
        <w:t>41,956</w:t>
      </w:r>
      <w:r w:rsidR="00EB70AD" w:rsidRPr="00EB70AD">
        <w:rPr>
          <w:rFonts w:ascii="Kalimati" w:eastAsia="Times New Roman" w:hAnsi="Kalimati" w:cs="Kalimati" w:hint="cs"/>
          <w:sz w:val="24"/>
          <w:szCs w:val="24"/>
          <w:cs/>
          <w:lang w:bidi="ne-NP"/>
        </w:rPr>
        <w:t>।</w:t>
      </w:r>
      <w:r w:rsidR="00EB70AD" w:rsidRPr="00EB70AD">
        <w:rPr>
          <w:rFonts w:ascii="Kalimati" w:eastAsia="Times New Roman" w:hAnsi="Kalimati" w:cs="Kalimati"/>
          <w:sz w:val="24"/>
          <w:szCs w:val="24"/>
          <w:lang w:bidi="ne-NP"/>
        </w:rPr>
        <w:t>85</w:t>
      </w:r>
      <w:r w:rsidR="00EB70AD" w:rsidRPr="00EB70AD">
        <w:rPr>
          <w:rFonts w:ascii="Kalimati" w:eastAsia="Times New Roman" w:hAnsi="Kalimati" w:cs="Kalimati" w:hint="cs"/>
          <w:sz w:val="24"/>
          <w:szCs w:val="24"/>
          <w:cs/>
          <w:lang w:bidi="ne-NP"/>
        </w:rPr>
        <w:t>(</w:t>
      </w:r>
      <w:r w:rsidR="00EB70AD" w:rsidRPr="00EB70AD">
        <w:rPr>
          <w:rFonts w:ascii="Times New Roman" w:eastAsia="Calibri" w:hAnsi="Times New Roman" w:cs="Kalimati"/>
          <w:sz w:val="24"/>
          <w:szCs w:val="24"/>
          <w:lang w:bidi="ne-NP"/>
        </w:rPr>
        <w:t>USD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Times New Roman" w:eastAsia="Calibri" w:hAnsi="Times New Roman" w:cs="Kalimati"/>
          <w:sz w:val="24"/>
          <w:szCs w:val="24"/>
          <w:lang w:bidi="ne-NP"/>
        </w:rPr>
        <w:t>728,308.49</w:t>
      </w:r>
      <w:r w:rsidR="00EB70AD" w:rsidRPr="00EB70AD">
        <w:rPr>
          <w:rFonts w:ascii="Kalimati" w:eastAsia="Calibri" w:hAnsi="Kalimati" w:cs="Kalimati"/>
          <w:color w:val="000000"/>
          <w:sz w:val="24"/>
          <w:szCs w:val="24"/>
          <w:cs/>
          <w:lang w:bidi="ne-NP"/>
        </w:rPr>
        <w:t>)</w:t>
      </w:r>
      <w:r w:rsidR="00EB70AD" w:rsidRPr="00EB70AD">
        <w:rPr>
          <w:rFonts w:ascii="Times New Roman" w:eastAsia="Calibri" w:hAnsi="Times New Roman" w:cs="Kalimati"/>
          <w:color w:val="000000"/>
          <w:sz w:val="20"/>
          <w:szCs w:val="20"/>
          <w:cs/>
          <w:lang w:bidi="ne-NP"/>
        </w:rPr>
        <w:t xml:space="preserve"> </w:t>
      </w:r>
      <w:r w:rsidR="00EB70AD" w:rsidRPr="00EB70AD">
        <w:rPr>
          <w:rFonts w:ascii="Mangal" w:eastAsia="Calibri" w:hAnsi="Mangal" w:cs="Kalimati" w:hint="cs"/>
          <w:color w:val="000000"/>
          <w:sz w:val="20"/>
          <w:szCs w:val="20"/>
          <w:cs/>
          <w:lang w:bidi="ne-NP"/>
        </w:rPr>
        <w:t>र</w:t>
      </w:r>
      <w:r w:rsidR="00EB70AD" w:rsidRPr="00EB70AD">
        <w:rPr>
          <w:rFonts w:ascii="Times New Roman" w:eastAsia="Calibri" w:hAnsi="Times New Roman" w:cs="Kalimati"/>
          <w:color w:val="000000"/>
          <w:sz w:val="20"/>
          <w:szCs w:val="20"/>
          <w:cs/>
          <w:lang w:bidi="ne-NP"/>
        </w:rPr>
        <w:t xml:space="preserve"> </w:t>
      </w:r>
      <w:r w:rsidR="00EB70AD" w:rsidRPr="00EB70AD">
        <w:rPr>
          <w:rFonts w:ascii="Times New Roman" w:eastAsia="Calibri" w:hAnsi="Times New Roman" w:cs="Kalimati"/>
          <w:sz w:val="24"/>
          <w:szCs w:val="24"/>
          <w:lang w:bidi="ne-NP"/>
        </w:rPr>
        <w:t>8th January 2023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को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सम्झौता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बमोजिमको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नेपाल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टेलिकमलाई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दायित्व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सृजना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भईसकेको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>
        <w:rPr>
          <w:rFonts w:ascii="Times New Roman" w:eastAsia="Times New Roman" w:hAnsi="Times New Roman" w:cs="Kalimati" w:hint="cs"/>
          <w:sz w:val="24"/>
          <w:szCs w:val="24"/>
          <w:cs/>
          <w:lang w:bidi="ne-NP"/>
        </w:rPr>
        <w:t xml:space="preserve">विगो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रू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>.</w:t>
      </w:r>
      <w:r w:rsidR="00EB70AD" w:rsidRPr="00EB70AD">
        <w:rPr>
          <w:rFonts w:ascii="Kalimati" w:eastAsia="Times New Roman" w:hAnsi="Kalimati" w:cs="Kalimati"/>
          <w:szCs w:val="20"/>
          <w:lang w:bidi="ne-NP"/>
        </w:rPr>
        <w:t>23,59,75,473</w:t>
      </w:r>
      <w:r w:rsidR="00EB70AD" w:rsidRPr="00EB70AD">
        <w:rPr>
          <w:rFonts w:ascii="Kalimati" w:eastAsia="Times New Roman" w:hAnsi="Kalimati" w:cs="Kalimati" w:hint="cs"/>
          <w:szCs w:val="20"/>
          <w:cs/>
          <w:lang w:bidi="ne-NP"/>
        </w:rPr>
        <w:t>।</w:t>
      </w:r>
      <w:r w:rsidR="00EB70AD" w:rsidRPr="00EB70AD">
        <w:rPr>
          <w:rFonts w:ascii="Kalimati" w:eastAsia="Times New Roman" w:hAnsi="Kalimati" w:cs="Kalimati"/>
          <w:szCs w:val="20"/>
          <w:lang w:bidi="ne-NP"/>
        </w:rPr>
        <w:t>22</w:t>
      </w:r>
      <w:r w:rsidR="00EB70AD" w:rsidRPr="00EB70AD">
        <w:rPr>
          <w:rFonts w:ascii="Times New Roman" w:eastAsia="Calibri" w:hAnsi="Times New Roman" w:cs="Kalimati"/>
          <w:sz w:val="24"/>
          <w:szCs w:val="24"/>
          <w:lang w:bidi="ne-NP"/>
        </w:rPr>
        <w:t xml:space="preserve"> </w:t>
      </w:r>
      <w:r w:rsidR="00EB70AD" w:rsidRPr="00EB70AD">
        <w:rPr>
          <w:rFonts w:ascii="Times New Roman" w:eastAsia="Calibri" w:hAnsi="Times New Roman" w:cs="Kalimati" w:hint="cs"/>
          <w:sz w:val="24"/>
          <w:szCs w:val="24"/>
          <w:cs/>
          <w:lang w:bidi="ne-NP"/>
        </w:rPr>
        <w:t>(</w:t>
      </w:r>
      <w:r w:rsidR="00EB70AD" w:rsidRPr="00EB70AD">
        <w:rPr>
          <w:rFonts w:ascii="Times New Roman" w:eastAsia="Calibri" w:hAnsi="Times New Roman" w:cs="Kalimati"/>
          <w:sz w:val="24"/>
          <w:szCs w:val="24"/>
          <w:lang w:bidi="ne-NP"/>
        </w:rPr>
        <w:t>USD</w:t>
      </w:r>
      <w:r w:rsidR="00EB70AD" w:rsidRPr="00EB70AD">
        <w:rPr>
          <w:rFonts w:ascii="Times New Roman" w:eastAsia="Calibri" w:hAnsi="Times New Roman" w:cs="Kalimati" w:hint="cs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Times New Roman" w:eastAsia="Calibri" w:hAnsi="Times New Roman" w:cs="Kalimati"/>
          <w:sz w:val="24"/>
          <w:szCs w:val="24"/>
          <w:lang w:bidi="ne-NP"/>
        </w:rPr>
        <w:t>17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>,</w:t>
      </w:r>
      <w:r w:rsidR="00EB70AD" w:rsidRPr="00EB70AD">
        <w:rPr>
          <w:rFonts w:ascii="Times New Roman" w:eastAsia="Calibri" w:hAnsi="Times New Roman" w:cs="Kalimati"/>
          <w:sz w:val="24"/>
          <w:szCs w:val="24"/>
          <w:lang w:bidi="ne-NP"/>
        </w:rPr>
        <w:t>15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>,</w:t>
      </w:r>
      <w:r w:rsidR="00EB70AD" w:rsidRPr="00EB70AD">
        <w:rPr>
          <w:rFonts w:ascii="Times New Roman" w:eastAsia="Calibri" w:hAnsi="Times New Roman" w:cs="Kalimati"/>
          <w:sz w:val="24"/>
          <w:szCs w:val="24"/>
          <w:lang w:bidi="ne-NP"/>
        </w:rPr>
        <w:t>312.01</w:t>
      </w:r>
      <w:r w:rsidR="00EB70AD" w:rsidRPr="00EB70AD">
        <w:rPr>
          <w:rFonts w:ascii="Times New Roman" w:eastAsia="Calibri" w:hAnsi="Times New Roman" w:cs="Kalimati" w:hint="cs"/>
          <w:sz w:val="24"/>
          <w:szCs w:val="24"/>
          <w:cs/>
          <w:lang w:bidi="ne-NP"/>
        </w:rPr>
        <w:t>)</w:t>
      </w:r>
      <w:r w:rsidR="00EB70AD" w:rsidRPr="00EB70AD">
        <w:rPr>
          <w:rFonts w:ascii="Times New Roman" w:eastAsia="Times New Roman" w:hAnsi="Times New Roman" w:cs="Kalimati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गरी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जम्मा</w:t>
      </w:r>
      <w:r w:rsidR="00EB70AD" w:rsidRPr="00EB70AD">
        <w:rPr>
          <w:rFonts w:ascii="Times New Roman" w:eastAsia="Calibri" w:hAnsi="Times New Roman" w:cs="Kalimati"/>
          <w:color w:val="000000"/>
          <w:sz w:val="20"/>
          <w:szCs w:val="20"/>
          <w:cs/>
          <w:lang w:bidi="ne-NP"/>
        </w:rPr>
        <w:t xml:space="preserve"> 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cs/>
          <w:lang w:bidi="ne-NP"/>
        </w:rPr>
        <w:t>रु</w:t>
      </w:r>
      <w:r w:rsidR="00EB70AD" w:rsidRPr="00EB70AD">
        <w:rPr>
          <w:rFonts w:ascii="Times New Roman" w:eastAsia="Times New Roman" w:hAnsi="Times New Roman" w:cs="Kalimati"/>
          <w:cs/>
          <w:lang w:bidi="ne-NP"/>
        </w:rPr>
        <w:t>.</w:t>
      </w:r>
      <w:r w:rsidR="00EB70AD" w:rsidRPr="00EB70AD">
        <w:rPr>
          <w:rFonts w:ascii="Kalimati" w:eastAsia="Times New Roman" w:hAnsi="Kalimati" w:cs="Kalimati"/>
          <w:lang w:bidi="ne-NP"/>
        </w:rPr>
        <w:t>33</w:t>
      </w:r>
      <w:r w:rsidR="00EB70AD" w:rsidRPr="00EB70AD">
        <w:rPr>
          <w:rFonts w:ascii="Kalimati" w:eastAsia="Times New Roman" w:hAnsi="Kalimati" w:cs="Kalimati" w:hint="cs"/>
          <w:cs/>
          <w:lang w:bidi="ne-NP"/>
        </w:rPr>
        <w:t>,४८,१७,४३०।07 (</w:t>
      </w:r>
      <w:r w:rsidR="00EB70AD" w:rsidRPr="00EB70AD">
        <w:rPr>
          <w:rFonts w:ascii="Times New Roman" w:eastAsia="Calibri" w:hAnsi="Times New Roman" w:cs="Kalimati"/>
          <w:sz w:val="24"/>
          <w:szCs w:val="24"/>
          <w:lang w:bidi="ne-NP"/>
        </w:rPr>
        <w:t>USD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Times New Roman" w:eastAsia="Calibri" w:hAnsi="Times New Roman" w:cs="Kalimati"/>
          <w:sz w:val="24"/>
          <w:szCs w:val="24"/>
          <w:lang w:bidi="ne-NP"/>
        </w:rPr>
        <w:t>24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>,</w:t>
      </w:r>
      <w:r w:rsidR="00EB70AD" w:rsidRPr="00EB70AD">
        <w:rPr>
          <w:rFonts w:ascii="Times New Roman" w:eastAsia="Calibri" w:hAnsi="Times New Roman" w:cs="Kalimati"/>
          <w:sz w:val="24"/>
          <w:szCs w:val="24"/>
          <w:lang w:bidi="ne-NP"/>
        </w:rPr>
        <w:t>43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>,</w:t>
      </w:r>
      <w:r w:rsidR="00EB70AD" w:rsidRPr="00EB70AD">
        <w:rPr>
          <w:rFonts w:ascii="Times New Roman" w:eastAsia="Calibri" w:hAnsi="Times New Roman" w:cs="Kalimati"/>
          <w:sz w:val="24"/>
          <w:szCs w:val="24"/>
          <w:lang w:bidi="ne-NP"/>
        </w:rPr>
        <w:t>620.50</w:t>
      </w:r>
      <w:r w:rsidR="00EB70AD" w:rsidRPr="00EB70AD">
        <w:rPr>
          <w:rFonts w:ascii="Times New Roman" w:eastAsia="Calibri" w:hAnsi="Times New Roman" w:cs="Kalimati" w:hint="cs"/>
          <w:sz w:val="24"/>
          <w:szCs w:val="24"/>
          <w:cs/>
          <w:lang w:bidi="ne-NP"/>
        </w:rPr>
        <w:t>)</w:t>
      </w:r>
      <w:r w:rsidR="00EB70AD" w:rsidRPr="00EB70AD">
        <w:rPr>
          <w:rFonts w:ascii="Times New Roman" w:eastAsia="Times New Roman" w:hAnsi="Times New Roman" w:cs="Kalimati"/>
          <w:cs/>
          <w:lang w:bidi="ne-NP"/>
        </w:rPr>
        <w:t xml:space="preserve"> </w:t>
      </w:r>
      <w:r w:rsidR="00EB70AD" w:rsidRPr="00EB70AD">
        <w:rPr>
          <w:rFonts w:ascii="Mangal" w:eastAsia="Calibri" w:hAnsi="Mangal" w:cs="Kalimati" w:hint="cs"/>
          <w:sz w:val="24"/>
          <w:szCs w:val="24"/>
          <w:cs/>
          <w:lang w:bidi="ne-NP"/>
        </w:rPr>
        <w:t>रकम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Calibri" w:hAnsi="Mangal" w:cs="Kalimati" w:hint="cs"/>
          <w:sz w:val="24"/>
          <w:szCs w:val="24"/>
          <w:cs/>
          <w:lang w:bidi="ne-NP"/>
        </w:rPr>
        <w:t>हिनामिना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Calibri" w:hAnsi="Mangal" w:cs="Kalimati" w:hint="cs"/>
          <w:sz w:val="24"/>
          <w:szCs w:val="24"/>
          <w:cs/>
          <w:lang w:bidi="ne-NP"/>
        </w:rPr>
        <w:t>हानिनोक्सानी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Calibri" w:hAnsi="Mangal" w:cs="Kalimati" w:hint="cs"/>
          <w:sz w:val="24"/>
          <w:szCs w:val="24"/>
          <w:cs/>
          <w:lang w:bidi="ne-NP"/>
        </w:rPr>
        <w:t>गरे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Calibri" w:hAnsi="Mangal" w:cs="Kalimati" w:hint="cs"/>
          <w:sz w:val="24"/>
          <w:szCs w:val="24"/>
          <w:cs/>
          <w:lang w:bidi="ne-NP"/>
        </w:rPr>
        <w:t>गराएको</w:t>
      </w:r>
      <w:r w:rsidR="00EB70AD" w:rsidRPr="00EB70AD">
        <w:rPr>
          <w:rFonts w:ascii="Times New Roman" w:eastAsia="Calibri" w:hAnsi="Times New Roman" w:cs="Kalimati"/>
          <w:sz w:val="24"/>
          <w:szCs w:val="24"/>
          <w:cs/>
          <w:lang w:bidi="ne-NP"/>
        </w:rPr>
        <w:t xml:space="preserve"> </w:t>
      </w:r>
      <w:r w:rsidR="00EB70AD">
        <w:rPr>
          <w:rFonts w:ascii="Times New Roman" w:eastAsia="Calibri" w:hAnsi="Times New Roman" w:cs="Kalimati" w:hint="cs"/>
          <w:sz w:val="24"/>
          <w:szCs w:val="24"/>
          <w:cs/>
          <w:lang w:bidi="ne-NP"/>
        </w:rPr>
        <w:t>प्रतिवादीहरुको उक्त कार्य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भ्रष्टाचार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निवारण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ऐन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, 2059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को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दफा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17 </w:t>
      </w:r>
      <w:r w:rsid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बमोजिम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को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कसूर</w:t>
      </w:r>
      <w:r w:rsid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 xml:space="preserve"> भएको हुँदा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उल्लिखित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कसुरजन्य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कार्यमा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संलग्न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प्रतिवादीहरू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उपर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देहाय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बमोजिमको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सजाय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हुन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मागवादी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EB70AD" w:rsidRPr="00EB70AD">
        <w:rPr>
          <w:rFonts w:ascii="Mangal" w:eastAsia="Times New Roman" w:hAnsi="Mangal" w:cs="Kalimati" w:hint="cs"/>
          <w:sz w:val="24"/>
          <w:szCs w:val="24"/>
          <w:cs/>
          <w:lang w:bidi="ne-NP"/>
        </w:rPr>
        <w:t>लिई</w:t>
      </w:r>
      <w:r w:rsidR="00EB70AD" w:rsidRPr="00EB70AD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281BA3" w:rsidRPr="00F60358">
        <w:rPr>
          <w:rFonts w:ascii="Kokila" w:eastAsia="Times New Roman" w:hAnsi="Kokila" w:cs="Kalimati" w:hint="cs"/>
          <w:sz w:val="24"/>
          <w:szCs w:val="24"/>
          <w:cs/>
          <w:lang w:bidi="ne-NP"/>
        </w:rPr>
        <w:t>आज</w:t>
      </w:r>
      <w:r w:rsidR="00281BA3" w:rsidRPr="00F60358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281BA3" w:rsidRPr="00F60358">
        <w:rPr>
          <w:rFonts w:ascii="Kokila" w:eastAsia="Times New Roman" w:hAnsi="Kokila" w:cs="Kalimati" w:hint="cs"/>
          <w:sz w:val="24"/>
          <w:szCs w:val="24"/>
          <w:cs/>
          <w:lang w:bidi="ne-NP"/>
        </w:rPr>
        <w:t>विशेष</w:t>
      </w:r>
      <w:r w:rsidR="00281BA3" w:rsidRPr="00F60358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281BA3" w:rsidRPr="00F60358">
        <w:rPr>
          <w:rFonts w:ascii="Kokila" w:eastAsia="Times New Roman" w:hAnsi="Kokila" w:cs="Kalimati" w:hint="cs"/>
          <w:sz w:val="24"/>
          <w:szCs w:val="24"/>
          <w:cs/>
          <w:lang w:bidi="ne-NP"/>
        </w:rPr>
        <w:t>अदालत</w:t>
      </w:r>
      <w:r w:rsidR="00281BA3" w:rsidRPr="00F60358">
        <w:rPr>
          <w:rFonts w:ascii="Times New Roman" w:eastAsia="Times New Roman" w:hAnsi="Times New Roman" w:cs="Kalimati"/>
          <w:sz w:val="24"/>
          <w:szCs w:val="24"/>
          <w:lang w:bidi="ne-NP"/>
        </w:rPr>
        <w:t xml:space="preserve">, </w:t>
      </w:r>
      <w:r w:rsidR="00281BA3" w:rsidRPr="00F60358">
        <w:rPr>
          <w:rFonts w:ascii="Kokila" w:eastAsia="Times New Roman" w:hAnsi="Kokila" w:cs="Kalimati" w:hint="cs"/>
          <w:sz w:val="24"/>
          <w:szCs w:val="24"/>
          <w:cs/>
          <w:lang w:bidi="ne-NP"/>
        </w:rPr>
        <w:t>काठमाडौँमा</w:t>
      </w:r>
      <w:r w:rsidR="00281BA3" w:rsidRPr="00F60358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281BA3" w:rsidRPr="00F60358">
        <w:rPr>
          <w:rFonts w:ascii="Kokila" w:eastAsia="Times New Roman" w:hAnsi="Kokila" w:cs="Kalimati" w:hint="cs"/>
          <w:sz w:val="24"/>
          <w:szCs w:val="24"/>
          <w:cs/>
          <w:lang w:bidi="ne-NP"/>
        </w:rPr>
        <w:t>आरोपपत्र</w:t>
      </w:r>
      <w:r w:rsidR="00281BA3" w:rsidRPr="00F60358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281BA3" w:rsidRPr="00F60358">
        <w:rPr>
          <w:rFonts w:ascii="Kokila" w:eastAsia="Times New Roman" w:hAnsi="Kokila" w:cs="Kalimati" w:hint="cs"/>
          <w:sz w:val="24"/>
          <w:szCs w:val="24"/>
          <w:cs/>
          <w:lang w:bidi="ne-NP"/>
        </w:rPr>
        <w:t>दायर</w:t>
      </w:r>
      <w:r w:rsidR="00281BA3" w:rsidRPr="00F60358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281BA3" w:rsidRPr="00F60358">
        <w:rPr>
          <w:rFonts w:ascii="Kokila" w:eastAsia="Times New Roman" w:hAnsi="Kokila" w:cs="Kalimati" w:hint="cs"/>
          <w:sz w:val="24"/>
          <w:szCs w:val="24"/>
          <w:cs/>
          <w:lang w:bidi="ne-NP"/>
        </w:rPr>
        <w:t>गरिएको</w:t>
      </w:r>
      <w:r w:rsidR="00281BA3" w:rsidRPr="00F60358">
        <w:rPr>
          <w:rFonts w:ascii="Times New Roman" w:eastAsia="Times New Roman" w:hAnsi="Times New Roman" w:cs="Kalimati"/>
          <w:sz w:val="24"/>
          <w:szCs w:val="24"/>
          <w:cs/>
          <w:lang w:bidi="ne-NP"/>
        </w:rPr>
        <w:t xml:space="preserve"> </w:t>
      </w:r>
      <w:r w:rsidR="00281BA3" w:rsidRPr="00F60358">
        <w:rPr>
          <w:rFonts w:ascii="Kokila" w:eastAsia="Times New Roman" w:hAnsi="Kokila" w:cs="Kalimati" w:hint="cs"/>
          <w:sz w:val="24"/>
          <w:szCs w:val="24"/>
          <w:cs/>
          <w:lang w:bidi="ne-NP"/>
        </w:rPr>
        <w:t>छ।</w:t>
      </w:r>
    </w:p>
    <w:p w14:paraId="69C43154" w14:textId="04BD17FC" w:rsidR="005A785F" w:rsidRPr="00182AC4" w:rsidRDefault="00182AC4" w:rsidP="00182AC4">
      <w:pPr>
        <w:spacing w:after="0" w:line="240" w:lineRule="auto"/>
        <w:ind w:left="450"/>
        <w:jc w:val="center"/>
        <w:rPr>
          <w:rFonts w:ascii="Kokila" w:eastAsia="Times New Roman" w:hAnsi="Kokila" w:cs="Kalimati"/>
          <w:b/>
          <w:bCs/>
          <w:sz w:val="24"/>
          <w:szCs w:val="24"/>
          <w:u w:val="single"/>
          <w:lang w:bidi="ne-NP"/>
        </w:rPr>
      </w:pPr>
      <w:r w:rsidRPr="00182AC4">
        <w:rPr>
          <w:rFonts w:ascii="Kokila" w:eastAsia="Times New Roman" w:hAnsi="Kokila" w:cs="Kalimati" w:hint="cs"/>
          <w:b/>
          <w:bCs/>
          <w:sz w:val="24"/>
          <w:szCs w:val="24"/>
          <w:u w:val="single"/>
          <w:cs/>
          <w:lang w:bidi="ne-NP"/>
        </w:rPr>
        <w:lastRenderedPageBreak/>
        <w:t>देहाय</w:t>
      </w:r>
    </w:p>
    <w:tbl>
      <w:tblPr>
        <w:tblStyle w:val="TableGrid"/>
        <w:tblW w:w="14762" w:type="dxa"/>
        <w:tblInd w:w="794" w:type="dxa"/>
        <w:tblLayout w:type="fixed"/>
        <w:tblLook w:val="04A0" w:firstRow="1" w:lastRow="0" w:firstColumn="1" w:lastColumn="0" w:noHBand="0" w:noVBand="1"/>
      </w:tblPr>
      <w:tblGrid>
        <w:gridCol w:w="574"/>
        <w:gridCol w:w="3060"/>
        <w:gridCol w:w="2340"/>
        <w:gridCol w:w="8788"/>
      </w:tblGrid>
      <w:tr w:rsidR="00B26F41" w:rsidRPr="00F60358" w14:paraId="3F8B4258" w14:textId="77777777" w:rsidTr="000F282D">
        <w:trPr>
          <w:trHeight w:val="296"/>
        </w:trPr>
        <w:tc>
          <w:tcPr>
            <w:tcW w:w="574" w:type="dxa"/>
          </w:tcPr>
          <w:p w14:paraId="71D9BB84" w14:textId="77777777" w:rsidR="00B26F41" w:rsidRPr="00D16A82" w:rsidRDefault="00B26F41" w:rsidP="00D16A82">
            <w:pPr>
              <w:rPr>
                <w:rFonts w:ascii="Times New Roman" w:eastAsia="SimSun" w:hAnsi="Times New Roman" w:cs="Kalimati"/>
                <w:b/>
                <w:bCs/>
                <w:sz w:val="18"/>
                <w:szCs w:val="18"/>
                <w:lang w:bidi="ne-NP"/>
              </w:rPr>
            </w:pPr>
            <w:r w:rsidRPr="00D16A82">
              <w:rPr>
                <w:rFonts w:ascii="Kokila" w:eastAsia="SimSun" w:hAnsi="Kokila" w:cs="Kalimati" w:hint="cs"/>
                <w:b/>
                <w:bCs/>
                <w:sz w:val="18"/>
                <w:szCs w:val="18"/>
                <w:cs/>
                <w:lang w:bidi="ne-NP"/>
              </w:rPr>
              <w:t>क्र</w:t>
            </w:r>
            <w:r w:rsidRPr="00D16A82">
              <w:rPr>
                <w:rFonts w:ascii="Times New Roman" w:eastAsia="SimSun" w:hAnsi="Times New Roman" w:cs="Kalimati"/>
                <w:b/>
                <w:bCs/>
                <w:sz w:val="18"/>
                <w:szCs w:val="18"/>
                <w:cs/>
                <w:lang w:bidi="ne-NP"/>
              </w:rPr>
              <w:t>.</w:t>
            </w:r>
            <w:r w:rsidRPr="00D16A82">
              <w:rPr>
                <w:rFonts w:ascii="Kokila" w:eastAsia="SimSun" w:hAnsi="Kokila" w:cs="Kalimati" w:hint="cs"/>
                <w:b/>
                <w:bCs/>
                <w:sz w:val="18"/>
                <w:szCs w:val="18"/>
                <w:cs/>
                <w:lang w:bidi="ne-NP"/>
              </w:rPr>
              <w:t>स</w:t>
            </w:r>
          </w:p>
        </w:tc>
        <w:tc>
          <w:tcPr>
            <w:tcW w:w="3060" w:type="dxa"/>
          </w:tcPr>
          <w:p w14:paraId="48FBBA74" w14:textId="6E506E3B" w:rsidR="00B26F41" w:rsidRPr="00D16A82" w:rsidRDefault="00B26F41" w:rsidP="00D16A82">
            <w:pPr>
              <w:rPr>
                <w:rFonts w:ascii="Times New Roman" w:eastAsia="SimSun" w:hAnsi="Times New Roman" w:cs="Kalimati"/>
                <w:b/>
                <w:bCs/>
                <w:sz w:val="18"/>
                <w:szCs w:val="18"/>
                <w:lang w:bidi="ne-NP"/>
              </w:rPr>
            </w:pPr>
            <w:r w:rsidRPr="00D16A82">
              <w:rPr>
                <w:rFonts w:ascii="Kokila" w:eastAsia="SimSun" w:hAnsi="Kokila" w:cs="Kalimati" w:hint="cs"/>
                <w:b/>
                <w:bCs/>
                <w:sz w:val="18"/>
                <w:szCs w:val="18"/>
                <w:cs/>
                <w:lang w:bidi="ne-NP"/>
              </w:rPr>
              <w:t>प्रतिवादीहरु</w:t>
            </w:r>
            <w:r w:rsidR="00D16A82">
              <w:rPr>
                <w:rFonts w:ascii="Kokila" w:eastAsia="SimSun" w:hAnsi="Kokila" w:cs="Kalimati" w:hint="cs"/>
                <w:b/>
                <w:bCs/>
                <w:sz w:val="18"/>
                <w:szCs w:val="18"/>
                <w:cs/>
                <w:lang w:bidi="ne-NP"/>
              </w:rPr>
              <w:t>को</w:t>
            </w:r>
            <w:r w:rsidR="00182AC4" w:rsidRPr="00D16A82">
              <w:rPr>
                <w:rFonts w:ascii="Kokila" w:eastAsia="SimSun" w:hAnsi="Kokila" w:cs="Kalimati" w:hint="cs"/>
                <w:b/>
                <w:bCs/>
                <w:sz w:val="18"/>
                <w:szCs w:val="18"/>
                <w:cs/>
                <w:lang w:bidi="ne-NP"/>
              </w:rPr>
              <w:t xml:space="preserve"> नाम थर पद र कार्यालय</w:t>
            </w:r>
          </w:p>
        </w:tc>
        <w:tc>
          <w:tcPr>
            <w:tcW w:w="2340" w:type="dxa"/>
          </w:tcPr>
          <w:p w14:paraId="7C2CC596" w14:textId="72C726DB" w:rsidR="00B26F41" w:rsidRPr="00D16A82" w:rsidRDefault="00EB70AD" w:rsidP="00D16A82">
            <w:pPr>
              <w:jc w:val="center"/>
              <w:rPr>
                <w:rFonts w:ascii="Times New Roman" w:eastAsia="SimSun" w:hAnsi="Times New Roman" w:cs="Kalimati"/>
                <w:b/>
                <w:bCs/>
                <w:sz w:val="18"/>
                <w:szCs w:val="18"/>
                <w:lang w:bidi="ne-NP"/>
              </w:rPr>
            </w:pPr>
            <w:r w:rsidRPr="00D16A82">
              <w:rPr>
                <w:rFonts w:ascii="Kokila" w:eastAsia="SimSun" w:hAnsi="Kokila" w:cs="Kalimati" w:hint="cs"/>
                <w:b/>
                <w:bCs/>
                <w:sz w:val="18"/>
                <w:szCs w:val="18"/>
                <w:cs/>
                <w:lang w:bidi="ne-NP"/>
              </w:rPr>
              <w:t>विगो</w:t>
            </w:r>
          </w:p>
        </w:tc>
        <w:tc>
          <w:tcPr>
            <w:tcW w:w="8788" w:type="dxa"/>
          </w:tcPr>
          <w:p w14:paraId="5CA4F657" w14:textId="53725503" w:rsidR="00B26F41" w:rsidRPr="00D16A82" w:rsidRDefault="00182AC4" w:rsidP="00D16A82">
            <w:pPr>
              <w:jc w:val="center"/>
              <w:rPr>
                <w:rFonts w:ascii="Times New Roman" w:eastAsia="SimSun" w:hAnsi="Times New Roman" w:cs="Kalimati"/>
                <w:b/>
                <w:bCs/>
                <w:sz w:val="18"/>
                <w:szCs w:val="18"/>
                <w:lang w:bidi="ne-NP"/>
              </w:rPr>
            </w:pPr>
            <w:r w:rsidRPr="00D16A82">
              <w:rPr>
                <w:rFonts w:ascii="Kokila" w:eastAsia="SimSun" w:hAnsi="Kokila" w:cs="Kalimati" w:hint="cs"/>
                <w:b/>
                <w:bCs/>
                <w:sz w:val="18"/>
                <w:szCs w:val="18"/>
                <w:cs/>
                <w:lang w:bidi="ne-NP"/>
              </w:rPr>
              <w:t xml:space="preserve">कसूर तथा सजायको </w:t>
            </w:r>
            <w:r w:rsidR="00B26F41" w:rsidRPr="00D16A82">
              <w:rPr>
                <w:rFonts w:ascii="Kokila" w:eastAsia="SimSun" w:hAnsi="Kokila" w:cs="Kalimati" w:hint="cs"/>
                <w:b/>
                <w:bCs/>
                <w:sz w:val="18"/>
                <w:szCs w:val="18"/>
                <w:cs/>
                <w:lang w:bidi="ne-NP"/>
              </w:rPr>
              <w:t>मागदावी</w:t>
            </w:r>
          </w:p>
        </w:tc>
      </w:tr>
      <w:tr w:rsidR="00182AC4" w:rsidRPr="00F60358" w14:paraId="09509494" w14:textId="77777777" w:rsidTr="000F282D">
        <w:trPr>
          <w:trHeight w:val="2747"/>
        </w:trPr>
        <w:tc>
          <w:tcPr>
            <w:tcW w:w="574" w:type="dxa"/>
          </w:tcPr>
          <w:p w14:paraId="5C7D0288" w14:textId="4232FB29" w:rsidR="00182AC4" w:rsidRPr="00D16A82" w:rsidRDefault="00182AC4" w:rsidP="00D16A82">
            <w:pPr>
              <w:rPr>
                <w:rFonts w:ascii="Times New Roman" w:eastAsia="SimSun" w:hAnsi="Times New Roman" w:cs="Kalimati"/>
                <w:b/>
                <w:bCs/>
                <w:sz w:val="18"/>
                <w:szCs w:val="18"/>
                <w:lang w:bidi="ne-NP"/>
              </w:rPr>
            </w:pPr>
            <w:r w:rsidRPr="00D16A82">
              <w:rPr>
                <w:rFonts w:ascii="Kokila" w:eastAsia="SimSun" w:hAnsi="Kokila" w:cs="Kalimati" w:hint="cs"/>
                <w:b/>
                <w:bCs/>
                <w:sz w:val="18"/>
                <w:szCs w:val="18"/>
                <w:cs/>
                <w:lang w:bidi="ne-NP"/>
              </w:rPr>
              <w:t>१</w:t>
            </w:r>
          </w:p>
        </w:tc>
        <w:tc>
          <w:tcPr>
            <w:tcW w:w="3060" w:type="dxa"/>
          </w:tcPr>
          <w:p w14:paraId="42D71012" w14:textId="680A4F5F" w:rsidR="00182AC4" w:rsidRPr="00D16A82" w:rsidRDefault="00182AC4" w:rsidP="00D16A82">
            <w:pPr>
              <w:rPr>
                <w:rFonts w:ascii="Times New Roman" w:eastAsia="SimSun" w:hAnsi="Times New Roman" w:cs="Kalimati"/>
                <w:b/>
                <w:bCs/>
                <w:sz w:val="18"/>
                <w:szCs w:val="18"/>
                <w:lang w:bidi="ne-NP"/>
              </w:rPr>
            </w:pP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नेपाल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दूरसञ्चार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कम्पनी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लिमिटेडका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तत्कालीन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प्रवन्ध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निर्देशक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सुनिल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पौडेल</w:t>
            </w:r>
          </w:p>
        </w:tc>
        <w:tc>
          <w:tcPr>
            <w:tcW w:w="2340" w:type="dxa"/>
          </w:tcPr>
          <w:p w14:paraId="4F905542" w14:textId="66FBF197" w:rsidR="00182AC4" w:rsidRPr="00D16A82" w:rsidRDefault="001E3E18" w:rsidP="00D16A82">
            <w:pPr>
              <w:ind w:left="-18" w:right="72"/>
              <w:contextualSpacing/>
              <w:jc w:val="both"/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</w:pP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रु.33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४८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१७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४३०.0७ (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 xml:space="preserve">USD 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24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43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620.50))</w:t>
            </w:r>
          </w:p>
        </w:tc>
        <w:tc>
          <w:tcPr>
            <w:tcW w:w="8788" w:type="dxa"/>
          </w:tcPr>
          <w:p w14:paraId="63EC10C0" w14:textId="6590DDDC" w:rsidR="00182AC4" w:rsidRPr="000F282D" w:rsidRDefault="00182AC4" w:rsidP="000F282D">
            <w:pPr>
              <w:ind w:left="10"/>
              <w:contextualSpacing/>
              <w:jc w:val="both"/>
              <w:rPr>
                <w:rFonts w:ascii="Kokila" w:eastAsia="Calibri" w:hAnsi="Kokila" w:cs="Kalimati"/>
                <w:sz w:val="17"/>
                <w:szCs w:val="17"/>
                <w:lang w:bidi="ne-NP"/>
              </w:rPr>
            </w:pP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भ्रष्टाचार निवारण ऐन, 2059 को दफा 17 वमोजिमको कसूरमा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बिगो 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>रु.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33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,४८,१७,४३०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.0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 xml:space="preserve">७ 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USD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24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43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620.50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))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कायम गरी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 सोही ऐन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को दफा १७ ले निर्देश गरेबमोजिम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सोही ऐनको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को देहाय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(झ)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तथा भ्रष्टाचार निवारण ऐन, 2059 (पहिलो संसोधन सहित) 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देहाय (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ज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बमोजिम कैद र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भ्रष्टाचार निवारण ऐन, 2059 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) बमोजिम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बिगो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बमोजिम जरिवाना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गरी सोही ऐनको दफा 17 वमोजिम कायम भएको विगो मध्ये 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cs/>
                <w:lang w:bidi="ne-NP"/>
              </w:rPr>
              <w:t xml:space="preserve">खर्च भएको देखिएको बिगो 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>रू.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9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88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41,956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।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85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Kokila" w:eastAsia="Times New Roman" w:hAnsi="Kokila" w:cs="Kalimati"/>
                <w:sz w:val="17"/>
                <w:szCs w:val="17"/>
                <w:lang w:bidi="ne-NP"/>
              </w:rPr>
              <w:t>USD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Calibri" w:eastAsia="Calibri" w:hAnsi="Calibri" w:cs="Kalimati"/>
                <w:color w:val="000000"/>
                <w:sz w:val="17"/>
                <w:szCs w:val="17"/>
                <w:lang w:bidi="ne-NP"/>
              </w:rPr>
              <w:t>728,308.49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 xml:space="preserve">)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प्रतिवादीवाट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असुल उपर हुन मागदावी लिईएको।</w:t>
            </w:r>
          </w:p>
          <w:p w14:paraId="22CC0E62" w14:textId="192728A1" w:rsidR="00182AC4" w:rsidRPr="000F282D" w:rsidRDefault="00D16A82" w:rsidP="000F282D">
            <w:pPr>
              <w:ind w:left="-18" w:right="72"/>
              <w:contextualSpacing/>
              <w:jc w:val="both"/>
              <w:rPr>
                <w:rFonts w:ascii="Times New Roman" w:eastAsia="Times New Roman" w:hAnsi="Times New Roman" w:cs="Kalimati"/>
                <w:sz w:val="17"/>
                <w:szCs w:val="17"/>
                <w:cs/>
                <w:lang w:bidi="ne-NP"/>
              </w:rPr>
            </w:pP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 xml:space="preserve">       </w:t>
            </w:r>
            <w:r w:rsidR="00182AC4" w:rsidRPr="000F282D">
              <w:rPr>
                <w:rFonts w:ascii="Kokila" w:eastAsia="Times New Roman" w:hAnsi="Kokila" w:cs="Kalimati"/>
                <w:sz w:val="17"/>
                <w:szCs w:val="17"/>
                <w:cs/>
                <w:lang w:bidi="ne-NP"/>
              </w:rPr>
              <w:t>साथै</w:t>
            </w:r>
            <w:r w:rsidR="00182AC4" w:rsidRPr="000F282D">
              <w:rPr>
                <w:rFonts w:ascii="Kokila" w:eastAsia="Times New Roman" w:hAnsi="Kokila" w:cs="Kalimati"/>
                <w:sz w:val="17"/>
                <w:szCs w:val="17"/>
                <w:lang w:bidi="ne-NP"/>
              </w:rPr>
              <w:t xml:space="preserve">, </w:t>
            </w:r>
            <w:r w:rsidR="00182AC4" w:rsidRPr="000F282D">
              <w:rPr>
                <w:rFonts w:ascii="Kokila" w:eastAsia="Times New Roman" w:hAnsi="Kokila" w:cs="Kalimati"/>
                <w:sz w:val="17"/>
                <w:szCs w:val="17"/>
                <w:cs/>
                <w:lang w:bidi="ne-NP"/>
              </w:rPr>
              <w:t>निज प्रतिवादीले भ्रष्टाचार निवारण ऐन</w:t>
            </w:r>
            <w:r w:rsidR="00182AC4" w:rsidRPr="000F282D">
              <w:rPr>
                <w:rFonts w:ascii="Kokila" w:eastAsia="Times New Roman" w:hAnsi="Kokila" w:cs="Kalimati"/>
                <w:sz w:val="17"/>
                <w:szCs w:val="17"/>
                <w:lang w:bidi="ne-NP"/>
              </w:rPr>
              <w:t xml:space="preserve">, </w:t>
            </w:r>
            <w:r w:rsidR="00182AC4" w:rsidRPr="000F282D">
              <w:rPr>
                <w:rFonts w:ascii="Kokila" w:eastAsia="Times New Roman" w:hAnsi="Kokila" w:cs="Kalimati"/>
                <w:sz w:val="17"/>
                <w:szCs w:val="17"/>
                <w:cs/>
                <w:lang w:bidi="ne-NP"/>
              </w:rPr>
              <w:t>२०५९ को परिच्छेद २ (भ्रष्ट</w:t>
            </w:r>
            <w:r w:rsidR="00182AC4"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>ा</w:t>
            </w:r>
            <w:r w:rsidR="00182AC4" w:rsidRPr="000F282D">
              <w:rPr>
                <w:rFonts w:ascii="Kokila" w:eastAsia="Times New Roman" w:hAnsi="Kokila" w:cs="Kalimati"/>
                <w:sz w:val="17"/>
                <w:szCs w:val="17"/>
                <w:cs/>
                <w:lang w:bidi="ne-NP"/>
              </w:rPr>
              <w:t xml:space="preserve">चारको कसुर र </w:t>
            </w:r>
            <w:r w:rsidR="00182AC4"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सजाय</w:t>
            </w:r>
            <w:r w:rsidR="00182AC4" w:rsidRPr="000F282D">
              <w:rPr>
                <w:rFonts w:ascii="Kokila" w:eastAsia="Times New Roman" w:hAnsi="Kokila" w:cs="Kalimati"/>
                <w:sz w:val="17"/>
                <w:szCs w:val="17"/>
                <w:cs/>
                <w:lang w:bidi="ne-NP"/>
              </w:rPr>
              <w:t xml:space="preserve"> सम्बन्धी व्यवस्था) अन्तर्गतका माथि उल्लिखित माग दाबी बमोजिमको कसुर गरेको हुँदा निज प्रतिवादीलाई भ्रष्टाचार निवारण ऐन</w:t>
            </w:r>
            <w:r w:rsidR="00182AC4"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>,</w:t>
            </w:r>
            <w:r w:rsidR="00182AC4" w:rsidRPr="000F282D">
              <w:rPr>
                <w:rFonts w:ascii="Kokila" w:eastAsia="Times New Roman" w:hAnsi="Kokila" w:cs="Kalimati"/>
                <w:sz w:val="17"/>
                <w:szCs w:val="17"/>
                <w:lang w:bidi="ne-NP"/>
              </w:rPr>
              <w:t xml:space="preserve"> </w:t>
            </w:r>
            <w:r w:rsidR="00182AC4" w:rsidRPr="000F282D">
              <w:rPr>
                <w:rFonts w:ascii="Kokila" w:eastAsia="Times New Roman" w:hAnsi="Kokila" w:cs="Kalimati"/>
                <w:sz w:val="17"/>
                <w:szCs w:val="17"/>
                <w:cs/>
                <w:lang w:bidi="ne-NP"/>
              </w:rPr>
              <w:t>२०५९ को दफा २४ बमोजिम थप सजाय हुन मागदाबी लि</w:t>
            </w:r>
            <w:r w:rsidR="00182AC4"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>ईएको।</w:t>
            </w:r>
          </w:p>
        </w:tc>
      </w:tr>
      <w:tr w:rsidR="00182AC4" w:rsidRPr="00F60358" w14:paraId="3FF8A72F" w14:textId="77777777" w:rsidTr="000F282D">
        <w:trPr>
          <w:trHeight w:val="141"/>
        </w:trPr>
        <w:tc>
          <w:tcPr>
            <w:tcW w:w="574" w:type="dxa"/>
          </w:tcPr>
          <w:p w14:paraId="7360B679" w14:textId="77777777" w:rsidR="00182AC4" w:rsidRPr="00D16A82" w:rsidRDefault="00182AC4" w:rsidP="00D16A82">
            <w:pPr>
              <w:rPr>
                <w:rFonts w:ascii="Times New Roman" w:eastAsia="SimSun" w:hAnsi="Times New Roman" w:cs="Kalimati"/>
                <w:b/>
                <w:bCs/>
                <w:sz w:val="18"/>
                <w:szCs w:val="18"/>
                <w:cs/>
                <w:lang w:bidi="ne-NP"/>
              </w:rPr>
            </w:pPr>
            <w:r w:rsidRPr="00D16A82">
              <w:rPr>
                <w:rFonts w:ascii="Kokila" w:eastAsia="SimSun" w:hAnsi="Kokila" w:cs="Kalimati" w:hint="cs"/>
                <w:b/>
                <w:bCs/>
                <w:sz w:val="18"/>
                <w:szCs w:val="18"/>
                <w:cs/>
                <w:lang w:bidi="ne-NP"/>
              </w:rPr>
              <w:t>२</w:t>
            </w:r>
          </w:p>
        </w:tc>
        <w:tc>
          <w:tcPr>
            <w:tcW w:w="3060" w:type="dxa"/>
          </w:tcPr>
          <w:p w14:paraId="60452F73" w14:textId="0745E1A9" w:rsidR="00182AC4" w:rsidRPr="00D16A82" w:rsidRDefault="00182AC4" w:rsidP="00D16A82">
            <w:pPr>
              <w:jc w:val="both"/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</w:pP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तत्कालीन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प्रमुख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व्यावसायिक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अधिकृत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Times New Roman" w:eastAsia="Times New Roman" w:hAnsi="Times New Roman" w:cs="Kalimati" w:hint="cs"/>
                <w:b/>
                <w:bCs/>
                <w:sz w:val="18"/>
                <w:szCs w:val="18"/>
                <w:cs/>
                <w:lang w:bidi="ne-NP"/>
              </w:rPr>
              <w:t>(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हाल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प्रबन्ध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निर्देशक)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संगीता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पहाडी</w:t>
            </w:r>
            <w:r w:rsidR="000F282D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 xml:space="preserve"> भन्ने संगिता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अर्याल</w:t>
            </w:r>
          </w:p>
        </w:tc>
        <w:tc>
          <w:tcPr>
            <w:tcW w:w="2340" w:type="dxa"/>
          </w:tcPr>
          <w:p w14:paraId="593A3368" w14:textId="10AE1838" w:rsidR="00182AC4" w:rsidRPr="00D16A82" w:rsidRDefault="001E3E18" w:rsidP="00D16A82">
            <w:pPr>
              <w:rPr>
                <w:rFonts w:ascii="Times New Roman" w:eastAsia="SimSun" w:hAnsi="Times New Roman" w:cs="Kalimati"/>
                <w:sz w:val="18"/>
                <w:szCs w:val="18"/>
                <w:lang w:bidi="ne-NP"/>
              </w:rPr>
            </w:pP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रु.33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४८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१७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४३०.0७ (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 xml:space="preserve">USD 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24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43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620.50))</w:t>
            </w:r>
          </w:p>
        </w:tc>
        <w:tc>
          <w:tcPr>
            <w:tcW w:w="8788" w:type="dxa"/>
          </w:tcPr>
          <w:p w14:paraId="28D2F473" w14:textId="23C161E0" w:rsidR="00182AC4" w:rsidRPr="000F282D" w:rsidRDefault="00914017" w:rsidP="000F282D">
            <w:pPr>
              <w:jc w:val="both"/>
              <w:rPr>
                <w:rFonts w:ascii="Times New Roman" w:eastAsia="SimSun" w:hAnsi="Times New Roman" w:cs="Kalimati"/>
                <w:sz w:val="17"/>
                <w:szCs w:val="17"/>
                <w:lang w:bidi="ne-NP"/>
              </w:rPr>
            </w:pP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भ्रष्टाचार निवारण ऐन, 2059 को दफा 17 वमोजिमको कसूरमा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बिगो 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>रु.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33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,४८,१७,४३०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.0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 xml:space="preserve">७ 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USD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24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43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620.50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))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कायम गरी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 सोही ऐन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को दफा १७ ले निर्देश गरेबमोजिम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सोही ऐनको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को देहाय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(झ)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तथा भ्रष्टाचार निवारण ऐन, 2059 (पहिलो संसोधन सहित) 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देहाय (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ज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बमोजिम कैद र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भ्रष्टाचार निवारण ऐन, 2059 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) बमोजिम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बिगो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बमोजिम जरिवाना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गरी सोही ऐनको दफा 17 वमोजिम कायम भएको विगो मध्ये 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cs/>
                <w:lang w:bidi="ne-NP"/>
              </w:rPr>
              <w:t xml:space="preserve">खर्च भएको देखिएको बिगो 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>रू.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9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88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41,956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।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85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Kokila" w:eastAsia="Times New Roman" w:hAnsi="Kokila" w:cs="Kalimati"/>
                <w:sz w:val="17"/>
                <w:szCs w:val="17"/>
                <w:lang w:bidi="ne-NP"/>
              </w:rPr>
              <w:t>USD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Calibri" w:eastAsia="Calibri" w:hAnsi="Calibri" w:cs="Kalimati"/>
                <w:color w:val="000000"/>
                <w:sz w:val="17"/>
                <w:szCs w:val="17"/>
                <w:lang w:bidi="ne-NP"/>
              </w:rPr>
              <w:t>728,308.49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 xml:space="preserve">)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प्रतिवादीवाट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असुल उपर हुन मागदावी लिईएको।</w:t>
            </w:r>
          </w:p>
        </w:tc>
      </w:tr>
      <w:tr w:rsidR="00182AC4" w:rsidRPr="00F60358" w14:paraId="740F894A" w14:textId="77777777" w:rsidTr="000F282D">
        <w:trPr>
          <w:trHeight w:val="141"/>
        </w:trPr>
        <w:tc>
          <w:tcPr>
            <w:tcW w:w="574" w:type="dxa"/>
          </w:tcPr>
          <w:p w14:paraId="413293E2" w14:textId="77777777" w:rsidR="00182AC4" w:rsidRPr="00D16A82" w:rsidRDefault="00182AC4" w:rsidP="00D16A82">
            <w:pPr>
              <w:rPr>
                <w:rFonts w:ascii="Times New Roman" w:eastAsia="SimSun" w:hAnsi="Times New Roman" w:cs="Kalimati"/>
                <w:b/>
                <w:bCs/>
                <w:sz w:val="18"/>
                <w:szCs w:val="18"/>
                <w:cs/>
                <w:lang w:bidi="ne-NP"/>
              </w:rPr>
            </w:pPr>
            <w:r w:rsidRPr="00D16A82">
              <w:rPr>
                <w:rFonts w:ascii="Kokila" w:eastAsia="SimSun" w:hAnsi="Kokila" w:cs="Kalimati" w:hint="cs"/>
                <w:b/>
                <w:bCs/>
                <w:sz w:val="18"/>
                <w:szCs w:val="18"/>
                <w:cs/>
                <w:lang w:bidi="ne-NP"/>
              </w:rPr>
              <w:t>३</w:t>
            </w:r>
          </w:p>
        </w:tc>
        <w:tc>
          <w:tcPr>
            <w:tcW w:w="3060" w:type="dxa"/>
          </w:tcPr>
          <w:p w14:paraId="4C602ED3" w14:textId="0BAB7436" w:rsidR="00182AC4" w:rsidRPr="00D16A82" w:rsidRDefault="00182AC4" w:rsidP="00D16A82">
            <w:pPr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</w:pP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तत्कालीन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प्रमुख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प्रावधिक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अधिकृत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प्रतिभा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बैद्य</w:t>
            </w:r>
            <w:r w:rsidR="000F282D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 xml:space="preserve"> भन्ने प्रतिभा श्रेष्ठ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lang w:bidi="ne-NP"/>
              </w:rPr>
              <w:t xml:space="preserve"> </w:t>
            </w:r>
          </w:p>
        </w:tc>
        <w:tc>
          <w:tcPr>
            <w:tcW w:w="2340" w:type="dxa"/>
          </w:tcPr>
          <w:p w14:paraId="20F139CF" w14:textId="1C5D94D1" w:rsidR="00182AC4" w:rsidRPr="00D16A82" w:rsidRDefault="001E3E18" w:rsidP="00D16A82">
            <w:pPr>
              <w:rPr>
                <w:rFonts w:ascii="Times New Roman" w:eastAsia="SimSun" w:hAnsi="Times New Roman" w:cs="Kalimati"/>
                <w:sz w:val="18"/>
                <w:szCs w:val="18"/>
                <w:lang w:bidi="ne-NP"/>
              </w:rPr>
            </w:pP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रु.33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४८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१७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४३०.0७ (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 xml:space="preserve">USD 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24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43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620.50))</w:t>
            </w:r>
          </w:p>
        </w:tc>
        <w:tc>
          <w:tcPr>
            <w:tcW w:w="8788" w:type="dxa"/>
          </w:tcPr>
          <w:p w14:paraId="614375EA" w14:textId="2CCA2CD0" w:rsidR="00182AC4" w:rsidRPr="000F282D" w:rsidRDefault="00914017" w:rsidP="000F282D">
            <w:pPr>
              <w:jc w:val="both"/>
              <w:rPr>
                <w:rFonts w:ascii="Times New Roman" w:eastAsia="SimSun" w:hAnsi="Times New Roman" w:cs="Kalimati"/>
                <w:sz w:val="17"/>
                <w:szCs w:val="17"/>
                <w:lang w:bidi="ne-NP"/>
              </w:rPr>
            </w:pP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भ्रष्टाचार निवारण ऐन, 2059 को दफा 17 वमोजिमको कसूरमा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बिगो 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>रु.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33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,४८,१७,४३०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.0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 xml:space="preserve">७ 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USD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24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43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620.50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))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कायम गरी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 सोही ऐन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को दफा १७ ले निर्देश गरेबमोजिम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सोही ऐनको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को देहाय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(झ)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तथा भ्रष्टाचार निवारण ऐन, 2059 (पहिलो संसोधन सहित) 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देहाय (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ज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बमोजिम कैद र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भ्रष्टाचार निवारण ऐन, 2059 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) बमोजिम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बिगो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बमोजिम जरिवाना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गरी सोही ऐनको दफा 17 वमोजिम कायम भएको विगो मध्ये 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cs/>
                <w:lang w:bidi="ne-NP"/>
              </w:rPr>
              <w:t xml:space="preserve">खर्च भएको देखिएको बिगो 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>रू.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9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88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41,956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।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85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Kokila" w:eastAsia="Times New Roman" w:hAnsi="Kokila" w:cs="Kalimati"/>
                <w:sz w:val="17"/>
                <w:szCs w:val="17"/>
                <w:lang w:bidi="ne-NP"/>
              </w:rPr>
              <w:t>USD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Calibri" w:eastAsia="Calibri" w:hAnsi="Calibri" w:cs="Kalimati"/>
                <w:color w:val="000000"/>
                <w:sz w:val="17"/>
                <w:szCs w:val="17"/>
                <w:lang w:bidi="ne-NP"/>
              </w:rPr>
              <w:t>728,308.49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 xml:space="preserve">)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प्रतिवादीवाट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असुल उपर हुन मागदावी लिईएको।</w:t>
            </w:r>
          </w:p>
        </w:tc>
      </w:tr>
      <w:tr w:rsidR="00182AC4" w:rsidRPr="00F60358" w14:paraId="319D2F56" w14:textId="77777777" w:rsidTr="000F282D">
        <w:trPr>
          <w:trHeight w:val="141"/>
        </w:trPr>
        <w:tc>
          <w:tcPr>
            <w:tcW w:w="574" w:type="dxa"/>
          </w:tcPr>
          <w:p w14:paraId="1312E2AF" w14:textId="77777777" w:rsidR="00182AC4" w:rsidRPr="00D16A82" w:rsidRDefault="00182AC4" w:rsidP="00D16A82">
            <w:pPr>
              <w:rPr>
                <w:rFonts w:ascii="Times New Roman" w:eastAsia="SimSun" w:hAnsi="Times New Roman" w:cs="Kalimati"/>
                <w:b/>
                <w:bCs/>
                <w:sz w:val="18"/>
                <w:szCs w:val="18"/>
                <w:cs/>
                <w:lang w:bidi="ne-NP"/>
              </w:rPr>
            </w:pPr>
            <w:r w:rsidRPr="00D16A82">
              <w:rPr>
                <w:rFonts w:ascii="Kokila" w:eastAsia="SimSun" w:hAnsi="Kokila" w:cs="Kalimati" w:hint="cs"/>
                <w:b/>
                <w:bCs/>
                <w:sz w:val="18"/>
                <w:szCs w:val="18"/>
                <w:cs/>
                <w:lang w:bidi="ne-NP"/>
              </w:rPr>
              <w:t>४</w:t>
            </w:r>
          </w:p>
        </w:tc>
        <w:tc>
          <w:tcPr>
            <w:tcW w:w="3060" w:type="dxa"/>
          </w:tcPr>
          <w:p w14:paraId="568EFE5B" w14:textId="41EF9259" w:rsidR="00182AC4" w:rsidRPr="00D16A82" w:rsidRDefault="00182AC4" w:rsidP="00D16A82">
            <w:pPr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</w:pP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तत्कालीन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प्रमुख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वित्तीय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अधिकृत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राजेन्द्र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श्रेष्ठ</w:t>
            </w:r>
          </w:p>
        </w:tc>
        <w:tc>
          <w:tcPr>
            <w:tcW w:w="2340" w:type="dxa"/>
          </w:tcPr>
          <w:p w14:paraId="46C0DE65" w14:textId="4BDA2E7B" w:rsidR="00182AC4" w:rsidRPr="00D16A82" w:rsidRDefault="001E3E18" w:rsidP="00D16A82">
            <w:pPr>
              <w:rPr>
                <w:rFonts w:ascii="Times New Roman" w:eastAsia="SimSun" w:hAnsi="Times New Roman" w:cs="Kalimati"/>
                <w:sz w:val="18"/>
                <w:szCs w:val="18"/>
                <w:lang w:bidi="ne-NP"/>
              </w:rPr>
            </w:pP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रु.33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४८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१७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४३०.0७ (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 xml:space="preserve">USD 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24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43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620.50))</w:t>
            </w:r>
          </w:p>
        </w:tc>
        <w:tc>
          <w:tcPr>
            <w:tcW w:w="8788" w:type="dxa"/>
          </w:tcPr>
          <w:p w14:paraId="7020B3C3" w14:textId="3988C91B" w:rsidR="00182AC4" w:rsidRPr="000F282D" w:rsidRDefault="00914017" w:rsidP="000F282D">
            <w:pPr>
              <w:jc w:val="both"/>
              <w:rPr>
                <w:rFonts w:ascii="Times New Roman" w:eastAsia="SimSun" w:hAnsi="Times New Roman" w:cs="Kalimati"/>
                <w:sz w:val="17"/>
                <w:szCs w:val="17"/>
                <w:lang w:bidi="ne-NP"/>
              </w:rPr>
            </w:pP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भ्रष्टाचार निवारण ऐन, 2059 को दफा 17 वमोजिमको कसूरमा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बिगो 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>रु.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33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,४८,१७,४३०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.0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 xml:space="preserve">७ 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USD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24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43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620.50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))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कायम गरी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 सोही ऐन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को दफा १७ ले निर्देश गरेबमोजिम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सोही ऐनको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को देहाय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(झ)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तथा भ्रष्टाचार निवारण ऐन, 2059 (पहिलो संसोधन सहित) 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देहाय (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ज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बमोजिम कैद र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भ्रष्टाचार निवारण ऐन, 2059 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) बमोजिम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बिगो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बमोजिम जरिवाना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गरी सोही ऐनको दफा 17 वमोजिम कायम भएको विगो मध्ये 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cs/>
                <w:lang w:bidi="ne-NP"/>
              </w:rPr>
              <w:t xml:space="preserve">खर्च भएको देखिएको बिगो 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>रू.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9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88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41,956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।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85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Kokila" w:eastAsia="Times New Roman" w:hAnsi="Kokila" w:cs="Kalimati"/>
                <w:sz w:val="17"/>
                <w:szCs w:val="17"/>
                <w:lang w:bidi="ne-NP"/>
              </w:rPr>
              <w:t>USD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Calibri" w:eastAsia="Calibri" w:hAnsi="Calibri" w:cs="Kalimati"/>
                <w:color w:val="000000"/>
                <w:sz w:val="17"/>
                <w:szCs w:val="17"/>
                <w:lang w:bidi="ne-NP"/>
              </w:rPr>
              <w:t>728,308.49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 xml:space="preserve">)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प्रतिवादीवाट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असुल उपर हुन मागदावी लिईएको।</w:t>
            </w:r>
          </w:p>
        </w:tc>
      </w:tr>
      <w:tr w:rsidR="00182AC4" w:rsidRPr="00F60358" w14:paraId="64EADED5" w14:textId="77777777" w:rsidTr="000F282D">
        <w:trPr>
          <w:trHeight w:val="141"/>
        </w:trPr>
        <w:tc>
          <w:tcPr>
            <w:tcW w:w="574" w:type="dxa"/>
          </w:tcPr>
          <w:p w14:paraId="762DB481" w14:textId="77777777" w:rsidR="00182AC4" w:rsidRPr="00D16A82" w:rsidRDefault="00182AC4" w:rsidP="00D16A82">
            <w:pPr>
              <w:rPr>
                <w:rFonts w:ascii="Times New Roman" w:eastAsia="SimSun" w:hAnsi="Times New Roman" w:cs="Kalimati"/>
                <w:b/>
                <w:bCs/>
                <w:sz w:val="18"/>
                <w:szCs w:val="18"/>
                <w:lang w:bidi="ne-NP"/>
              </w:rPr>
            </w:pPr>
            <w:r w:rsidRPr="00D16A82">
              <w:rPr>
                <w:rFonts w:ascii="Kokila" w:eastAsia="SimSun" w:hAnsi="Kokila" w:cs="Kalimati" w:hint="cs"/>
                <w:b/>
                <w:bCs/>
                <w:sz w:val="18"/>
                <w:szCs w:val="18"/>
                <w:cs/>
                <w:lang w:bidi="ne-NP"/>
              </w:rPr>
              <w:t>५</w:t>
            </w:r>
          </w:p>
        </w:tc>
        <w:tc>
          <w:tcPr>
            <w:tcW w:w="3060" w:type="dxa"/>
          </w:tcPr>
          <w:p w14:paraId="5272B6E4" w14:textId="77777777" w:rsidR="00182AC4" w:rsidRPr="00D16A82" w:rsidRDefault="00182AC4" w:rsidP="00D16A82">
            <w:pPr>
              <w:rPr>
                <w:rFonts w:ascii="Times New Roman" w:eastAsia="SimSun" w:hAnsi="Times New Roman" w:cs="Kalimati"/>
                <w:b/>
                <w:bCs/>
                <w:sz w:val="18"/>
                <w:szCs w:val="18"/>
                <w:lang w:bidi="ne-NP"/>
              </w:rPr>
            </w:pP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तत्कालीन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प्रमुख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सञ्चालन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अधिकृत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झविन्द्रलाल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उपाध्याय</w:t>
            </w:r>
          </w:p>
        </w:tc>
        <w:tc>
          <w:tcPr>
            <w:tcW w:w="2340" w:type="dxa"/>
          </w:tcPr>
          <w:p w14:paraId="15DF36C0" w14:textId="0C3905F6" w:rsidR="00182AC4" w:rsidRPr="00D16A82" w:rsidRDefault="001E3E18" w:rsidP="00D16A82">
            <w:pPr>
              <w:rPr>
                <w:rFonts w:ascii="Times New Roman" w:eastAsia="SimSun" w:hAnsi="Times New Roman" w:cs="Kalimati"/>
                <w:sz w:val="18"/>
                <w:szCs w:val="18"/>
                <w:lang w:bidi="ne-NP"/>
              </w:rPr>
            </w:pP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रु.33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४८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१७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४३०.0७ (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 xml:space="preserve">USD 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24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43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620.50))</w:t>
            </w:r>
          </w:p>
        </w:tc>
        <w:tc>
          <w:tcPr>
            <w:tcW w:w="8788" w:type="dxa"/>
          </w:tcPr>
          <w:p w14:paraId="2F442923" w14:textId="68728BD4" w:rsidR="00182AC4" w:rsidRPr="000F282D" w:rsidRDefault="000F282D" w:rsidP="000F282D">
            <w:pPr>
              <w:jc w:val="both"/>
              <w:rPr>
                <w:rFonts w:ascii="Times New Roman" w:eastAsia="SimSun" w:hAnsi="Times New Roman" w:cs="Kalimati"/>
                <w:sz w:val="17"/>
                <w:szCs w:val="17"/>
                <w:lang w:bidi="ne-NP"/>
              </w:rPr>
            </w:pP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भ्रष्टाचार निवारण ऐन, 2059 को दफा 17 वमोजिमको कसूरमा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बिगो 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>रु.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33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,४८,१७,४३०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.0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 xml:space="preserve">७ 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USD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24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43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620.50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))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कायम गरी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 सोही ऐन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को दफा १७ ले निर्देश गरेबमोजिम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सोही ऐनको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को देहाय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(झ)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तथा भ्रष्टाचार निवारण ऐन, 2059 (पहिलो संसोधन सहित) 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देहाय (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ज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बमोजिम कैद र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भ्रष्टाचार निवारण ऐन,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lastRenderedPageBreak/>
              <w:t xml:space="preserve">2059 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) बमोजिम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बिगो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बमोजिम जरिवाना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गरी सोही ऐनको दफा 17 वमोजिम कायम भएको विगो मध्ये 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cs/>
                <w:lang w:bidi="ne-NP"/>
              </w:rPr>
              <w:t xml:space="preserve">खर्च भएको देखिएको बिगो 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>रू.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9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88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41,956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।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85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Kokila" w:eastAsia="Times New Roman" w:hAnsi="Kokila" w:cs="Kalimati"/>
                <w:sz w:val="17"/>
                <w:szCs w:val="17"/>
                <w:lang w:bidi="ne-NP"/>
              </w:rPr>
              <w:t>USD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Calibri" w:eastAsia="Calibri" w:hAnsi="Calibri" w:cs="Kalimati"/>
                <w:color w:val="000000"/>
                <w:sz w:val="17"/>
                <w:szCs w:val="17"/>
                <w:lang w:bidi="ne-NP"/>
              </w:rPr>
              <w:t>728,308.49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 xml:space="preserve">)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प्रतिवादीवाट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असुल उपर हुन मागदावी लिईएको।</w:t>
            </w:r>
          </w:p>
        </w:tc>
      </w:tr>
      <w:tr w:rsidR="00182AC4" w:rsidRPr="00F60358" w14:paraId="4DD9D1D3" w14:textId="77777777" w:rsidTr="000F282D">
        <w:trPr>
          <w:trHeight w:val="141"/>
        </w:trPr>
        <w:tc>
          <w:tcPr>
            <w:tcW w:w="574" w:type="dxa"/>
          </w:tcPr>
          <w:p w14:paraId="21737749" w14:textId="77777777" w:rsidR="00182AC4" w:rsidRPr="00D16A82" w:rsidRDefault="00182AC4" w:rsidP="00D16A82">
            <w:pPr>
              <w:rPr>
                <w:rFonts w:ascii="Times New Roman" w:eastAsia="SimSun" w:hAnsi="Times New Roman" w:cs="Kalimati"/>
                <w:b/>
                <w:bCs/>
                <w:sz w:val="18"/>
                <w:szCs w:val="18"/>
                <w:lang w:bidi="ne-NP"/>
              </w:rPr>
            </w:pPr>
            <w:r w:rsidRPr="00D16A82">
              <w:rPr>
                <w:rFonts w:ascii="Kokila" w:eastAsia="SimSun" w:hAnsi="Kokila" w:cs="Kalimati" w:hint="cs"/>
                <w:b/>
                <w:bCs/>
                <w:sz w:val="18"/>
                <w:szCs w:val="18"/>
                <w:cs/>
                <w:lang w:bidi="ne-NP"/>
              </w:rPr>
              <w:lastRenderedPageBreak/>
              <w:t>६</w:t>
            </w:r>
          </w:p>
        </w:tc>
        <w:tc>
          <w:tcPr>
            <w:tcW w:w="3060" w:type="dxa"/>
          </w:tcPr>
          <w:p w14:paraId="65B3E031" w14:textId="77777777" w:rsidR="00182AC4" w:rsidRPr="00D16A82" w:rsidRDefault="00182AC4" w:rsidP="00D16A82">
            <w:pPr>
              <w:rPr>
                <w:rFonts w:ascii="Times New Roman" w:eastAsia="SimSun" w:hAnsi="Times New Roman" w:cs="Kalimati"/>
                <w:b/>
                <w:bCs/>
                <w:sz w:val="18"/>
                <w:szCs w:val="18"/>
                <w:lang w:bidi="ne-NP"/>
              </w:rPr>
            </w:pP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तत्कालीन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निर्देशक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विनिता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श्रेष्ठ</w:t>
            </w:r>
          </w:p>
        </w:tc>
        <w:tc>
          <w:tcPr>
            <w:tcW w:w="2340" w:type="dxa"/>
          </w:tcPr>
          <w:p w14:paraId="40ACAC3D" w14:textId="0C13DE96" w:rsidR="00182AC4" w:rsidRPr="00D16A82" w:rsidRDefault="00B84D41" w:rsidP="00D16A82">
            <w:pPr>
              <w:rPr>
                <w:rFonts w:ascii="Times New Roman" w:eastAsia="SimSun" w:hAnsi="Times New Roman" w:cs="Kalimati"/>
                <w:sz w:val="18"/>
                <w:szCs w:val="18"/>
                <w:lang w:bidi="ne-NP"/>
              </w:rPr>
            </w:pPr>
            <w:r w:rsidRPr="00B84D41">
              <w:rPr>
                <w:rFonts w:ascii="Times New Roman" w:eastAsia="SimSun" w:hAnsi="Times New Roman" w:cs="Kalimati"/>
                <w:sz w:val="18"/>
                <w:szCs w:val="18"/>
                <w:cs/>
                <w:lang w:bidi="ne-NP"/>
              </w:rPr>
              <w:t>रु.33</w:t>
            </w:r>
            <w:r w:rsidRPr="00B84D41">
              <w:rPr>
                <w:rFonts w:ascii="Times New Roman" w:eastAsia="SimSun" w:hAnsi="Times New Roman" w:cs="Kalimati"/>
                <w:sz w:val="18"/>
                <w:szCs w:val="18"/>
                <w:lang w:bidi="ne-NP"/>
              </w:rPr>
              <w:t>,</w:t>
            </w:r>
            <w:r w:rsidRPr="00B84D41">
              <w:rPr>
                <w:rFonts w:ascii="Times New Roman" w:eastAsia="SimSun" w:hAnsi="Times New Roman" w:cs="Kalimati"/>
                <w:sz w:val="18"/>
                <w:szCs w:val="18"/>
                <w:cs/>
                <w:lang w:bidi="ne-NP"/>
              </w:rPr>
              <w:t>४८</w:t>
            </w:r>
            <w:r w:rsidRPr="00B84D41">
              <w:rPr>
                <w:rFonts w:ascii="Times New Roman" w:eastAsia="SimSun" w:hAnsi="Times New Roman" w:cs="Kalimati"/>
                <w:sz w:val="18"/>
                <w:szCs w:val="18"/>
                <w:lang w:bidi="ne-NP"/>
              </w:rPr>
              <w:t>,</w:t>
            </w:r>
            <w:r w:rsidRPr="00B84D41">
              <w:rPr>
                <w:rFonts w:ascii="Times New Roman" w:eastAsia="SimSun" w:hAnsi="Times New Roman" w:cs="Kalimati"/>
                <w:sz w:val="18"/>
                <w:szCs w:val="18"/>
                <w:cs/>
                <w:lang w:bidi="ne-NP"/>
              </w:rPr>
              <w:t>१७</w:t>
            </w:r>
            <w:r w:rsidRPr="00B84D41">
              <w:rPr>
                <w:rFonts w:ascii="Times New Roman" w:eastAsia="SimSun" w:hAnsi="Times New Roman" w:cs="Kalimati"/>
                <w:sz w:val="18"/>
                <w:szCs w:val="18"/>
                <w:lang w:bidi="ne-NP"/>
              </w:rPr>
              <w:t>,</w:t>
            </w:r>
            <w:r w:rsidRPr="00B84D41">
              <w:rPr>
                <w:rFonts w:ascii="Times New Roman" w:eastAsia="SimSun" w:hAnsi="Times New Roman" w:cs="Kalimati"/>
                <w:sz w:val="18"/>
                <w:szCs w:val="18"/>
                <w:cs/>
                <w:lang w:bidi="ne-NP"/>
              </w:rPr>
              <w:t>४३०.0७ (</w:t>
            </w:r>
            <w:r w:rsidRPr="00B84D41">
              <w:rPr>
                <w:rFonts w:ascii="Times New Roman" w:eastAsia="SimSun" w:hAnsi="Times New Roman" w:cs="Kalimati"/>
                <w:sz w:val="18"/>
                <w:szCs w:val="18"/>
                <w:lang w:bidi="ne-NP"/>
              </w:rPr>
              <w:t xml:space="preserve">USD </w:t>
            </w:r>
            <w:r w:rsidRPr="00B84D41">
              <w:rPr>
                <w:rFonts w:ascii="Times New Roman" w:eastAsia="SimSun" w:hAnsi="Times New Roman" w:cs="Kalimati"/>
                <w:sz w:val="18"/>
                <w:szCs w:val="18"/>
                <w:cs/>
                <w:lang w:bidi="ne-NP"/>
              </w:rPr>
              <w:t>24</w:t>
            </w:r>
            <w:r w:rsidRPr="00B84D41">
              <w:rPr>
                <w:rFonts w:ascii="Times New Roman" w:eastAsia="SimSun" w:hAnsi="Times New Roman" w:cs="Kalimati"/>
                <w:sz w:val="18"/>
                <w:szCs w:val="18"/>
                <w:lang w:bidi="ne-NP"/>
              </w:rPr>
              <w:t>,</w:t>
            </w:r>
            <w:r w:rsidRPr="00B84D41">
              <w:rPr>
                <w:rFonts w:ascii="Times New Roman" w:eastAsia="SimSun" w:hAnsi="Times New Roman" w:cs="Kalimati"/>
                <w:sz w:val="18"/>
                <w:szCs w:val="18"/>
                <w:cs/>
                <w:lang w:bidi="ne-NP"/>
              </w:rPr>
              <w:t>43</w:t>
            </w:r>
            <w:r w:rsidRPr="00B84D41">
              <w:rPr>
                <w:rFonts w:ascii="Times New Roman" w:eastAsia="SimSun" w:hAnsi="Times New Roman" w:cs="Kalimati"/>
                <w:sz w:val="18"/>
                <w:szCs w:val="18"/>
                <w:lang w:bidi="ne-NP"/>
              </w:rPr>
              <w:t>,</w:t>
            </w:r>
            <w:r w:rsidRPr="00B84D41">
              <w:rPr>
                <w:rFonts w:ascii="Times New Roman" w:eastAsia="SimSun" w:hAnsi="Times New Roman" w:cs="Kalimati"/>
                <w:sz w:val="18"/>
                <w:szCs w:val="18"/>
                <w:cs/>
                <w:lang w:bidi="ne-NP"/>
              </w:rPr>
              <w:t>620.50))</w:t>
            </w:r>
          </w:p>
        </w:tc>
        <w:tc>
          <w:tcPr>
            <w:tcW w:w="8788" w:type="dxa"/>
          </w:tcPr>
          <w:p w14:paraId="3B588457" w14:textId="5FC4DE20" w:rsidR="00182AC4" w:rsidRPr="000F282D" w:rsidRDefault="000F282D" w:rsidP="000F282D">
            <w:pPr>
              <w:jc w:val="both"/>
              <w:rPr>
                <w:rFonts w:ascii="Times New Roman" w:eastAsia="SimSun" w:hAnsi="Times New Roman" w:cs="Kalimati"/>
                <w:sz w:val="17"/>
                <w:szCs w:val="17"/>
                <w:lang w:bidi="ne-NP"/>
              </w:rPr>
            </w:pP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भ्रष्टाचार निवारण ऐन, 2059 को दफा 17 वमोजिमको कसूरमा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बिगो 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>रु.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33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,४८,१७,४३०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.0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 xml:space="preserve">७ 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USD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24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43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620.50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))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कायम गरी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 सोही ऐन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को दफा १७ ले निर्देश गरेबमोजिम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सोही ऐनको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को देहाय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(झ)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तथा भ्रष्टाचार निवारण ऐन, 2059 (पहिलो संसोधन सहित) 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देहाय (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ज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बमोजिम कैद र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भ्रष्टाचार निवारण ऐन, 2059 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) बमोजिम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बिगो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बमोजिम जरिवाना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गरी सोही ऐनको दफा 17 वमोजिम कायम भएको विगो मध्ये 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cs/>
                <w:lang w:bidi="ne-NP"/>
              </w:rPr>
              <w:t xml:space="preserve">खर्च भएको देखिएको बिगो 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>रू.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9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88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41,956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।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85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Kokila" w:eastAsia="Times New Roman" w:hAnsi="Kokila" w:cs="Kalimati"/>
                <w:sz w:val="17"/>
                <w:szCs w:val="17"/>
                <w:lang w:bidi="ne-NP"/>
              </w:rPr>
              <w:t>USD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Calibri" w:eastAsia="Calibri" w:hAnsi="Calibri" w:cs="Kalimati"/>
                <w:color w:val="000000"/>
                <w:sz w:val="17"/>
                <w:szCs w:val="17"/>
                <w:lang w:bidi="ne-NP"/>
              </w:rPr>
              <w:t>728,308.49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 xml:space="preserve">)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प्रतिवादीवाट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असुल उपर हुन मागदावी लिईएको।</w:t>
            </w:r>
          </w:p>
        </w:tc>
      </w:tr>
      <w:tr w:rsidR="00182AC4" w:rsidRPr="00F60358" w14:paraId="15C96782" w14:textId="77777777" w:rsidTr="000F282D">
        <w:trPr>
          <w:trHeight w:val="141"/>
        </w:trPr>
        <w:tc>
          <w:tcPr>
            <w:tcW w:w="574" w:type="dxa"/>
          </w:tcPr>
          <w:p w14:paraId="38536BC9" w14:textId="77777777" w:rsidR="00182AC4" w:rsidRPr="00D16A82" w:rsidRDefault="00182AC4" w:rsidP="00D16A82">
            <w:pPr>
              <w:rPr>
                <w:rFonts w:ascii="Times New Roman" w:eastAsia="SimSun" w:hAnsi="Times New Roman" w:cs="Kalimati"/>
                <w:b/>
                <w:bCs/>
                <w:sz w:val="18"/>
                <w:szCs w:val="18"/>
                <w:lang w:bidi="ne-NP"/>
              </w:rPr>
            </w:pPr>
            <w:r w:rsidRPr="00D16A82">
              <w:rPr>
                <w:rFonts w:ascii="Kokila" w:eastAsia="SimSun" w:hAnsi="Kokila" w:cs="Kalimati" w:hint="cs"/>
                <w:b/>
                <w:bCs/>
                <w:sz w:val="18"/>
                <w:szCs w:val="18"/>
                <w:cs/>
                <w:lang w:bidi="ne-NP"/>
              </w:rPr>
              <w:t>७</w:t>
            </w:r>
          </w:p>
        </w:tc>
        <w:tc>
          <w:tcPr>
            <w:tcW w:w="3060" w:type="dxa"/>
          </w:tcPr>
          <w:p w14:paraId="735AD994" w14:textId="77777777" w:rsidR="00182AC4" w:rsidRPr="00D16A82" w:rsidRDefault="00182AC4" w:rsidP="00D16A82">
            <w:pPr>
              <w:rPr>
                <w:rFonts w:ascii="Times New Roman" w:eastAsia="SimSun" w:hAnsi="Times New Roman" w:cs="Kalimati"/>
                <w:b/>
                <w:bCs/>
                <w:sz w:val="18"/>
                <w:szCs w:val="18"/>
                <w:lang w:bidi="ne-NP"/>
              </w:rPr>
            </w:pP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तत्कालीन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निमित्त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निर्देशक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अमूल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प्रधान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lang w:bidi="ne-NP"/>
              </w:rPr>
              <w:t xml:space="preserve"> </w:t>
            </w:r>
          </w:p>
        </w:tc>
        <w:tc>
          <w:tcPr>
            <w:tcW w:w="2340" w:type="dxa"/>
          </w:tcPr>
          <w:p w14:paraId="7F5A019E" w14:textId="457FDC12" w:rsidR="00182AC4" w:rsidRPr="00D16A82" w:rsidRDefault="001E3E18" w:rsidP="00D16A82">
            <w:pPr>
              <w:rPr>
                <w:rFonts w:ascii="Times New Roman" w:eastAsia="SimSun" w:hAnsi="Times New Roman" w:cs="Kalimati"/>
                <w:sz w:val="18"/>
                <w:szCs w:val="18"/>
                <w:lang w:bidi="ne-NP"/>
              </w:rPr>
            </w:pP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रु.33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४८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१७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४३०.0७ (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 xml:space="preserve">USD 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24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43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620.50))</w:t>
            </w:r>
          </w:p>
        </w:tc>
        <w:tc>
          <w:tcPr>
            <w:tcW w:w="8788" w:type="dxa"/>
          </w:tcPr>
          <w:p w14:paraId="3AFCF82B" w14:textId="5D3F4848" w:rsidR="00182AC4" w:rsidRPr="000F282D" w:rsidRDefault="000F282D" w:rsidP="000F282D">
            <w:pPr>
              <w:jc w:val="both"/>
              <w:rPr>
                <w:rFonts w:ascii="Times New Roman" w:eastAsia="SimSun" w:hAnsi="Times New Roman" w:cs="Kalimati"/>
                <w:sz w:val="17"/>
                <w:szCs w:val="17"/>
                <w:lang w:bidi="ne-NP"/>
              </w:rPr>
            </w:pP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भ्रष्टाचार निवारण ऐन, 2059 को दफा 17 वमोजिमको कसूरमा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बिगो 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>रु.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33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,४८,१७,४३०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.0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 xml:space="preserve">७ 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USD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24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43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620.50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))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कायम गरी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 सोही ऐन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को दफा १७ ले निर्देश गरेबमोजिम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सोही ऐनको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को देहाय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(झ)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तथा भ्रष्टाचार निवारण ऐन, 2059 (पहिलो संसोधन सहित) 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देहाय (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ज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बमोजिम कैद र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भ्रष्टाचार निवारण ऐन, 2059 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) बमोजिम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बिगो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बमोजिम जरिवाना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गरी सोही ऐनको दफा 17 वमोजिम कायम भएको विगो मध्ये 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cs/>
                <w:lang w:bidi="ne-NP"/>
              </w:rPr>
              <w:t xml:space="preserve">खर्च भएको देखिएको बिगो 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>रू.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9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88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41,956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।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85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Kokila" w:eastAsia="Times New Roman" w:hAnsi="Kokila" w:cs="Kalimati"/>
                <w:sz w:val="17"/>
                <w:szCs w:val="17"/>
                <w:lang w:bidi="ne-NP"/>
              </w:rPr>
              <w:t>USD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Calibri" w:eastAsia="Calibri" w:hAnsi="Calibri" w:cs="Kalimati"/>
                <w:color w:val="000000"/>
                <w:sz w:val="17"/>
                <w:szCs w:val="17"/>
                <w:lang w:bidi="ne-NP"/>
              </w:rPr>
              <w:t>728,308.49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 xml:space="preserve">)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प्रतिवादीवाट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असुल उपर हुन मागदावी लिईएको।</w:t>
            </w:r>
          </w:p>
        </w:tc>
      </w:tr>
      <w:tr w:rsidR="00182AC4" w:rsidRPr="00F60358" w14:paraId="439DCE32" w14:textId="77777777" w:rsidTr="000F282D">
        <w:trPr>
          <w:trHeight w:val="141"/>
        </w:trPr>
        <w:tc>
          <w:tcPr>
            <w:tcW w:w="574" w:type="dxa"/>
          </w:tcPr>
          <w:p w14:paraId="6A94B08E" w14:textId="77777777" w:rsidR="00182AC4" w:rsidRPr="00D16A82" w:rsidRDefault="00182AC4" w:rsidP="00D16A82">
            <w:pPr>
              <w:rPr>
                <w:rFonts w:ascii="Times New Roman" w:eastAsia="SimSun" w:hAnsi="Times New Roman" w:cs="Kalimati"/>
                <w:b/>
                <w:bCs/>
                <w:sz w:val="18"/>
                <w:szCs w:val="18"/>
                <w:lang w:bidi="ne-NP"/>
              </w:rPr>
            </w:pPr>
            <w:r w:rsidRPr="00D16A82">
              <w:rPr>
                <w:rFonts w:ascii="Kokila" w:eastAsia="SimSun" w:hAnsi="Kokila" w:cs="Kalimati" w:hint="cs"/>
                <w:b/>
                <w:bCs/>
                <w:sz w:val="18"/>
                <w:szCs w:val="18"/>
                <w:cs/>
                <w:lang w:bidi="ne-NP"/>
              </w:rPr>
              <w:t>८</w:t>
            </w:r>
          </w:p>
        </w:tc>
        <w:tc>
          <w:tcPr>
            <w:tcW w:w="3060" w:type="dxa"/>
          </w:tcPr>
          <w:p w14:paraId="6546189E" w14:textId="77777777" w:rsidR="00182AC4" w:rsidRPr="00D16A82" w:rsidRDefault="00182AC4" w:rsidP="00D16A82">
            <w:pPr>
              <w:rPr>
                <w:rFonts w:ascii="Times New Roman" w:eastAsia="SimSun" w:hAnsi="Times New Roman" w:cs="Kalimati"/>
                <w:b/>
                <w:bCs/>
                <w:sz w:val="18"/>
                <w:szCs w:val="18"/>
                <w:lang w:bidi="ne-NP"/>
              </w:rPr>
            </w:pP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तत्कालीन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प्रवन्धक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देवेन्द्र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खतिवडा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lang w:bidi="ne-NP"/>
              </w:rPr>
              <w:t xml:space="preserve"> </w:t>
            </w:r>
          </w:p>
        </w:tc>
        <w:tc>
          <w:tcPr>
            <w:tcW w:w="2340" w:type="dxa"/>
          </w:tcPr>
          <w:p w14:paraId="4D2B47DB" w14:textId="583F5696" w:rsidR="00182AC4" w:rsidRPr="00D16A82" w:rsidRDefault="001E3E18" w:rsidP="00D16A82">
            <w:pPr>
              <w:rPr>
                <w:rFonts w:ascii="Times New Roman" w:eastAsia="SimSun" w:hAnsi="Times New Roman" w:cs="Kalimati"/>
                <w:sz w:val="18"/>
                <w:szCs w:val="18"/>
                <w:lang w:bidi="ne-NP"/>
              </w:rPr>
            </w:pP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रु.33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४८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१७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४३०.0७ (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 xml:space="preserve">USD 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24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43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620.50))</w:t>
            </w:r>
          </w:p>
        </w:tc>
        <w:tc>
          <w:tcPr>
            <w:tcW w:w="8788" w:type="dxa"/>
          </w:tcPr>
          <w:p w14:paraId="107069F6" w14:textId="4E6D96CE" w:rsidR="00182AC4" w:rsidRPr="000F282D" w:rsidRDefault="000F282D" w:rsidP="000F282D">
            <w:pPr>
              <w:jc w:val="both"/>
              <w:rPr>
                <w:rFonts w:ascii="Times New Roman" w:eastAsia="SimSun" w:hAnsi="Times New Roman" w:cs="Kalimati"/>
                <w:sz w:val="17"/>
                <w:szCs w:val="17"/>
                <w:lang w:bidi="ne-NP"/>
              </w:rPr>
            </w:pP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भ्रष्टाचार निवारण ऐन, 2059 को दफा 17 वमोजिमको कसूरमा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बिगो 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>रु.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33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,४८,१७,४३०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.0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 xml:space="preserve">७ 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USD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24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43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620.50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))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कायम गरी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 सोही ऐन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को दफा १७ ले निर्देश गरेबमोजिम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सोही ऐनको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को देहाय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(झ)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तथा भ्रष्टाचार निवारण ऐन, 2059 (पहिलो संसोधन सहित) 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देहाय (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ज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बमोजिम कैद र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भ्रष्टाचार निवारण ऐन, 2059 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) बमोजिम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बिगो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बमोजिम जरिवाना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गरी सोही ऐनको दफा 17 वमोजिम कायम भएको विगो मध्ये 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cs/>
                <w:lang w:bidi="ne-NP"/>
              </w:rPr>
              <w:t xml:space="preserve">खर्च भएको देखिएको बिगो 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>रू.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9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88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41,956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।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85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Kokila" w:eastAsia="Times New Roman" w:hAnsi="Kokila" w:cs="Kalimati"/>
                <w:sz w:val="17"/>
                <w:szCs w:val="17"/>
                <w:lang w:bidi="ne-NP"/>
              </w:rPr>
              <w:t>USD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Calibri" w:eastAsia="Calibri" w:hAnsi="Calibri" w:cs="Kalimati"/>
                <w:color w:val="000000"/>
                <w:sz w:val="17"/>
                <w:szCs w:val="17"/>
                <w:lang w:bidi="ne-NP"/>
              </w:rPr>
              <w:t>728,308.49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 xml:space="preserve">)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प्रतिवादीवाट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असुल उपर हुन मागदावी लिईएको।</w:t>
            </w:r>
          </w:p>
        </w:tc>
      </w:tr>
      <w:tr w:rsidR="00182AC4" w:rsidRPr="00F60358" w14:paraId="228ADE92" w14:textId="77777777" w:rsidTr="000F282D">
        <w:trPr>
          <w:trHeight w:val="141"/>
        </w:trPr>
        <w:tc>
          <w:tcPr>
            <w:tcW w:w="574" w:type="dxa"/>
          </w:tcPr>
          <w:p w14:paraId="17FC271D" w14:textId="77777777" w:rsidR="00182AC4" w:rsidRPr="00D16A82" w:rsidRDefault="00182AC4" w:rsidP="00D16A82">
            <w:pPr>
              <w:rPr>
                <w:rFonts w:ascii="Times New Roman" w:eastAsia="SimSun" w:hAnsi="Times New Roman" w:cs="Kalimati"/>
                <w:b/>
                <w:bCs/>
                <w:sz w:val="18"/>
                <w:szCs w:val="18"/>
                <w:lang w:bidi="ne-NP"/>
              </w:rPr>
            </w:pPr>
            <w:r w:rsidRPr="00D16A82">
              <w:rPr>
                <w:rFonts w:ascii="Kokila" w:eastAsia="SimSun" w:hAnsi="Kokila" w:cs="Kalimati" w:hint="cs"/>
                <w:b/>
                <w:bCs/>
                <w:sz w:val="18"/>
                <w:szCs w:val="18"/>
                <w:cs/>
                <w:lang w:bidi="ne-NP"/>
              </w:rPr>
              <w:t>९</w:t>
            </w:r>
          </w:p>
        </w:tc>
        <w:tc>
          <w:tcPr>
            <w:tcW w:w="3060" w:type="dxa"/>
          </w:tcPr>
          <w:p w14:paraId="3F7539EF" w14:textId="16F53C21" w:rsidR="00182AC4" w:rsidRPr="00D16A82" w:rsidRDefault="00182AC4" w:rsidP="00D16A82">
            <w:pPr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</w:pP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तत्कालीन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उप-प्रबन्धक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राजीव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कुमार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के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>.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सी</w:t>
            </w:r>
          </w:p>
        </w:tc>
        <w:tc>
          <w:tcPr>
            <w:tcW w:w="2340" w:type="dxa"/>
          </w:tcPr>
          <w:p w14:paraId="0F3C5AB9" w14:textId="6D3AA60E" w:rsidR="00182AC4" w:rsidRPr="00D16A82" w:rsidRDefault="001E3E18" w:rsidP="00D16A82">
            <w:pPr>
              <w:rPr>
                <w:rFonts w:ascii="Times New Roman" w:eastAsia="SimSun" w:hAnsi="Times New Roman" w:cs="Kalimati"/>
                <w:sz w:val="18"/>
                <w:szCs w:val="18"/>
                <w:lang w:bidi="ne-NP"/>
              </w:rPr>
            </w:pP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रु.33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४८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१७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४३०.0७ (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 xml:space="preserve">USD 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24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43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620.50))</w:t>
            </w:r>
          </w:p>
        </w:tc>
        <w:tc>
          <w:tcPr>
            <w:tcW w:w="8788" w:type="dxa"/>
          </w:tcPr>
          <w:p w14:paraId="197116F8" w14:textId="1928D484" w:rsidR="00182AC4" w:rsidRPr="000F282D" w:rsidRDefault="000F282D" w:rsidP="000F282D">
            <w:pPr>
              <w:jc w:val="both"/>
              <w:rPr>
                <w:rFonts w:ascii="Times New Roman" w:eastAsia="SimSun" w:hAnsi="Times New Roman" w:cs="Kalimati"/>
                <w:sz w:val="17"/>
                <w:szCs w:val="17"/>
                <w:lang w:bidi="ne-NP"/>
              </w:rPr>
            </w:pP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भ्रष्टाचार निवारण ऐन, 2059 को दफा 17 वमोजिमको कसूरमा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बिगो 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>रु.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33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,४८,१७,४३०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.0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 xml:space="preserve">७ 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USD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24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43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620.50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))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कायम गरी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 सोही ऐन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को दफा १७ ले निर्देश गरेबमोजिम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सोही ऐनको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को देहाय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(झ)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तथा भ्रष्टाचार निवारण ऐन, 2059 (पहिलो संसोधन सहित) 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देहाय (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ज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बमोजिम कैद र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भ्रष्टाचार निवारण ऐन, 2059 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) बमोजिम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बिगो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बमोजिम जरिवाना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गरी सोही ऐनको दफा 17 वमोजिम कायम भएको विगो मध्ये 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cs/>
                <w:lang w:bidi="ne-NP"/>
              </w:rPr>
              <w:t xml:space="preserve">खर्च भएको देखिएको बिगो 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>रू.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9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88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41,956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।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85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Kokila" w:eastAsia="Times New Roman" w:hAnsi="Kokila" w:cs="Kalimati"/>
                <w:sz w:val="17"/>
                <w:szCs w:val="17"/>
                <w:lang w:bidi="ne-NP"/>
              </w:rPr>
              <w:t>USD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Calibri" w:eastAsia="Calibri" w:hAnsi="Calibri" w:cs="Kalimati"/>
                <w:color w:val="000000"/>
                <w:sz w:val="17"/>
                <w:szCs w:val="17"/>
                <w:lang w:bidi="ne-NP"/>
              </w:rPr>
              <w:t>728,308.49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 xml:space="preserve">)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प्रतिवादीवाट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असुल उपर हुन मागदावी लिईएको।</w:t>
            </w:r>
          </w:p>
        </w:tc>
      </w:tr>
      <w:tr w:rsidR="000F282D" w:rsidRPr="00F60358" w14:paraId="705EE76C" w14:textId="77777777" w:rsidTr="000F282D">
        <w:trPr>
          <w:trHeight w:val="141"/>
        </w:trPr>
        <w:tc>
          <w:tcPr>
            <w:tcW w:w="574" w:type="dxa"/>
          </w:tcPr>
          <w:p w14:paraId="44893C8A" w14:textId="77777777" w:rsidR="000F282D" w:rsidRPr="00D16A82" w:rsidRDefault="000F282D" w:rsidP="00D16A82">
            <w:pPr>
              <w:rPr>
                <w:rFonts w:ascii="Times New Roman" w:eastAsia="SimSun" w:hAnsi="Times New Roman" w:cs="Kalimati"/>
                <w:b/>
                <w:bCs/>
                <w:sz w:val="18"/>
                <w:szCs w:val="18"/>
                <w:lang w:bidi="ne-NP"/>
              </w:rPr>
            </w:pPr>
            <w:r w:rsidRPr="00D16A82">
              <w:rPr>
                <w:rFonts w:ascii="Kokila" w:eastAsia="SimSun" w:hAnsi="Kokila" w:cs="Kalimati" w:hint="cs"/>
                <w:b/>
                <w:bCs/>
                <w:sz w:val="18"/>
                <w:szCs w:val="18"/>
                <w:cs/>
                <w:lang w:bidi="ne-NP"/>
              </w:rPr>
              <w:t>१०</w:t>
            </w:r>
          </w:p>
        </w:tc>
        <w:tc>
          <w:tcPr>
            <w:tcW w:w="3060" w:type="dxa"/>
          </w:tcPr>
          <w:p w14:paraId="5FE44822" w14:textId="58E7A981" w:rsidR="000F282D" w:rsidRPr="00D16A82" w:rsidRDefault="000F282D" w:rsidP="00D16A82">
            <w:pPr>
              <w:rPr>
                <w:rFonts w:ascii="Times New Roman" w:eastAsia="SimSun" w:hAnsi="Times New Roman" w:cs="Kalimati"/>
                <w:b/>
                <w:bCs/>
                <w:sz w:val="18"/>
                <w:szCs w:val="18"/>
                <w:lang w:bidi="ne-NP"/>
              </w:rPr>
            </w:pP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तत्कालीन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Times New Roman" w:eastAsia="Times New Roman" w:hAnsi="Times New Roman" w:cs="Kalimati" w:hint="cs"/>
                <w:b/>
                <w:bCs/>
                <w:sz w:val="18"/>
                <w:szCs w:val="18"/>
                <w:cs/>
                <w:lang w:bidi="ne-NP"/>
              </w:rPr>
              <w:t xml:space="preserve">उप-प्रबन्धक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सन्तोष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कुमार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श्रेष्ठ</w:t>
            </w:r>
          </w:p>
        </w:tc>
        <w:tc>
          <w:tcPr>
            <w:tcW w:w="2340" w:type="dxa"/>
          </w:tcPr>
          <w:p w14:paraId="53B01D90" w14:textId="14BF4C42" w:rsidR="000F282D" w:rsidRPr="00D16A82" w:rsidRDefault="001E3E18" w:rsidP="00D16A82">
            <w:pPr>
              <w:rPr>
                <w:rFonts w:ascii="Times New Roman" w:eastAsia="SimSun" w:hAnsi="Times New Roman" w:cs="Kalimati"/>
                <w:sz w:val="18"/>
                <w:szCs w:val="18"/>
                <w:lang w:bidi="ne-NP"/>
              </w:rPr>
            </w:pP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रु.33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४८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१७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४३०.0७ (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 xml:space="preserve">USD 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24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43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620.50))</w:t>
            </w:r>
          </w:p>
        </w:tc>
        <w:tc>
          <w:tcPr>
            <w:tcW w:w="8788" w:type="dxa"/>
          </w:tcPr>
          <w:p w14:paraId="266AF5A8" w14:textId="7AFEB9BF" w:rsidR="000F282D" w:rsidRPr="000F282D" w:rsidRDefault="000F282D" w:rsidP="000F282D">
            <w:pPr>
              <w:jc w:val="both"/>
              <w:rPr>
                <w:rFonts w:ascii="Times New Roman" w:eastAsia="SimSun" w:hAnsi="Times New Roman" w:cs="Kalimati"/>
                <w:sz w:val="17"/>
                <w:szCs w:val="17"/>
                <w:lang w:bidi="ne-NP"/>
              </w:rPr>
            </w:pP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भ्रष्टाचार निवारण ऐन, 2059 को दफा 17 वमोजिमको कसूरमा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बिगो 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>रु.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33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,४८,१७,४३०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.0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 xml:space="preserve">७ 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USD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24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43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620.50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))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कायम गरी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 सोही ऐन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को दफा १७ ले निर्देश गरेबमोजिम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सोही ऐनको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को देहाय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(झ)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तथा भ्रष्टाचार निवारण ऐन, 2059 (पहिलो संसोधन सहित) 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देहाय (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ज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बमोजिम कैद र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भ्रष्टाचार निवारण ऐन, 2059 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) बमोजिम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बिगो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बमोजिम जरिवाना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गरी सोही ऐनको दफा 17 वमोजिम कायम भएको विगो मध्ये 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cs/>
                <w:lang w:bidi="ne-NP"/>
              </w:rPr>
              <w:t xml:space="preserve">खर्च भएको देखिएको बिगो 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>रू.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9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88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41,956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।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85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Kokila" w:eastAsia="Times New Roman" w:hAnsi="Kokila" w:cs="Kalimati"/>
                <w:sz w:val="17"/>
                <w:szCs w:val="17"/>
                <w:lang w:bidi="ne-NP"/>
              </w:rPr>
              <w:t>USD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Calibri" w:eastAsia="Calibri" w:hAnsi="Calibri" w:cs="Kalimati"/>
                <w:color w:val="000000"/>
                <w:sz w:val="17"/>
                <w:szCs w:val="17"/>
                <w:lang w:bidi="ne-NP"/>
              </w:rPr>
              <w:t>728,308.49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 xml:space="preserve">)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प्रतिवादीवाट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असुल उपर हुन मागदावी लिईएको।</w:t>
            </w:r>
          </w:p>
        </w:tc>
      </w:tr>
      <w:tr w:rsidR="000F282D" w:rsidRPr="00F60358" w14:paraId="3605282B" w14:textId="77777777" w:rsidTr="000F282D">
        <w:trPr>
          <w:trHeight w:val="141"/>
        </w:trPr>
        <w:tc>
          <w:tcPr>
            <w:tcW w:w="574" w:type="dxa"/>
          </w:tcPr>
          <w:p w14:paraId="03E11FB0" w14:textId="77777777" w:rsidR="000F282D" w:rsidRPr="00D16A82" w:rsidRDefault="000F282D" w:rsidP="00D16A82">
            <w:pPr>
              <w:rPr>
                <w:rFonts w:ascii="Times New Roman" w:eastAsia="SimSun" w:hAnsi="Times New Roman" w:cs="Kalimati"/>
                <w:b/>
                <w:bCs/>
                <w:sz w:val="18"/>
                <w:szCs w:val="18"/>
                <w:lang w:bidi="ne-NP"/>
              </w:rPr>
            </w:pPr>
            <w:r w:rsidRPr="00D16A82">
              <w:rPr>
                <w:rFonts w:ascii="Kokila" w:eastAsia="SimSun" w:hAnsi="Kokila" w:cs="Kalimati" w:hint="cs"/>
                <w:b/>
                <w:bCs/>
                <w:sz w:val="18"/>
                <w:szCs w:val="18"/>
                <w:cs/>
                <w:lang w:bidi="ne-NP"/>
              </w:rPr>
              <w:lastRenderedPageBreak/>
              <w:t>११</w:t>
            </w:r>
          </w:p>
        </w:tc>
        <w:tc>
          <w:tcPr>
            <w:tcW w:w="3060" w:type="dxa"/>
          </w:tcPr>
          <w:p w14:paraId="6E894361" w14:textId="65A8F429" w:rsidR="000F282D" w:rsidRPr="00D16A82" w:rsidRDefault="000F282D" w:rsidP="00D16A82">
            <w:pPr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</w:pP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तत्कालीन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Times New Roman" w:eastAsia="Times New Roman" w:hAnsi="Times New Roman" w:cs="Kalimati" w:hint="cs"/>
                <w:b/>
                <w:bCs/>
                <w:sz w:val="18"/>
                <w:szCs w:val="18"/>
                <w:cs/>
                <w:lang w:bidi="ne-NP"/>
              </w:rPr>
              <w:t xml:space="preserve">उप-प्रबन्धक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नवल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चौधरी</w:t>
            </w:r>
          </w:p>
        </w:tc>
        <w:tc>
          <w:tcPr>
            <w:tcW w:w="2340" w:type="dxa"/>
          </w:tcPr>
          <w:p w14:paraId="22EAD308" w14:textId="08F71931" w:rsidR="000F282D" w:rsidRPr="00D16A82" w:rsidRDefault="001E3E18" w:rsidP="00D16A82">
            <w:pPr>
              <w:rPr>
                <w:rFonts w:ascii="Times New Roman" w:eastAsia="SimSun" w:hAnsi="Times New Roman" w:cs="Kalimati"/>
                <w:sz w:val="18"/>
                <w:szCs w:val="18"/>
                <w:lang w:bidi="ne-NP"/>
              </w:rPr>
            </w:pP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रु.33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४८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१७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४३०.0७ (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 xml:space="preserve">USD 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24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43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620.50))</w:t>
            </w:r>
          </w:p>
        </w:tc>
        <w:tc>
          <w:tcPr>
            <w:tcW w:w="8788" w:type="dxa"/>
          </w:tcPr>
          <w:p w14:paraId="25AE97E0" w14:textId="4D4213CF" w:rsidR="000F282D" w:rsidRPr="000F282D" w:rsidRDefault="000F282D" w:rsidP="000F282D">
            <w:pPr>
              <w:jc w:val="both"/>
              <w:rPr>
                <w:rFonts w:ascii="Times New Roman" w:eastAsia="SimSun" w:hAnsi="Times New Roman" w:cs="Kalimati"/>
                <w:sz w:val="17"/>
                <w:szCs w:val="17"/>
                <w:lang w:bidi="ne-NP"/>
              </w:rPr>
            </w:pP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भ्रष्टाचार निवारण ऐन, 2059 को दफा 17 वमोजिमको कसूरमा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बिगो 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>रु.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33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,४८,१७,४३०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.0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 xml:space="preserve">७ 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USD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24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43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620.50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))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कायम गरी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 सोही ऐन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को दफा १७ ले निर्देश गरेबमोजिम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सोही ऐनको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को देहाय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(झ)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तथा भ्रष्टाचार निवारण ऐन, 2059 (पहिलो संसोधन सहित) 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देहाय (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ज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बमोजिम कैद र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भ्रष्टाचार निवारण ऐन, 2059 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) बमोजिम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बिगो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बमोजिम जरिवाना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गरी सोही ऐनको दफा 17 वमोजिम कायम भएको विगो मध्ये 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cs/>
                <w:lang w:bidi="ne-NP"/>
              </w:rPr>
              <w:t xml:space="preserve">खर्च भएको देखिएको बिगो 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>रू.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9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88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41,956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।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85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Kokila" w:eastAsia="Times New Roman" w:hAnsi="Kokila" w:cs="Kalimati"/>
                <w:sz w:val="17"/>
                <w:szCs w:val="17"/>
                <w:lang w:bidi="ne-NP"/>
              </w:rPr>
              <w:t>USD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Calibri" w:eastAsia="Calibri" w:hAnsi="Calibri" w:cs="Kalimati"/>
                <w:color w:val="000000"/>
                <w:sz w:val="17"/>
                <w:szCs w:val="17"/>
                <w:lang w:bidi="ne-NP"/>
              </w:rPr>
              <w:t>728,308.49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 xml:space="preserve">)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प्रतिवादीवाट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असुल उपर हुन मागदावी लिईएको।</w:t>
            </w:r>
          </w:p>
        </w:tc>
      </w:tr>
      <w:tr w:rsidR="000F282D" w:rsidRPr="00F60358" w14:paraId="08018C72" w14:textId="77777777" w:rsidTr="000F282D">
        <w:trPr>
          <w:trHeight w:val="141"/>
        </w:trPr>
        <w:tc>
          <w:tcPr>
            <w:tcW w:w="574" w:type="dxa"/>
          </w:tcPr>
          <w:p w14:paraId="7EE2D182" w14:textId="77777777" w:rsidR="000F282D" w:rsidRPr="00D16A82" w:rsidRDefault="000F282D" w:rsidP="00D16A82">
            <w:pPr>
              <w:rPr>
                <w:rFonts w:ascii="Times New Roman" w:eastAsia="SimSun" w:hAnsi="Times New Roman" w:cs="Kalimati"/>
                <w:b/>
                <w:bCs/>
                <w:sz w:val="18"/>
                <w:szCs w:val="18"/>
                <w:lang w:bidi="ne-NP"/>
              </w:rPr>
            </w:pPr>
            <w:r w:rsidRPr="00D16A82">
              <w:rPr>
                <w:rFonts w:ascii="Kokila" w:eastAsia="SimSun" w:hAnsi="Kokila" w:cs="Kalimati" w:hint="cs"/>
                <w:b/>
                <w:bCs/>
                <w:sz w:val="18"/>
                <w:szCs w:val="18"/>
                <w:cs/>
                <w:lang w:bidi="ne-NP"/>
              </w:rPr>
              <w:t>१२</w:t>
            </w:r>
          </w:p>
        </w:tc>
        <w:tc>
          <w:tcPr>
            <w:tcW w:w="3060" w:type="dxa"/>
          </w:tcPr>
          <w:p w14:paraId="5E8C6AE6" w14:textId="1DABA5E2" w:rsidR="000F282D" w:rsidRPr="00D16A82" w:rsidRDefault="000F282D" w:rsidP="00D16A82">
            <w:pPr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</w:pP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तत्कालीन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Times New Roman" w:eastAsia="Times New Roman" w:hAnsi="Times New Roman" w:cs="Kalimati" w:hint="cs"/>
                <w:b/>
                <w:bCs/>
                <w:sz w:val="18"/>
                <w:szCs w:val="18"/>
                <w:cs/>
                <w:lang w:bidi="ne-NP"/>
              </w:rPr>
              <w:t xml:space="preserve">उप-प्रबन्धक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मुक्ति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प्रसाद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अर्याल</w:t>
            </w:r>
          </w:p>
        </w:tc>
        <w:tc>
          <w:tcPr>
            <w:tcW w:w="2340" w:type="dxa"/>
          </w:tcPr>
          <w:p w14:paraId="4BEDF15D" w14:textId="09CF5197" w:rsidR="000F282D" w:rsidRPr="00D16A82" w:rsidRDefault="001E3E18" w:rsidP="00D16A82">
            <w:pPr>
              <w:rPr>
                <w:rFonts w:ascii="Times New Roman" w:eastAsia="SimSun" w:hAnsi="Times New Roman" w:cs="Kalimati"/>
                <w:sz w:val="18"/>
                <w:szCs w:val="18"/>
                <w:lang w:bidi="ne-NP"/>
              </w:rPr>
            </w:pP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रु.33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४८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१७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४३०.0७ (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 xml:space="preserve">USD 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24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43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620.50))</w:t>
            </w:r>
          </w:p>
        </w:tc>
        <w:tc>
          <w:tcPr>
            <w:tcW w:w="8788" w:type="dxa"/>
          </w:tcPr>
          <w:p w14:paraId="025167A3" w14:textId="4CF0CF00" w:rsidR="000F282D" w:rsidRPr="000F282D" w:rsidRDefault="000F282D" w:rsidP="000F282D">
            <w:pPr>
              <w:jc w:val="both"/>
              <w:rPr>
                <w:rFonts w:ascii="Times New Roman" w:eastAsia="SimSun" w:hAnsi="Times New Roman" w:cs="Kalimati"/>
                <w:sz w:val="17"/>
                <w:szCs w:val="17"/>
                <w:lang w:bidi="ne-NP"/>
              </w:rPr>
            </w:pP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भ्रष्टाचार निवारण ऐन, 2059 को दफा 17 वमोजिमको कसूरमा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बिगो 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>रु.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33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,४८,१७,४३०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.0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 xml:space="preserve">७ 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USD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24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43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620.50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))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कायम गरी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 सोही ऐन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को दफा १७ ले निर्देश गरेबमोजिम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सोही ऐनको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को देहाय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(झ)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तथा भ्रष्टाचार निवारण ऐन, 2059 (पहिलो संसोधन सहित) 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देहाय (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ज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बमोजिम कैद र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भ्रष्टाचार निवारण ऐन, 2059 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) बमोजिम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बिगो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बमोजिम जरिवाना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गरी सोही ऐनको दफा 17 वमोजिम कायम भएको विगो मध्ये 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cs/>
                <w:lang w:bidi="ne-NP"/>
              </w:rPr>
              <w:t xml:space="preserve">खर्च भएको देखिएको बिगो 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>रू.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9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88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41,956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।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85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Kokila" w:eastAsia="Times New Roman" w:hAnsi="Kokila" w:cs="Kalimati"/>
                <w:sz w:val="17"/>
                <w:szCs w:val="17"/>
                <w:lang w:bidi="ne-NP"/>
              </w:rPr>
              <w:t>USD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Calibri" w:eastAsia="Calibri" w:hAnsi="Calibri" w:cs="Kalimati"/>
                <w:color w:val="000000"/>
                <w:sz w:val="17"/>
                <w:szCs w:val="17"/>
                <w:lang w:bidi="ne-NP"/>
              </w:rPr>
              <w:t>728,308.49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 xml:space="preserve">)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प्रतिवादीवाट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असुल उपर हुन मागदावी लिईएको।</w:t>
            </w:r>
          </w:p>
        </w:tc>
      </w:tr>
      <w:tr w:rsidR="000F282D" w:rsidRPr="00F60358" w14:paraId="1B6D1D73" w14:textId="77777777" w:rsidTr="000F282D">
        <w:trPr>
          <w:trHeight w:val="141"/>
        </w:trPr>
        <w:tc>
          <w:tcPr>
            <w:tcW w:w="574" w:type="dxa"/>
          </w:tcPr>
          <w:p w14:paraId="3E7595AF" w14:textId="77777777" w:rsidR="000F282D" w:rsidRPr="00D16A82" w:rsidRDefault="000F282D" w:rsidP="00D16A82">
            <w:pPr>
              <w:rPr>
                <w:rFonts w:ascii="Times New Roman" w:eastAsia="SimSun" w:hAnsi="Times New Roman" w:cs="Kalimati"/>
                <w:b/>
                <w:bCs/>
                <w:sz w:val="18"/>
                <w:szCs w:val="18"/>
                <w:lang w:bidi="ne-NP"/>
              </w:rPr>
            </w:pPr>
            <w:r w:rsidRPr="00D16A82">
              <w:rPr>
                <w:rFonts w:ascii="Kokila" w:eastAsia="SimSun" w:hAnsi="Kokila" w:cs="Kalimati" w:hint="cs"/>
                <w:b/>
                <w:bCs/>
                <w:sz w:val="18"/>
                <w:szCs w:val="18"/>
                <w:cs/>
                <w:lang w:bidi="ne-NP"/>
              </w:rPr>
              <w:t>१३</w:t>
            </w:r>
          </w:p>
        </w:tc>
        <w:tc>
          <w:tcPr>
            <w:tcW w:w="3060" w:type="dxa"/>
          </w:tcPr>
          <w:p w14:paraId="3FFC21BF" w14:textId="5A47849B" w:rsidR="000F282D" w:rsidRPr="00D16A82" w:rsidRDefault="000F282D" w:rsidP="00D16A82">
            <w:pPr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</w:pP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तत्कालीन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Times New Roman" w:eastAsia="Times New Roman" w:hAnsi="Times New Roman" w:cs="Kalimati" w:hint="cs"/>
                <w:b/>
                <w:bCs/>
                <w:sz w:val="18"/>
                <w:szCs w:val="18"/>
                <w:cs/>
                <w:lang w:bidi="ne-NP"/>
              </w:rPr>
              <w:t>उप-प्रबन्धक</w:t>
            </w:r>
            <w:r>
              <w:rPr>
                <w:rFonts w:ascii="Times New Roman" w:eastAsia="Times New Roman" w:hAnsi="Times New Roman" w:cs="Kalimati" w:hint="cs"/>
                <w:b/>
                <w:bCs/>
                <w:sz w:val="18"/>
                <w:szCs w:val="18"/>
                <w:cs/>
                <w:lang w:bidi="ne-NP"/>
              </w:rPr>
              <w:t xml:space="preserve"> हेमप्रभा कर्ण भन्ने</w:t>
            </w:r>
            <w:r w:rsidRPr="00D16A82">
              <w:rPr>
                <w:rFonts w:ascii="Times New Roman" w:eastAsia="Times New Roman" w:hAnsi="Times New Roman" w:cs="Kalimati" w:hint="cs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हेमप्रभा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रामप्रताप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कर्ण</w:t>
            </w:r>
          </w:p>
        </w:tc>
        <w:tc>
          <w:tcPr>
            <w:tcW w:w="2340" w:type="dxa"/>
          </w:tcPr>
          <w:p w14:paraId="46A77C5F" w14:textId="75E791AB" w:rsidR="000F282D" w:rsidRPr="00D16A82" w:rsidRDefault="001E3E18" w:rsidP="00D16A82">
            <w:pPr>
              <w:rPr>
                <w:rFonts w:ascii="Times New Roman" w:eastAsia="SimSun" w:hAnsi="Times New Roman" w:cs="Kalimati"/>
                <w:sz w:val="18"/>
                <w:szCs w:val="18"/>
                <w:lang w:bidi="ne-NP"/>
              </w:rPr>
            </w:pP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रु.33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४८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१७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४३०.0७ (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 xml:space="preserve">USD 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24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43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620.50))</w:t>
            </w:r>
          </w:p>
        </w:tc>
        <w:tc>
          <w:tcPr>
            <w:tcW w:w="8788" w:type="dxa"/>
          </w:tcPr>
          <w:p w14:paraId="225B1624" w14:textId="0CEF21D0" w:rsidR="000F282D" w:rsidRPr="000F282D" w:rsidRDefault="000F282D" w:rsidP="000F282D">
            <w:pPr>
              <w:jc w:val="both"/>
              <w:rPr>
                <w:rFonts w:ascii="Times New Roman" w:eastAsia="SimSun" w:hAnsi="Times New Roman" w:cs="Kalimati"/>
                <w:sz w:val="17"/>
                <w:szCs w:val="17"/>
                <w:lang w:bidi="ne-NP"/>
              </w:rPr>
            </w:pP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भ्रष्टाचार निवारण ऐन, 2059 को दफा 17 वमोजिमको कसूरमा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बिगो 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>रु.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33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,४८,१७,४३०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.0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 xml:space="preserve">७ 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USD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24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43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620.50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))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कायम गरी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 सोही ऐन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को दफा १७ ले निर्देश गरेबमोजिम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सोही ऐनको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को देहाय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(झ)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तथा भ्रष्टाचार निवारण ऐन, 2059 (पहिलो संसोधन सहित) 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देहाय (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ज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बमोजिम कैद र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भ्रष्टाचार निवारण ऐन, 2059 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) बमोजिम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बिगो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बमोजिम जरिवाना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गरी सोही ऐनको दफा 17 वमोजिम कायम भएको विगो मध्ये 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cs/>
                <w:lang w:bidi="ne-NP"/>
              </w:rPr>
              <w:t xml:space="preserve">खर्च भएको देखिएको बिगो 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>रू.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9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88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41,956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।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85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Kokila" w:eastAsia="Times New Roman" w:hAnsi="Kokila" w:cs="Kalimati"/>
                <w:sz w:val="17"/>
                <w:szCs w:val="17"/>
                <w:lang w:bidi="ne-NP"/>
              </w:rPr>
              <w:t>USD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Calibri" w:eastAsia="Calibri" w:hAnsi="Calibri" w:cs="Kalimati"/>
                <w:color w:val="000000"/>
                <w:sz w:val="17"/>
                <w:szCs w:val="17"/>
                <w:lang w:bidi="ne-NP"/>
              </w:rPr>
              <w:t>728,308.49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 xml:space="preserve">)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प्रतिवादीवाट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असुल उपर हुन मागदावी लिईएको।</w:t>
            </w:r>
          </w:p>
        </w:tc>
      </w:tr>
      <w:tr w:rsidR="000F282D" w:rsidRPr="00F60358" w14:paraId="452E29DC" w14:textId="77777777" w:rsidTr="000F282D">
        <w:trPr>
          <w:trHeight w:val="141"/>
        </w:trPr>
        <w:tc>
          <w:tcPr>
            <w:tcW w:w="574" w:type="dxa"/>
          </w:tcPr>
          <w:p w14:paraId="440F8B5C" w14:textId="77777777" w:rsidR="000F282D" w:rsidRPr="00D16A82" w:rsidRDefault="000F282D" w:rsidP="00D16A82">
            <w:pPr>
              <w:rPr>
                <w:rFonts w:ascii="Times New Roman" w:eastAsia="SimSun" w:hAnsi="Times New Roman" w:cs="Kalimati"/>
                <w:b/>
                <w:bCs/>
                <w:sz w:val="18"/>
                <w:szCs w:val="18"/>
                <w:lang w:bidi="ne-NP"/>
              </w:rPr>
            </w:pPr>
            <w:r w:rsidRPr="00D16A82">
              <w:rPr>
                <w:rFonts w:ascii="Kokila" w:eastAsia="SimSun" w:hAnsi="Kokila" w:cs="Kalimati" w:hint="cs"/>
                <w:b/>
                <w:bCs/>
                <w:sz w:val="18"/>
                <w:szCs w:val="18"/>
                <w:cs/>
                <w:lang w:bidi="ne-NP"/>
              </w:rPr>
              <w:t>१४</w:t>
            </w:r>
          </w:p>
        </w:tc>
        <w:tc>
          <w:tcPr>
            <w:tcW w:w="3060" w:type="dxa"/>
          </w:tcPr>
          <w:p w14:paraId="2362264F" w14:textId="068D7DE5" w:rsidR="000F282D" w:rsidRPr="00D16A82" w:rsidRDefault="000F282D" w:rsidP="00D16A82">
            <w:pPr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</w:pP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तत्कालीन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Times New Roman" w:eastAsia="Times New Roman" w:hAnsi="Times New Roman" w:cs="Kalimati" w:hint="cs"/>
                <w:b/>
                <w:bCs/>
                <w:sz w:val="18"/>
                <w:szCs w:val="18"/>
                <w:cs/>
                <w:lang w:bidi="ne-NP"/>
              </w:rPr>
              <w:t xml:space="preserve">उप-प्रबन्धक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परमात्मा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18"/>
                <w:szCs w:val="18"/>
                <w:cs/>
                <w:lang w:bidi="ne-NP"/>
              </w:rPr>
              <w:t xml:space="preserve">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भट्टराई</w:t>
            </w:r>
          </w:p>
        </w:tc>
        <w:tc>
          <w:tcPr>
            <w:tcW w:w="2340" w:type="dxa"/>
          </w:tcPr>
          <w:p w14:paraId="07646F08" w14:textId="687DA067" w:rsidR="000F282D" w:rsidRPr="00D16A82" w:rsidRDefault="001E3E18" w:rsidP="00D16A82">
            <w:pPr>
              <w:rPr>
                <w:rFonts w:ascii="Times New Roman" w:eastAsia="SimSun" w:hAnsi="Times New Roman" w:cs="Kalimati"/>
                <w:sz w:val="18"/>
                <w:szCs w:val="18"/>
                <w:lang w:bidi="ne-NP"/>
              </w:rPr>
            </w:pP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रु.33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४८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१७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४३०.0७ (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 xml:space="preserve">USD 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24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43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620.50))</w:t>
            </w:r>
          </w:p>
        </w:tc>
        <w:tc>
          <w:tcPr>
            <w:tcW w:w="8788" w:type="dxa"/>
          </w:tcPr>
          <w:p w14:paraId="33044094" w14:textId="1101CBAB" w:rsidR="000F282D" w:rsidRPr="000F282D" w:rsidRDefault="000F282D" w:rsidP="000F282D">
            <w:pPr>
              <w:jc w:val="both"/>
              <w:rPr>
                <w:rFonts w:ascii="Times New Roman" w:eastAsia="SimSun" w:hAnsi="Times New Roman" w:cs="Kalimati"/>
                <w:sz w:val="17"/>
                <w:szCs w:val="17"/>
                <w:lang w:bidi="ne-NP"/>
              </w:rPr>
            </w:pP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भ्रष्टाचार निवारण ऐन, 2059 को दफा 17 वमोजिमको कसूरमा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बिगो 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>रु.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33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,४८,१७,४३०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.0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 xml:space="preserve">७ 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USD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24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43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lang w:bidi="ne-NP"/>
              </w:rPr>
              <w:t>620.50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))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कायम गरी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 सोही ऐन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को दफा</w:t>
            </w:r>
            <w:bookmarkStart w:id="0" w:name="_GoBack"/>
            <w:bookmarkEnd w:id="0"/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१७ ले निर्देश गरेबमोजिम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सोही ऐनको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को देहाय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(झ)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तथा भ्रष्टाचार निवारण ऐन, 2059 (पहिलो संसोधन सहित) 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 xml:space="preserve"> देहाय (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ज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)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बमोजिम कैद र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भ्रष्टाचार निवारण ऐन, 2059 को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दफा ३ को उपदफा (१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) बमोजिम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बिगो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बमोजिम जरिवाना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 xml:space="preserve">गरी सोही ऐनको दफा 17 वमोजिम कायम भएको विगो मध्ये </w:t>
            </w:r>
            <w:r w:rsidRPr="000F282D">
              <w:rPr>
                <w:rFonts w:ascii="Times New Roman" w:eastAsia="Times New Roman" w:hAnsi="Times New Roman" w:cs="Kalimati"/>
                <w:sz w:val="17"/>
                <w:szCs w:val="17"/>
                <w:cs/>
                <w:lang w:bidi="ne-NP"/>
              </w:rPr>
              <w:t xml:space="preserve">खर्च भएको देखिएको बिगो 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>रू.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9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88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,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41,956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।</w:t>
            </w:r>
            <w:r w:rsidRPr="000F282D">
              <w:rPr>
                <w:rFonts w:ascii="Kalimati" w:eastAsia="Times New Roman" w:hAnsi="Kalimati" w:cs="Kalimati"/>
                <w:sz w:val="17"/>
                <w:szCs w:val="17"/>
                <w:lang w:bidi="ne-NP"/>
              </w:rPr>
              <w:t>85</w:t>
            </w:r>
            <w:r w:rsidRPr="000F282D">
              <w:rPr>
                <w:rFonts w:ascii="Kalimati" w:eastAsia="Times New Roman" w:hAnsi="Kalimati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Times New Roman" w:eastAsia="Times New Roman" w:hAnsi="Times New Roman" w:cs="Kalimati" w:hint="cs"/>
                <w:sz w:val="17"/>
                <w:szCs w:val="17"/>
                <w:cs/>
                <w:lang w:bidi="ne-NP"/>
              </w:rPr>
              <w:t>(</w:t>
            </w:r>
            <w:r w:rsidRPr="000F282D">
              <w:rPr>
                <w:rFonts w:ascii="Kokila" w:eastAsia="Times New Roman" w:hAnsi="Kokila" w:cs="Kalimati"/>
                <w:sz w:val="17"/>
                <w:szCs w:val="17"/>
                <w:lang w:bidi="ne-NP"/>
              </w:rPr>
              <w:t>USD</w:t>
            </w:r>
            <w:r w:rsidRPr="000F282D">
              <w:rPr>
                <w:rFonts w:ascii="Kokila" w:eastAsia="Times New Roman" w:hAnsi="Kokila" w:cs="Kalimati" w:hint="cs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Calibri" w:eastAsia="Calibri" w:hAnsi="Calibri" w:cs="Kalimati"/>
                <w:color w:val="000000"/>
                <w:sz w:val="17"/>
                <w:szCs w:val="17"/>
                <w:lang w:bidi="ne-NP"/>
              </w:rPr>
              <w:t>728,308.49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 xml:space="preserve">)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प्रतिवादीवाट</w:t>
            </w:r>
            <w:r w:rsidRPr="000F282D">
              <w:rPr>
                <w:rFonts w:ascii="Calibri" w:eastAsia="Calibri" w:hAnsi="Calibri" w:cs="Kalimati" w:hint="cs"/>
                <w:color w:val="000000"/>
                <w:sz w:val="17"/>
                <w:szCs w:val="17"/>
                <w:cs/>
                <w:lang w:bidi="ne-NP"/>
              </w:rPr>
              <w:t xml:space="preserve"> </w:t>
            </w:r>
            <w:r w:rsidRPr="000F282D">
              <w:rPr>
                <w:rFonts w:ascii="Kokila" w:eastAsia="Calibri" w:hAnsi="Kokila" w:cs="Kalimati" w:hint="cs"/>
                <w:sz w:val="17"/>
                <w:szCs w:val="17"/>
                <w:cs/>
                <w:lang w:bidi="ne-NP"/>
              </w:rPr>
              <w:t>असुल उपर हुन मागदावी लिईएको।</w:t>
            </w:r>
          </w:p>
        </w:tc>
      </w:tr>
      <w:tr w:rsidR="00182AC4" w:rsidRPr="00F60358" w14:paraId="17C7333C" w14:textId="77777777" w:rsidTr="000F282D">
        <w:trPr>
          <w:trHeight w:val="141"/>
        </w:trPr>
        <w:tc>
          <w:tcPr>
            <w:tcW w:w="574" w:type="dxa"/>
          </w:tcPr>
          <w:p w14:paraId="7D5D462E" w14:textId="0C4867CB" w:rsidR="00182AC4" w:rsidRPr="00D16A82" w:rsidRDefault="00182AC4" w:rsidP="00D16A82">
            <w:pPr>
              <w:rPr>
                <w:rFonts w:ascii="Kokila" w:eastAsia="SimSun" w:hAnsi="Kokila" w:cs="Kalimati"/>
                <w:b/>
                <w:bCs/>
                <w:sz w:val="18"/>
                <w:szCs w:val="18"/>
                <w:cs/>
                <w:lang w:bidi="ne-NP"/>
              </w:rPr>
            </w:pPr>
            <w:r w:rsidRPr="00D16A82">
              <w:rPr>
                <w:rFonts w:ascii="Kokila" w:eastAsia="SimSun" w:hAnsi="Kokila" w:cs="Kalimati" w:hint="cs"/>
                <w:b/>
                <w:bCs/>
                <w:sz w:val="18"/>
                <w:szCs w:val="18"/>
                <w:cs/>
                <w:lang w:bidi="ne-NP"/>
              </w:rPr>
              <w:t>15</w:t>
            </w:r>
          </w:p>
        </w:tc>
        <w:tc>
          <w:tcPr>
            <w:tcW w:w="3060" w:type="dxa"/>
          </w:tcPr>
          <w:p w14:paraId="7E5A5E73" w14:textId="67D2FB15" w:rsidR="00182AC4" w:rsidRPr="00D16A82" w:rsidRDefault="00182AC4" w:rsidP="00D16A82">
            <w:pPr>
              <w:rPr>
                <w:rFonts w:ascii="Kokila" w:eastAsia="Times New Roman" w:hAnsi="Kokila" w:cs="Kalimati"/>
                <w:b/>
                <w:bCs/>
                <w:sz w:val="18"/>
                <w:szCs w:val="18"/>
                <w:cs/>
                <w:lang w:bidi="ne-NP"/>
              </w:rPr>
            </w:pPr>
            <w:proofErr w:type="spellStart"/>
            <w:r w:rsidRPr="00D16A82">
              <w:rPr>
                <w:b/>
                <w:bCs/>
                <w:sz w:val="18"/>
                <w:szCs w:val="18"/>
              </w:rPr>
              <w:t>AsiaInfo</w:t>
            </w:r>
            <w:proofErr w:type="spellEnd"/>
            <w:r w:rsidRPr="00D16A82">
              <w:rPr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D16A82">
              <w:rPr>
                <w:b/>
                <w:bCs/>
                <w:sz w:val="18"/>
                <w:szCs w:val="18"/>
              </w:rPr>
              <w:t>Yunghang</w:t>
            </w:r>
            <w:proofErr w:type="spellEnd"/>
            <w:r w:rsidRPr="00D16A82">
              <w:rPr>
                <w:b/>
                <w:bCs/>
                <w:sz w:val="18"/>
                <w:szCs w:val="18"/>
              </w:rPr>
              <w:t xml:space="preserve"> Software (Beijing) Limited (Formerly </w:t>
            </w:r>
            <w:proofErr w:type="spellStart"/>
            <w:r w:rsidRPr="00D16A82">
              <w:rPr>
                <w:b/>
                <w:bCs/>
                <w:sz w:val="18"/>
                <w:szCs w:val="18"/>
              </w:rPr>
              <w:t>AsiaInfo</w:t>
            </w:r>
            <w:proofErr w:type="spellEnd"/>
            <w:r w:rsidRPr="00D16A82">
              <w:rPr>
                <w:b/>
                <w:bCs/>
                <w:sz w:val="18"/>
                <w:szCs w:val="18"/>
              </w:rPr>
              <w:t xml:space="preserve">-Linkage Technologies (China) Inc.), </w:t>
            </w:r>
            <w:proofErr w:type="spellStart"/>
            <w:r w:rsidRPr="00D16A82">
              <w:rPr>
                <w:b/>
                <w:bCs/>
                <w:sz w:val="18"/>
                <w:szCs w:val="18"/>
              </w:rPr>
              <w:t>AsiaInfo</w:t>
            </w:r>
            <w:proofErr w:type="spellEnd"/>
            <w:r w:rsidRPr="00D16A82">
              <w:rPr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D16A82">
              <w:rPr>
                <w:b/>
                <w:bCs/>
                <w:sz w:val="18"/>
                <w:szCs w:val="18"/>
              </w:rPr>
              <w:t>Yunghang</w:t>
            </w:r>
            <w:proofErr w:type="spellEnd"/>
            <w:r w:rsidRPr="00D16A82">
              <w:rPr>
                <w:b/>
                <w:bCs/>
                <w:sz w:val="18"/>
                <w:szCs w:val="18"/>
              </w:rPr>
              <w:t xml:space="preserve"> Software (Beijing) Limited </w:t>
            </w:r>
            <w:r w:rsidRPr="00D16A82">
              <w:rPr>
                <w:rFonts w:cs="Arial Unicode MS"/>
                <w:b/>
                <w:bCs/>
                <w:sz w:val="18"/>
                <w:szCs w:val="18"/>
                <w:cs/>
                <w:lang w:bidi="hi-IN"/>
              </w:rPr>
              <w:t xml:space="preserve">को </w:t>
            </w:r>
            <w:r w:rsidRPr="00D16A82">
              <w:rPr>
                <w:b/>
                <w:bCs/>
                <w:sz w:val="18"/>
                <w:szCs w:val="18"/>
              </w:rPr>
              <w:t xml:space="preserve">AMC with upgrade </w:t>
            </w:r>
            <w:r w:rsidRPr="00D16A82">
              <w:rPr>
                <w:rFonts w:cs="Arial Unicode MS"/>
                <w:b/>
                <w:bCs/>
                <w:sz w:val="18"/>
                <w:szCs w:val="18"/>
                <w:cs/>
                <w:lang w:bidi="hi-IN"/>
              </w:rPr>
              <w:t xml:space="preserve">को सम्झौतामा संलग्न </w:t>
            </w:r>
            <w:r w:rsidRPr="00D16A82">
              <w:rPr>
                <w:b/>
                <w:bCs/>
                <w:sz w:val="18"/>
                <w:szCs w:val="18"/>
              </w:rPr>
              <w:t>Senior Director Long Yong</w:t>
            </w:r>
          </w:p>
        </w:tc>
        <w:tc>
          <w:tcPr>
            <w:tcW w:w="2340" w:type="dxa"/>
          </w:tcPr>
          <w:p w14:paraId="6BE658D6" w14:textId="52D0254F" w:rsidR="00182AC4" w:rsidRPr="00D16A82" w:rsidRDefault="001E3E18" w:rsidP="00D16A82">
            <w:pPr>
              <w:rPr>
                <w:rFonts w:ascii="Kokila" w:eastAsia="Times New Roman" w:hAnsi="Kokila" w:cs="Kalimati"/>
                <w:sz w:val="18"/>
                <w:szCs w:val="18"/>
                <w:rtl/>
                <w:cs/>
              </w:rPr>
            </w:pP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रु.33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४८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१७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४३०.0७ (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 xml:space="preserve">USD 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24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43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620.50))</w:t>
            </w:r>
          </w:p>
        </w:tc>
        <w:tc>
          <w:tcPr>
            <w:tcW w:w="8788" w:type="dxa"/>
          </w:tcPr>
          <w:p w14:paraId="7EEAFBB4" w14:textId="42EC6013" w:rsidR="00182AC4" w:rsidRPr="000F282D" w:rsidRDefault="00B87059" w:rsidP="000F282D">
            <w:pPr>
              <w:jc w:val="both"/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</w:pP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प्रतिवादी भ्रष्टाचार निवारण ऐन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 xml:space="preserve">, 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२०५९ को दफा १७ बमोजिमको कसुरजन्य कार्यको नगद तथा अन्य प्रकृतिको गैरकानूनी लाभ लिने प्रकृतिको मतियार भई सोही ऐनको दफा 22 वमोजिमको कसूर भएको हुँदा मुख्य कसूरदारहरुलाई भ्रष्टाचार निवारण ऐन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 xml:space="preserve">, 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२०५९ को दफा १७ बमोजिमको कसुरमा बिगो रु.33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>,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४८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>,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१७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>,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४३०.0७ (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 xml:space="preserve">USD 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24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>,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43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>,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620.50)) कायम गरी सोही ऐनको दफा १७ ले निर्देश गरे बमोजिम सोही ऐनको दफा ३ को उपदफा (१) को देहाय (झ) तथा भ्रष्टाचार निवारण ऐन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 xml:space="preserve">, 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2059 (पहिलो संसोधन सहित) को दफा ३ को उपदफा (१) देहाय (ज) बमोजिम कैद र भ्रष्टाचार निवारण ऐन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 xml:space="preserve">, 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2059 को दफा ३ को उपदफा (१) बमोजिम बिगो बमोजिम जरिवाना गरी सोही ऐनको दफा 17 वमोजिम कायम भएको विगो मध्ये खर्च भएको देखिएको बिगो रू.9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>,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88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>,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41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>,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956।85 (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 xml:space="preserve">USD 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728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>,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308.49) मुख्य कसूरदारहरुवाट असुल हुने सजायलाई आधार मानी सोही ऐनको दफा 22 को प्रतिवन्धात्मक वाँक्याश वमोजिम प्रतिवादीलाई मुख्य कसूरदार सरह सजाय हुन मागदाबी लिईएको।</w:t>
            </w:r>
          </w:p>
        </w:tc>
      </w:tr>
      <w:tr w:rsidR="000F282D" w:rsidRPr="00F60358" w14:paraId="5FFFC0AA" w14:textId="77777777" w:rsidTr="000F282D">
        <w:trPr>
          <w:trHeight w:val="141"/>
        </w:trPr>
        <w:tc>
          <w:tcPr>
            <w:tcW w:w="574" w:type="dxa"/>
          </w:tcPr>
          <w:p w14:paraId="0138FDAF" w14:textId="53B04DB2" w:rsidR="000F282D" w:rsidRPr="00D16A82" w:rsidRDefault="000F282D" w:rsidP="00D16A82">
            <w:pPr>
              <w:rPr>
                <w:rFonts w:ascii="Kokila" w:eastAsia="SimSun" w:hAnsi="Kokila" w:cs="Kalimati"/>
                <w:b/>
                <w:bCs/>
                <w:sz w:val="18"/>
                <w:szCs w:val="18"/>
                <w:cs/>
                <w:lang w:bidi="ne-NP"/>
              </w:rPr>
            </w:pPr>
            <w:r w:rsidRPr="00D16A82">
              <w:rPr>
                <w:rFonts w:ascii="Kokila" w:eastAsia="SimSun" w:hAnsi="Kokila" w:cs="Kalimati" w:hint="cs"/>
                <w:b/>
                <w:bCs/>
                <w:sz w:val="18"/>
                <w:szCs w:val="18"/>
                <w:cs/>
                <w:lang w:bidi="ne-NP"/>
              </w:rPr>
              <w:t>16</w:t>
            </w:r>
          </w:p>
        </w:tc>
        <w:tc>
          <w:tcPr>
            <w:tcW w:w="3060" w:type="dxa"/>
          </w:tcPr>
          <w:p w14:paraId="0268C1F9" w14:textId="23F741E0" w:rsidR="000F282D" w:rsidRPr="00D16A82" w:rsidRDefault="000F282D" w:rsidP="00D16A82">
            <w:pPr>
              <w:rPr>
                <w:rFonts w:ascii="Kokila" w:eastAsia="Times New Roman" w:hAnsi="Kokila" w:cs="Kalimati"/>
                <w:b/>
                <w:bCs/>
                <w:sz w:val="18"/>
                <w:szCs w:val="18"/>
                <w:cs/>
                <w:lang w:bidi="ne-NP"/>
              </w:rPr>
            </w:pPr>
            <w:proofErr w:type="spellStart"/>
            <w:r w:rsidRPr="00D16A82">
              <w:rPr>
                <w:b/>
                <w:bCs/>
                <w:sz w:val="18"/>
                <w:szCs w:val="18"/>
              </w:rPr>
              <w:t>AsiaInfo</w:t>
            </w:r>
            <w:proofErr w:type="spellEnd"/>
            <w:r w:rsidRPr="00D16A82">
              <w:rPr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D16A82">
              <w:rPr>
                <w:b/>
                <w:bCs/>
                <w:sz w:val="18"/>
                <w:szCs w:val="18"/>
              </w:rPr>
              <w:t>Yunghang</w:t>
            </w:r>
            <w:proofErr w:type="spellEnd"/>
            <w:r w:rsidRPr="00D16A82">
              <w:rPr>
                <w:b/>
                <w:bCs/>
                <w:sz w:val="18"/>
                <w:szCs w:val="18"/>
              </w:rPr>
              <w:t xml:space="preserve"> Software (Beijing) Limited (Formerly </w:t>
            </w:r>
            <w:proofErr w:type="spellStart"/>
            <w:r w:rsidRPr="00D16A82">
              <w:rPr>
                <w:b/>
                <w:bCs/>
                <w:sz w:val="18"/>
                <w:szCs w:val="18"/>
              </w:rPr>
              <w:t>AsiaInfo</w:t>
            </w:r>
            <w:proofErr w:type="spellEnd"/>
            <w:r w:rsidRPr="00D16A82">
              <w:rPr>
                <w:b/>
                <w:bCs/>
                <w:sz w:val="18"/>
                <w:szCs w:val="18"/>
              </w:rPr>
              <w:t xml:space="preserve">-Linkage </w:t>
            </w:r>
            <w:r w:rsidRPr="00D16A82">
              <w:rPr>
                <w:b/>
                <w:bCs/>
                <w:sz w:val="18"/>
                <w:szCs w:val="18"/>
              </w:rPr>
              <w:lastRenderedPageBreak/>
              <w:t xml:space="preserve">Technologies (China) Inc.), </w:t>
            </w:r>
            <w:proofErr w:type="spellStart"/>
            <w:r w:rsidRPr="00D16A82">
              <w:rPr>
                <w:b/>
                <w:bCs/>
                <w:sz w:val="18"/>
                <w:szCs w:val="18"/>
              </w:rPr>
              <w:t>AsiaInfo</w:t>
            </w:r>
            <w:proofErr w:type="spellEnd"/>
            <w:r w:rsidRPr="00D16A82">
              <w:rPr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D16A82">
              <w:rPr>
                <w:b/>
                <w:bCs/>
                <w:sz w:val="18"/>
                <w:szCs w:val="18"/>
              </w:rPr>
              <w:t>Yunghang</w:t>
            </w:r>
            <w:proofErr w:type="spellEnd"/>
            <w:r w:rsidRPr="00D16A82">
              <w:rPr>
                <w:b/>
                <w:bCs/>
                <w:sz w:val="18"/>
                <w:szCs w:val="18"/>
              </w:rPr>
              <w:t xml:space="preserve"> Software (Beijing) Limited </w:t>
            </w:r>
            <w:r w:rsidRPr="00D16A82">
              <w:rPr>
                <w:rFonts w:cs="Arial Unicode MS"/>
                <w:b/>
                <w:bCs/>
                <w:sz w:val="18"/>
                <w:szCs w:val="18"/>
                <w:cs/>
                <w:lang w:bidi="hi-IN"/>
              </w:rPr>
              <w:t xml:space="preserve">को </w:t>
            </w:r>
            <w:r w:rsidRPr="00D16A82">
              <w:rPr>
                <w:b/>
                <w:bCs/>
                <w:sz w:val="18"/>
                <w:szCs w:val="18"/>
              </w:rPr>
              <w:t xml:space="preserve">CRBT&amp;CS Project Office, Kathmandu </w:t>
            </w:r>
            <w:r w:rsidRPr="00D16A82">
              <w:rPr>
                <w:rFonts w:cs="Arial Unicode MS"/>
                <w:b/>
                <w:bCs/>
                <w:sz w:val="18"/>
                <w:szCs w:val="18"/>
                <w:cs/>
                <w:lang w:bidi="hi-IN"/>
              </w:rPr>
              <w:t xml:space="preserve">का तत्कालीन </w:t>
            </w:r>
            <w:r w:rsidRPr="00D16A82">
              <w:rPr>
                <w:b/>
                <w:bCs/>
                <w:sz w:val="18"/>
                <w:szCs w:val="18"/>
              </w:rPr>
              <w:t>Operation/Project Manager Mr. Huang Wei (Yellow)</w:t>
            </w:r>
          </w:p>
        </w:tc>
        <w:tc>
          <w:tcPr>
            <w:tcW w:w="2340" w:type="dxa"/>
          </w:tcPr>
          <w:p w14:paraId="07E6250F" w14:textId="5961FEAB" w:rsidR="000F282D" w:rsidRPr="00D16A82" w:rsidRDefault="001E3E18" w:rsidP="00D16A82">
            <w:pPr>
              <w:rPr>
                <w:rFonts w:ascii="Kokila" w:eastAsia="Times New Roman" w:hAnsi="Kokila" w:cs="Kalimati"/>
                <w:sz w:val="18"/>
                <w:szCs w:val="18"/>
                <w:rtl/>
                <w:cs/>
              </w:rPr>
            </w:pP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lastRenderedPageBreak/>
              <w:t>रु.33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४८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१७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 xml:space="preserve">४३०.0७ 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lastRenderedPageBreak/>
              <w:t>(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 xml:space="preserve">USD 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24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43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620.50))</w:t>
            </w:r>
          </w:p>
        </w:tc>
        <w:tc>
          <w:tcPr>
            <w:tcW w:w="8788" w:type="dxa"/>
          </w:tcPr>
          <w:p w14:paraId="232866E2" w14:textId="5596DAAC" w:rsidR="000F282D" w:rsidRPr="000F282D" w:rsidRDefault="00B87059" w:rsidP="000F282D">
            <w:pPr>
              <w:jc w:val="both"/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</w:pP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lastRenderedPageBreak/>
              <w:t>प्रतिवादी भ्रष्टाचार निवारण ऐन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 xml:space="preserve">, 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 xml:space="preserve">२०५९ को दफा १७ बमोजिमको कसुरजन्य कार्यको नगद तथा अन्य प्रकृतिको गैरकानूनी लाभ 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lastRenderedPageBreak/>
              <w:t>लिने प्रकृतिको मतियार भई सोही ऐनको दफा 22 वमोजिमको कसूर भएको हुँदा मुख्य कसूरदारहरुलाई भ्रष्टाचार निवारण ऐन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 xml:space="preserve">, 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२०५९ को दफा १७ बमोजिमको कसुरमा बिगो रु.33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>,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४८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>,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१७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>,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४३०.0७ (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 xml:space="preserve">USD 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24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>,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43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>,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620.50)) कायम गरी सोही ऐनको दफा १७ ले निर्देश गरे बमोजिम सोही ऐनको दफा ३ को उपदफा (१) को देहाय (झ) तथा भ्रष्टाचार निवारण ऐन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 xml:space="preserve">, 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2059 (पहिलो संसोधन सहित) को दफा ३ को उपदफा (१) देहाय (ज) बमोजिम कैद र भ्रष्टाचार निवारण ऐन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 xml:space="preserve">, 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2059 को दफा ३ को उपदफा (१) बमोजिम बिगो बमोजिम जरिवाना गरी सोही ऐनको दफा 17 वमोजिम कायम भएको विगो मध्ये खर्च भएको देखिएको बिगो रू.9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>,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88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>,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41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>,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956।85 (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 xml:space="preserve">USD 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728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>,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308.49) मुख्य कसूरदारहरुवाट असुल हुने सजायलाई आधार मानी सोही ऐनको दफा 22 को प्रतिवन्धात्मक वाँक्याश वमोजिम प्रतिवादीलाई मुख्य कसूरदार सरह सजाय हुन मागदाबी लिईएको</w:t>
            </w:r>
          </w:p>
        </w:tc>
      </w:tr>
      <w:tr w:rsidR="000F282D" w:rsidRPr="00F60358" w14:paraId="3F5870F3" w14:textId="77777777" w:rsidTr="000F282D">
        <w:trPr>
          <w:trHeight w:val="141"/>
        </w:trPr>
        <w:tc>
          <w:tcPr>
            <w:tcW w:w="574" w:type="dxa"/>
          </w:tcPr>
          <w:p w14:paraId="256071A8" w14:textId="2865E0DF" w:rsidR="000F282D" w:rsidRPr="00D16A82" w:rsidRDefault="000F282D" w:rsidP="00D16A82">
            <w:pPr>
              <w:rPr>
                <w:rFonts w:ascii="Kokila" w:eastAsia="SimSun" w:hAnsi="Kokila" w:cs="Kalimati"/>
                <w:b/>
                <w:bCs/>
                <w:sz w:val="18"/>
                <w:szCs w:val="18"/>
                <w:cs/>
                <w:lang w:bidi="ne-NP"/>
              </w:rPr>
            </w:pPr>
            <w:r w:rsidRPr="00D16A82">
              <w:rPr>
                <w:rFonts w:ascii="Kokila" w:eastAsia="SimSun" w:hAnsi="Kokila" w:cs="Kalimati" w:hint="cs"/>
                <w:b/>
                <w:bCs/>
                <w:sz w:val="18"/>
                <w:szCs w:val="18"/>
                <w:cs/>
                <w:lang w:bidi="ne-NP"/>
              </w:rPr>
              <w:lastRenderedPageBreak/>
              <w:t>17</w:t>
            </w:r>
          </w:p>
        </w:tc>
        <w:tc>
          <w:tcPr>
            <w:tcW w:w="3060" w:type="dxa"/>
          </w:tcPr>
          <w:p w14:paraId="7FF5119E" w14:textId="5FA701C5" w:rsidR="000F282D" w:rsidRPr="00D16A82" w:rsidRDefault="000F282D" w:rsidP="00D16A82">
            <w:pPr>
              <w:rPr>
                <w:rFonts w:ascii="Kokila" w:eastAsia="Times New Roman" w:hAnsi="Kokila" w:cs="Kalimati"/>
                <w:b/>
                <w:bCs/>
                <w:sz w:val="18"/>
                <w:szCs w:val="18"/>
                <w:cs/>
                <w:lang w:bidi="ne-NP"/>
              </w:rPr>
            </w:pPr>
            <w:proofErr w:type="spellStart"/>
            <w:r w:rsidRPr="00D16A82">
              <w:rPr>
                <w:b/>
                <w:bCs/>
                <w:sz w:val="18"/>
                <w:szCs w:val="18"/>
              </w:rPr>
              <w:t>AsiaInfo</w:t>
            </w:r>
            <w:proofErr w:type="spellEnd"/>
            <w:r w:rsidRPr="00D16A82">
              <w:rPr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D16A82">
              <w:rPr>
                <w:b/>
                <w:bCs/>
                <w:sz w:val="18"/>
                <w:szCs w:val="18"/>
              </w:rPr>
              <w:t>Yunghang</w:t>
            </w:r>
            <w:proofErr w:type="spellEnd"/>
            <w:r w:rsidRPr="00D16A82">
              <w:rPr>
                <w:b/>
                <w:bCs/>
                <w:sz w:val="18"/>
                <w:szCs w:val="18"/>
              </w:rPr>
              <w:t xml:space="preserve"> Software (Beijing) Limited (Formerly </w:t>
            </w:r>
            <w:proofErr w:type="spellStart"/>
            <w:r w:rsidRPr="00D16A82">
              <w:rPr>
                <w:b/>
                <w:bCs/>
                <w:sz w:val="18"/>
                <w:szCs w:val="18"/>
              </w:rPr>
              <w:t>AsiaInfo</w:t>
            </w:r>
            <w:proofErr w:type="spellEnd"/>
            <w:r w:rsidRPr="00D16A82">
              <w:rPr>
                <w:b/>
                <w:bCs/>
                <w:sz w:val="18"/>
                <w:szCs w:val="18"/>
              </w:rPr>
              <w:t xml:space="preserve">-Linkage Technologies (China) Inc.), </w:t>
            </w:r>
            <w:proofErr w:type="spellStart"/>
            <w:r w:rsidRPr="00D16A82">
              <w:rPr>
                <w:b/>
                <w:bCs/>
                <w:sz w:val="18"/>
                <w:szCs w:val="18"/>
              </w:rPr>
              <w:t>AsiaInfo</w:t>
            </w:r>
            <w:proofErr w:type="spellEnd"/>
            <w:r w:rsidRPr="00D16A82">
              <w:rPr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D16A82">
              <w:rPr>
                <w:b/>
                <w:bCs/>
                <w:sz w:val="18"/>
                <w:szCs w:val="18"/>
              </w:rPr>
              <w:t>Yunghang</w:t>
            </w:r>
            <w:proofErr w:type="spellEnd"/>
            <w:r w:rsidRPr="00D16A82">
              <w:rPr>
                <w:b/>
                <w:bCs/>
                <w:sz w:val="18"/>
                <w:szCs w:val="18"/>
              </w:rPr>
              <w:t xml:space="preserve"> Software (Beijing) Limited </w:t>
            </w:r>
            <w:r w:rsidRPr="00D16A82">
              <w:rPr>
                <w:rFonts w:cs="Arial Unicode MS"/>
                <w:b/>
                <w:bCs/>
                <w:sz w:val="18"/>
                <w:szCs w:val="18"/>
                <w:cs/>
                <w:lang w:bidi="hi-IN"/>
              </w:rPr>
              <w:t xml:space="preserve">को </w:t>
            </w:r>
            <w:r w:rsidRPr="00D16A82">
              <w:rPr>
                <w:b/>
                <w:bCs/>
                <w:sz w:val="18"/>
                <w:szCs w:val="18"/>
              </w:rPr>
              <w:t xml:space="preserve">Local Agent Arniko International Pvt. Ltd. </w:t>
            </w:r>
            <w:r w:rsidRPr="00D16A82">
              <w:rPr>
                <w:rFonts w:cs="Arial Unicode MS"/>
                <w:b/>
                <w:bCs/>
                <w:sz w:val="18"/>
                <w:szCs w:val="18"/>
                <w:cs/>
                <w:lang w:bidi="hi-IN"/>
              </w:rPr>
              <w:t xml:space="preserve">को </w:t>
            </w:r>
            <w:r w:rsidRPr="00D16A82">
              <w:rPr>
                <w:b/>
                <w:bCs/>
                <w:sz w:val="18"/>
                <w:szCs w:val="18"/>
              </w:rPr>
              <w:t xml:space="preserve">Director </w:t>
            </w:r>
            <w:r w:rsidRPr="00D16A82">
              <w:rPr>
                <w:rFonts w:cs="Arial Unicode MS"/>
                <w:b/>
                <w:bCs/>
                <w:sz w:val="18"/>
                <w:szCs w:val="18"/>
                <w:cs/>
                <w:lang w:bidi="hi-IN"/>
              </w:rPr>
              <w:t>शैलेस श्रेष्ठको हकमाः</w:t>
            </w:r>
          </w:p>
        </w:tc>
        <w:tc>
          <w:tcPr>
            <w:tcW w:w="2340" w:type="dxa"/>
          </w:tcPr>
          <w:p w14:paraId="77B1E78F" w14:textId="37F9A222" w:rsidR="000F282D" w:rsidRPr="00D16A82" w:rsidRDefault="001E3E18" w:rsidP="00D16A82">
            <w:pPr>
              <w:rPr>
                <w:rFonts w:ascii="Kokila" w:eastAsia="Times New Roman" w:hAnsi="Kokila" w:cs="Kalimati"/>
                <w:sz w:val="18"/>
                <w:szCs w:val="18"/>
                <w:rtl/>
                <w:cs/>
              </w:rPr>
            </w:pP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रु.33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४८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१७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४३०.0७ (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 xml:space="preserve">USD 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24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43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620.50))</w:t>
            </w:r>
          </w:p>
        </w:tc>
        <w:tc>
          <w:tcPr>
            <w:tcW w:w="8788" w:type="dxa"/>
          </w:tcPr>
          <w:p w14:paraId="7F0D613E" w14:textId="77E66765" w:rsidR="000F282D" w:rsidRPr="000F282D" w:rsidRDefault="00B87059" w:rsidP="000F282D">
            <w:pPr>
              <w:jc w:val="both"/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</w:pP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प्रतिवादी भ्रष्टाचार निवारण ऐन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 xml:space="preserve">, 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२०५९ को दफा १७ बमोजिमको कसुरजन्य कार्यको नगद तथा अन्य प्रकृतिको गैरकानूनी लाभ लिने प्रकृतिको मतियार भई सोही ऐनको दफा 22 वमोजिमको कसूर भएको हुँदा मुख्य कसूरदारहरुलाई भ्रष्टाचार निवारण ऐन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 xml:space="preserve">, 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२०५९ को दफा १७ बमोजिमको कसुरमा बिगो रु.33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>,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४८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>,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१७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>,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४३०.0७ (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 xml:space="preserve">USD 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24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>,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43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>,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620.50)) कायम गरी सोही ऐनको दफा १७ ले निर्देश गरे बमोजिम सोही ऐनको दफा ३ को उपदफा (१) को देहाय (झ) तथा भ्रष्टाचार निवारण ऐन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 xml:space="preserve">, 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2059 (पहिलो संसोधन सहित) को दफा ३ को उपदफा (१) देहाय (ज) बमोजिम कैद र भ्रष्टाचार निवारण ऐन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 xml:space="preserve">, 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2059 को दफा ३ को उपदफा (१) बमोजिम बिगो बमोजिम जरिवाना गरी सोही ऐनको दफा 17 वमोजिम कायम भएको विगो मध्ये खर्च भएको देखिएको बिगो रू.9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>,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88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>,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41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>,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956।85 (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 xml:space="preserve">USD 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728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>,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308.49) मुख्य कसूरदारहरुवाट असुल हुने सजायलाई आधार मानी सोही ऐनको दफा 22 को प्रतिवन्धात्मक वाँक्याश वमोजिम प्रतिवादीलाई मुख्य कसूरदार सरह सजाय हुन मागदाबी लिईएको</w:t>
            </w:r>
          </w:p>
        </w:tc>
      </w:tr>
      <w:tr w:rsidR="000F282D" w:rsidRPr="00F60358" w14:paraId="3AC71FC5" w14:textId="77777777" w:rsidTr="000F282D">
        <w:trPr>
          <w:trHeight w:val="141"/>
        </w:trPr>
        <w:tc>
          <w:tcPr>
            <w:tcW w:w="574" w:type="dxa"/>
          </w:tcPr>
          <w:p w14:paraId="0D9B9804" w14:textId="663D7EB4" w:rsidR="000F282D" w:rsidRPr="00D16A82" w:rsidRDefault="000F282D" w:rsidP="00D16A82">
            <w:pPr>
              <w:rPr>
                <w:rFonts w:ascii="Kokila" w:eastAsia="SimSun" w:hAnsi="Kokila" w:cs="Kalimati"/>
                <w:b/>
                <w:bCs/>
                <w:sz w:val="18"/>
                <w:szCs w:val="18"/>
                <w:cs/>
                <w:lang w:bidi="ne-NP"/>
              </w:rPr>
            </w:pPr>
            <w:r w:rsidRPr="00D16A82">
              <w:rPr>
                <w:rFonts w:ascii="Kokila" w:eastAsia="SimSun" w:hAnsi="Kokila" w:cs="Kalimati" w:hint="cs"/>
                <w:b/>
                <w:bCs/>
                <w:sz w:val="18"/>
                <w:szCs w:val="18"/>
                <w:cs/>
                <w:lang w:bidi="ne-NP"/>
              </w:rPr>
              <w:t>18</w:t>
            </w:r>
          </w:p>
        </w:tc>
        <w:tc>
          <w:tcPr>
            <w:tcW w:w="3060" w:type="dxa"/>
          </w:tcPr>
          <w:p w14:paraId="25237D5D" w14:textId="24FBC2C7" w:rsidR="000F282D" w:rsidRPr="00D16A82" w:rsidRDefault="000F282D" w:rsidP="00D16A82">
            <w:pPr>
              <w:rPr>
                <w:rFonts w:ascii="Kokila" w:eastAsia="Times New Roman" w:hAnsi="Kokila" w:cs="Kalimati"/>
                <w:b/>
                <w:bCs/>
                <w:sz w:val="18"/>
                <w:szCs w:val="18"/>
                <w:cs/>
                <w:lang w:bidi="ne-NP"/>
              </w:rPr>
            </w:pPr>
            <w:proofErr w:type="spellStart"/>
            <w:r w:rsidRPr="00D16A82">
              <w:rPr>
                <w:b/>
                <w:bCs/>
                <w:sz w:val="18"/>
                <w:szCs w:val="18"/>
              </w:rPr>
              <w:t>AsiaInfo</w:t>
            </w:r>
            <w:proofErr w:type="spellEnd"/>
            <w:r w:rsidRPr="00D16A82">
              <w:rPr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D16A82">
              <w:rPr>
                <w:b/>
                <w:bCs/>
                <w:sz w:val="18"/>
                <w:szCs w:val="18"/>
              </w:rPr>
              <w:t>Yunghang</w:t>
            </w:r>
            <w:proofErr w:type="spellEnd"/>
            <w:r w:rsidRPr="00D16A82">
              <w:rPr>
                <w:b/>
                <w:bCs/>
                <w:sz w:val="18"/>
                <w:szCs w:val="18"/>
              </w:rPr>
              <w:t xml:space="preserve"> Software (Beijing) Limited (Formerly </w:t>
            </w:r>
            <w:proofErr w:type="spellStart"/>
            <w:r w:rsidRPr="00D16A82">
              <w:rPr>
                <w:b/>
                <w:bCs/>
                <w:sz w:val="18"/>
                <w:szCs w:val="18"/>
              </w:rPr>
              <w:t>AsiaInfo</w:t>
            </w:r>
            <w:proofErr w:type="spellEnd"/>
            <w:r w:rsidRPr="00D16A82">
              <w:rPr>
                <w:b/>
                <w:bCs/>
                <w:sz w:val="18"/>
                <w:szCs w:val="18"/>
              </w:rPr>
              <w:t xml:space="preserve">-Linkage Technologies (China) Inc.), </w:t>
            </w:r>
            <w:proofErr w:type="spellStart"/>
            <w:r w:rsidRPr="00D16A82">
              <w:rPr>
                <w:b/>
                <w:bCs/>
                <w:sz w:val="18"/>
                <w:szCs w:val="18"/>
              </w:rPr>
              <w:t>AsiaInfo</w:t>
            </w:r>
            <w:proofErr w:type="spellEnd"/>
            <w:r w:rsidRPr="00D16A82">
              <w:rPr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D16A82">
              <w:rPr>
                <w:b/>
                <w:bCs/>
                <w:sz w:val="18"/>
                <w:szCs w:val="18"/>
              </w:rPr>
              <w:t>Yunghang</w:t>
            </w:r>
            <w:proofErr w:type="spellEnd"/>
            <w:r w:rsidRPr="00D16A82">
              <w:rPr>
                <w:b/>
                <w:bCs/>
                <w:sz w:val="18"/>
                <w:szCs w:val="18"/>
              </w:rPr>
              <w:t xml:space="preserve"> Software (Beijing) Limited</w:t>
            </w:r>
          </w:p>
        </w:tc>
        <w:tc>
          <w:tcPr>
            <w:tcW w:w="2340" w:type="dxa"/>
          </w:tcPr>
          <w:p w14:paraId="5D8D1D31" w14:textId="36D4B459" w:rsidR="000F282D" w:rsidRPr="00D16A82" w:rsidRDefault="001E3E18" w:rsidP="00D16A82">
            <w:pPr>
              <w:rPr>
                <w:rFonts w:ascii="Kokila" w:eastAsia="Times New Roman" w:hAnsi="Kokila" w:cs="Kalimati"/>
                <w:sz w:val="18"/>
                <w:szCs w:val="18"/>
                <w:rtl/>
                <w:cs/>
              </w:rPr>
            </w:pP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रु.33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४८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१७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४३०.0७ (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 xml:space="preserve">USD 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24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43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lang w:bidi="ne-NP"/>
              </w:rPr>
              <w:t>,</w:t>
            </w:r>
            <w:r w:rsidRPr="001E3E18">
              <w:rPr>
                <w:rFonts w:ascii="Times New Roman" w:eastAsia="Times New Roman" w:hAnsi="Times New Roman" w:cs="Kalimati"/>
                <w:sz w:val="18"/>
                <w:szCs w:val="18"/>
                <w:cs/>
                <w:lang w:bidi="ne-NP"/>
              </w:rPr>
              <w:t>620.50))</w:t>
            </w:r>
          </w:p>
        </w:tc>
        <w:tc>
          <w:tcPr>
            <w:tcW w:w="8788" w:type="dxa"/>
          </w:tcPr>
          <w:p w14:paraId="09A5DACA" w14:textId="166BD763" w:rsidR="000F282D" w:rsidRPr="000F282D" w:rsidRDefault="00B87059" w:rsidP="000F282D">
            <w:pPr>
              <w:jc w:val="both"/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</w:pP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प्रतिवादी भ्रष्टाचार निवारण ऐन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 xml:space="preserve">, 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२०५९ को दफा १७ बमोजिमको कसुरजन्य कार्यको नगद तथा अन्य प्रकृतिको गैरकानूनी लाभ लिने प्रकृतिको मतियार भई सोही ऐनको दफा 22 वमोजिमको कसूर भएको हुँदा मुख्य कसूरदारहरुलाई भ्रष्टाचार निवारण ऐन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 xml:space="preserve">, 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२०५९ को दफा १७ बमोजिमको कसुरमा बिगो रु.33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>,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४८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>,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१७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>,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४३०.0७ (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 xml:space="preserve">USD 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24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>,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43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>,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620.50)) कायम गरी सोही ऐनको दफा १७ ले निर्देश गरे बमोजिम सोही ऐनको दफा ३ को उपदफा (१) को देहाय (झ) तथा भ्रष्टाचार निवारण ऐन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 xml:space="preserve">, 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2059 (पहिलो संसोधन सहित) को दफा ३ को उपदफा (१) देहाय (ज) बमोजिम कैद र भ्रष्टाचार निवारण ऐन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 xml:space="preserve">, 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2059 को दफा ३ को उपदफा (१) बमोजिम बिगो बमोजिम जरिवाना गरी सोही ऐनको दफा 17 वमोजिम कायम भएको विगो मध्ये खर्च भएको देखिएको बिगो रू.9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>,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88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>,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41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>,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956।85 (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 xml:space="preserve">USD 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728</w:t>
            </w:r>
            <w:r w:rsidRPr="00B87059">
              <w:rPr>
                <w:rFonts w:ascii="Kokila" w:eastAsia="Calibri" w:hAnsi="Kokila" w:cs="Kalimati"/>
                <w:sz w:val="17"/>
                <w:szCs w:val="17"/>
                <w:lang w:bidi="ne-NP"/>
              </w:rPr>
              <w:t>,</w:t>
            </w:r>
            <w:r w:rsidRPr="00B87059">
              <w:rPr>
                <w:rFonts w:ascii="Kokila" w:eastAsia="Calibri" w:hAnsi="Kokila" w:cs="Kalimati"/>
                <w:sz w:val="17"/>
                <w:szCs w:val="17"/>
                <w:cs/>
                <w:lang w:bidi="ne-NP"/>
              </w:rPr>
              <w:t>308.49) मुख्य कसूरदारहरुवाट असुल हुने सजायलाई आधार मानी सोही ऐनको दफा 22 को प्रतिवन्धात्मक वाँक्याश वमोजिम प्रतिवादीलाई मुख्य कसूरदार सरह सजाय हुन मागदाबी लिईएको</w:t>
            </w:r>
          </w:p>
        </w:tc>
      </w:tr>
    </w:tbl>
    <w:p w14:paraId="6601AD1A" w14:textId="77777777" w:rsidR="008C63DA" w:rsidRPr="00F60358" w:rsidRDefault="008C63DA" w:rsidP="006F7B14">
      <w:pPr>
        <w:spacing w:after="0" w:line="240" w:lineRule="auto"/>
        <w:ind w:left="7920"/>
        <w:jc w:val="center"/>
        <w:rPr>
          <w:rFonts w:ascii="Times New Roman" w:eastAsia="SimSun" w:hAnsi="Times New Roman" w:cs="Kalimati"/>
          <w:sz w:val="23"/>
          <w:szCs w:val="23"/>
          <w:lang w:bidi="hi-IN"/>
        </w:rPr>
      </w:pPr>
    </w:p>
    <w:p w14:paraId="59031B78" w14:textId="77777777" w:rsidR="008C63DA" w:rsidRPr="00F60358" w:rsidRDefault="008C63DA" w:rsidP="006F7B14">
      <w:pPr>
        <w:spacing w:after="0" w:line="240" w:lineRule="auto"/>
        <w:ind w:left="7920"/>
        <w:jc w:val="center"/>
        <w:rPr>
          <w:rFonts w:ascii="Times New Roman" w:eastAsia="SimSun" w:hAnsi="Times New Roman" w:cs="Kalimati"/>
          <w:sz w:val="23"/>
          <w:szCs w:val="23"/>
          <w:lang w:bidi="hi-IN"/>
        </w:rPr>
      </w:pPr>
    </w:p>
    <w:p w14:paraId="2FA9ED67" w14:textId="36DE351C" w:rsidR="00A275DC" w:rsidRDefault="00A275DC" w:rsidP="00A275DC">
      <w:pPr>
        <w:spacing w:after="0" w:line="240" w:lineRule="auto"/>
        <w:ind w:left="12960"/>
        <w:jc w:val="center"/>
        <w:rPr>
          <w:rFonts w:ascii="Kokila" w:eastAsia="SimSun" w:hAnsi="Kokila" w:cs="Kalimati"/>
          <w:b/>
          <w:bCs/>
          <w:sz w:val="23"/>
          <w:szCs w:val="23"/>
          <w:cs/>
          <w:lang w:bidi="ne-NP"/>
        </w:rPr>
      </w:pPr>
      <w:r w:rsidRPr="00D16A82">
        <w:rPr>
          <w:rFonts w:ascii="Kokila" w:eastAsia="SimSun" w:hAnsi="Kokila" w:cs="Kalimati" w:hint="cs"/>
          <w:b/>
          <w:bCs/>
          <w:sz w:val="23"/>
          <w:szCs w:val="23"/>
          <w:cs/>
          <w:lang w:bidi="ne-NP"/>
        </w:rPr>
        <w:t>प्रवक्ता</w:t>
      </w:r>
      <w:r w:rsidR="00B700D7" w:rsidRPr="00F60358">
        <w:rPr>
          <w:rFonts w:ascii="Times New Roman" w:eastAsia="SimSun" w:hAnsi="Times New Roman" w:cs="Kalimati"/>
          <w:sz w:val="23"/>
          <w:szCs w:val="23"/>
        </w:rPr>
        <w:br/>
      </w:r>
      <w:r w:rsidR="00B700D7" w:rsidRPr="00D16A82">
        <w:rPr>
          <w:rFonts w:ascii="Kokila" w:eastAsia="SimSun" w:hAnsi="Kokila" w:cs="Kalimati" w:hint="cs"/>
          <w:b/>
          <w:bCs/>
          <w:sz w:val="23"/>
          <w:szCs w:val="23"/>
          <w:cs/>
          <w:lang w:bidi="ne-NP"/>
        </w:rPr>
        <w:t>राजेन्द्र</w:t>
      </w:r>
      <w:r w:rsidR="00B700D7" w:rsidRPr="00D16A82">
        <w:rPr>
          <w:rFonts w:ascii="Times New Roman" w:eastAsia="SimSun" w:hAnsi="Times New Roman" w:cs="Kalimati"/>
          <w:b/>
          <w:bCs/>
          <w:sz w:val="23"/>
          <w:szCs w:val="23"/>
          <w:cs/>
          <w:lang w:bidi="ne-NP"/>
        </w:rPr>
        <w:t xml:space="preserve"> </w:t>
      </w:r>
      <w:r w:rsidR="00B700D7" w:rsidRPr="00D16A82">
        <w:rPr>
          <w:rFonts w:ascii="Kokila" w:eastAsia="SimSun" w:hAnsi="Kokila" w:cs="Kalimati" w:hint="cs"/>
          <w:b/>
          <w:bCs/>
          <w:sz w:val="23"/>
          <w:szCs w:val="23"/>
          <w:cs/>
          <w:lang w:bidi="ne-NP"/>
        </w:rPr>
        <w:t>कुमार</w:t>
      </w:r>
      <w:r w:rsidR="00B700D7" w:rsidRPr="00D16A82">
        <w:rPr>
          <w:rFonts w:ascii="Times New Roman" w:eastAsia="SimSun" w:hAnsi="Times New Roman" w:cs="Kalimati"/>
          <w:b/>
          <w:bCs/>
          <w:sz w:val="23"/>
          <w:szCs w:val="23"/>
          <w:cs/>
          <w:lang w:bidi="ne-NP"/>
        </w:rPr>
        <w:t xml:space="preserve"> </w:t>
      </w:r>
      <w:r w:rsidR="00B700D7" w:rsidRPr="00D16A82">
        <w:rPr>
          <w:rFonts w:ascii="Kokila" w:eastAsia="SimSun" w:hAnsi="Kokila" w:cs="Kalimati" w:hint="cs"/>
          <w:b/>
          <w:bCs/>
          <w:sz w:val="23"/>
          <w:szCs w:val="23"/>
          <w:cs/>
          <w:lang w:bidi="ne-NP"/>
        </w:rPr>
        <w:t>पौडेल</w:t>
      </w:r>
    </w:p>
    <w:p w14:paraId="05A83244" w14:textId="77777777" w:rsidR="00A275DC" w:rsidRDefault="00A275DC">
      <w:pPr>
        <w:rPr>
          <w:rFonts w:ascii="Kokila" w:eastAsia="SimSun" w:hAnsi="Kokila" w:cs="Kalimati"/>
          <w:b/>
          <w:bCs/>
          <w:sz w:val="23"/>
          <w:szCs w:val="23"/>
          <w:cs/>
          <w:lang w:bidi="ne-NP"/>
        </w:rPr>
      </w:pPr>
      <w:r>
        <w:rPr>
          <w:rFonts w:ascii="Kokila" w:eastAsia="SimSun" w:hAnsi="Kokila" w:cs="Kalimati"/>
          <w:b/>
          <w:bCs/>
          <w:sz w:val="23"/>
          <w:szCs w:val="23"/>
          <w:cs/>
          <w:lang w:bidi="ne-NP"/>
        </w:rPr>
        <w:br w:type="page"/>
      </w:r>
    </w:p>
    <w:p w14:paraId="6998E165" w14:textId="77777777" w:rsidR="00D16A82" w:rsidRDefault="00D16A82" w:rsidP="00D16A82">
      <w:pPr>
        <w:spacing w:after="0" w:line="240" w:lineRule="auto"/>
        <w:ind w:left="8640" w:firstLine="720"/>
        <w:jc w:val="right"/>
        <w:rPr>
          <w:rFonts w:ascii="Kokila" w:eastAsia="SimSun" w:hAnsi="Kokila" w:cs="Kalimati"/>
          <w:b/>
          <w:bCs/>
          <w:sz w:val="23"/>
          <w:szCs w:val="23"/>
          <w:lang w:bidi="ne-NP"/>
        </w:rPr>
        <w:sectPr w:rsidR="00D16A82" w:rsidSect="00EB70AD">
          <w:pgSz w:w="16839" w:h="11907" w:orient="landscape" w:code="9"/>
          <w:pgMar w:top="864" w:right="1152" w:bottom="720" w:left="720" w:header="720" w:footer="720" w:gutter="0"/>
          <w:cols w:space="720"/>
          <w:docGrid w:linePitch="360"/>
        </w:sectPr>
      </w:pPr>
    </w:p>
    <w:p w14:paraId="77CA3DD6" w14:textId="026BF1D7" w:rsidR="00D16A82" w:rsidRPr="00D16A82" w:rsidRDefault="00D16A82" w:rsidP="00D16A82">
      <w:pPr>
        <w:spacing w:after="0" w:line="288" w:lineRule="auto"/>
        <w:ind w:firstLine="634"/>
        <w:jc w:val="center"/>
        <w:rPr>
          <w:rFonts w:ascii="Kokila" w:eastAsia="Times New Roman" w:hAnsi="Kokila" w:cs="Kalimati"/>
          <w:b/>
          <w:bCs/>
          <w:sz w:val="24"/>
          <w:szCs w:val="24"/>
          <w:u w:val="single"/>
          <w:lang w:bidi="ne-NP"/>
        </w:rPr>
      </w:pPr>
      <w:r w:rsidRPr="00D16A82">
        <w:rPr>
          <w:rFonts w:ascii="Kokila" w:eastAsia="Times New Roman" w:hAnsi="Kokila" w:cs="Kalimati" w:hint="cs"/>
          <w:b/>
          <w:bCs/>
          <w:sz w:val="24"/>
          <w:szCs w:val="24"/>
          <w:u w:val="single"/>
          <w:cs/>
          <w:lang w:bidi="ne-NP"/>
        </w:rPr>
        <w:lastRenderedPageBreak/>
        <w:t xml:space="preserve">तालिका नं. </w:t>
      </w:r>
      <w:r>
        <w:rPr>
          <w:rFonts w:ascii="Kokila" w:eastAsia="Times New Roman" w:hAnsi="Kokila" w:cs="Kalimati" w:hint="cs"/>
          <w:b/>
          <w:bCs/>
          <w:sz w:val="24"/>
          <w:szCs w:val="24"/>
          <w:u w:val="single"/>
          <w:cs/>
          <w:lang w:bidi="ne-NP"/>
        </w:rPr>
        <w:t>2</w:t>
      </w:r>
    </w:p>
    <w:p w14:paraId="24B32CDC" w14:textId="77777777" w:rsidR="00D16A82" w:rsidRPr="00D16A82" w:rsidRDefault="00D16A82" w:rsidP="00D16A82">
      <w:pPr>
        <w:spacing w:after="0" w:line="288" w:lineRule="auto"/>
        <w:ind w:firstLine="634"/>
        <w:jc w:val="center"/>
        <w:rPr>
          <w:rFonts w:ascii="Kokila" w:eastAsia="Times New Roman" w:hAnsi="Kokila" w:cs="Kalimati"/>
          <w:b/>
          <w:bCs/>
          <w:sz w:val="24"/>
          <w:szCs w:val="24"/>
          <w:lang w:bidi="ne-NP"/>
        </w:rPr>
      </w:pPr>
      <w:r w:rsidRPr="00D16A82">
        <w:rPr>
          <w:rFonts w:ascii="Kokila" w:eastAsia="Times New Roman" w:hAnsi="Kokila" w:cs="Kalimati" w:hint="cs"/>
          <w:b/>
          <w:bCs/>
          <w:sz w:val="24"/>
          <w:szCs w:val="24"/>
          <w:u w:val="single"/>
          <w:cs/>
          <w:lang w:bidi="ne-NP"/>
        </w:rPr>
        <w:t xml:space="preserve">सन् २०११ को मूल सम्झौतामा रहेको </w:t>
      </w:r>
      <w:r w:rsidRPr="00D16A82">
        <w:rPr>
          <w:rFonts w:ascii="Times New Roman" w:eastAsia="Times New Roman" w:hAnsi="Times New Roman" w:cs="Kalimati"/>
          <w:b/>
          <w:bCs/>
          <w:sz w:val="24"/>
          <w:szCs w:val="24"/>
          <w:u w:val="single"/>
          <w:lang w:bidi="ne-NP"/>
        </w:rPr>
        <w:t xml:space="preserve">Annual Maintenance Contract (AMC) </w:t>
      </w:r>
      <w:r w:rsidRPr="00D16A82">
        <w:rPr>
          <w:rFonts w:ascii="Kokila" w:eastAsia="Times New Roman" w:hAnsi="Kokila" w:cs="Kalimati" w:hint="cs"/>
          <w:b/>
          <w:bCs/>
          <w:sz w:val="24"/>
          <w:szCs w:val="24"/>
          <w:u w:val="single"/>
          <w:cs/>
          <w:lang w:bidi="ne-NP"/>
        </w:rPr>
        <w:t>सम्बन्धी प्राबधानमा रहेको बार्षिक ५% छुट सम्बन्धी व्यवस्थाको कार्यान्वयन नगरी नगराई बदनियत राखि एकमुष्ट (४</w:t>
      </w:r>
      <w:r w:rsidRPr="00D16A82">
        <w:rPr>
          <w:rFonts w:ascii="Kokila" w:eastAsia="Times New Roman" w:hAnsi="Kokila" w:cs="Kalimati"/>
          <w:b/>
          <w:bCs/>
          <w:sz w:val="24"/>
          <w:szCs w:val="24"/>
          <w:u w:val="single"/>
          <w:lang w:bidi="ne-NP"/>
        </w:rPr>
        <w:t>+</w:t>
      </w:r>
      <w:r w:rsidRPr="00D16A82">
        <w:rPr>
          <w:rFonts w:ascii="Kokila" w:eastAsia="Times New Roman" w:hAnsi="Kokila" w:cs="Kalimati" w:hint="cs"/>
          <w:b/>
          <w:bCs/>
          <w:sz w:val="24"/>
          <w:szCs w:val="24"/>
          <w:u w:val="single"/>
          <w:cs/>
          <w:lang w:bidi="ne-NP"/>
        </w:rPr>
        <w:t>१) वर्षको</w:t>
      </w:r>
      <w:r w:rsidRPr="00D16A82">
        <w:rPr>
          <w:rFonts w:ascii="Times New Roman" w:eastAsia="Times New Roman" w:hAnsi="Times New Roman" w:cs="Kalimati"/>
          <w:b/>
          <w:bCs/>
          <w:sz w:val="24"/>
          <w:szCs w:val="24"/>
          <w:u w:val="single"/>
          <w:lang w:bidi="ne-NP"/>
        </w:rPr>
        <w:t xml:space="preserve"> (AMC)</w:t>
      </w:r>
      <w:r w:rsidRPr="00D16A82">
        <w:rPr>
          <w:rFonts w:ascii="Times New Roman" w:eastAsia="Times New Roman" w:hAnsi="Times New Roman" w:cs="Kalimati" w:hint="cs"/>
          <w:b/>
          <w:bCs/>
          <w:sz w:val="24"/>
          <w:szCs w:val="24"/>
          <w:u w:val="single"/>
          <w:cs/>
          <w:lang w:bidi="ne-NP"/>
        </w:rPr>
        <w:t xml:space="preserve"> खरिद गरी गराई हाल सम्म उक्त खरिद सम्झौता वमोजिम भएको भुक्तानीमा देखिएको</w:t>
      </w:r>
      <w:r w:rsidRPr="00D16A82">
        <w:rPr>
          <w:rFonts w:ascii="Kokila" w:eastAsia="Times New Roman" w:hAnsi="Kokila" w:cs="Kalimati" w:hint="cs"/>
          <w:b/>
          <w:bCs/>
          <w:sz w:val="24"/>
          <w:szCs w:val="24"/>
          <w:u w:val="single"/>
          <w:cs/>
          <w:lang w:bidi="ne-NP"/>
        </w:rPr>
        <w:t xml:space="preserve"> हिनामिना हानि नोक्सानी विवरण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6"/>
        <w:gridCol w:w="2911"/>
        <w:gridCol w:w="1448"/>
        <w:gridCol w:w="1322"/>
        <w:gridCol w:w="1322"/>
        <w:gridCol w:w="1460"/>
        <w:gridCol w:w="1384"/>
      </w:tblGrid>
      <w:tr w:rsidR="00D16A82" w:rsidRPr="00D16A82" w14:paraId="677A8942" w14:textId="77777777" w:rsidTr="00252A66">
        <w:trPr>
          <w:trHeight w:val="884"/>
          <w:jc w:val="center"/>
        </w:trPr>
        <w:tc>
          <w:tcPr>
            <w:tcW w:w="24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</w:tcPr>
          <w:p w14:paraId="08CCBFFA" w14:textId="77777777" w:rsidR="00D16A82" w:rsidRPr="00D16A82" w:rsidRDefault="00D16A82" w:rsidP="00D16A82">
            <w:pPr>
              <w:spacing w:after="0" w:line="240" w:lineRule="auto"/>
              <w:ind w:right="-1"/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cs/>
                <w:lang w:bidi="ne-NP"/>
              </w:rPr>
            </w:pP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क्र.स.</w:t>
            </w:r>
          </w:p>
        </w:tc>
        <w:tc>
          <w:tcPr>
            <w:tcW w:w="140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1ED9B4F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बिवरण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36BF61A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पहिलो त्रैमासिक</w:t>
            </w:r>
          </w:p>
          <w:p w14:paraId="5FCCF319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</w:pPr>
          </w:p>
        </w:tc>
        <w:tc>
          <w:tcPr>
            <w:tcW w:w="6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96F400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दोस्रो त्रैमासिक</w:t>
            </w:r>
          </w:p>
        </w:tc>
        <w:tc>
          <w:tcPr>
            <w:tcW w:w="6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1B8FBF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तेस्रो त्रैमासिक</w:t>
            </w:r>
          </w:p>
        </w:tc>
        <w:tc>
          <w:tcPr>
            <w:tcW w:w="7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6673DE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चौथो त्रैमासिक</w:t>
            </w:r>
          </w:p>
        </w:tc>
        <w:tc>
          <w:tcPr>
            <w:tcW w:w="670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F77F18C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जम्मा</w:t>
            </w:r>
          </w:p>
        </w:tc>
      </w:tr>
      <w:tr w:rsidR="00D16A82" w:rsidRPr="00D16A82" w14:paraId="3D9CB1B1" w14:textId="77777777" w:rsidTr="00252A66">
        <w:trPr>
          <w:trHeight w:val="20"/>
          <w:jc w:val="center"/>
        </w:trPr>
        <w:tc>
          <w:tcPr>
            <w:tcW w:w="2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F09D7D" w14:textId="77777777" w:rsidR="00D16A82" w:rsidRPr="00D16A82" w:rsidRDefault="00D16A82" w:rsidP="00D16A82">
            <w:pPr>
              <w:numPr>
                <w:ilvl w:val="0"/>
                <w:numId w:val="13"/>
              </w:numPr>
              <w:spacing w:after="0" w:line="240" w:lineRule="auto"/>
              <w:ind w:right="-1" w:hanging="531"/>
              <w:contextualSpacing/>
              <w:jc w:val="center"/>
              <w:rPr>
                <w:rFonts w:ascii="Calibri" w:eastAsia="Times New Roman" w:hAnsi="Calibri" w:cs="Kalimati"/>
                <w:color w:val="000000"/>
                <w:sz w:val="20"/>
                <w:szCs w:val="20"/>
                <w:cs/>
                <w:lang w:bidi="ne-NP"/>
              </w:rPr>
            </w:pPr>
          </w:p>
        </w:tc>
        <w:tc>
          <w:tcPr>
            <w:tcW w:w="14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3D6AF8F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cs/>
                <w:lang w:bidi="ne-NP"/>
              </w:rPr>
            </w:pPr>
          </w:p>
        </w:tc>
        <w:tc>
          <w:tcPr>
            <w:tcW w:w="2683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E19D10D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पहिलो बर्ष (</w:t>
            </w: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20th Sep 2022- 19th Sep 2023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)</w:t>
            </w:r>
          </w:p>
        </w:tc>
        <w:tc>
          <w:tcPr>
            <w:tcW w:w="6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F7599DE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</w:p>
        </w:tc>
      </w:tr>
      <w:tr w:rsidR="00D16A82" w:rsidRPr="00D16A82" w14:paraId="291AA2D6" w14:textId="77777777" w:rsidTr="00252A66">
        <w:trPr>
          <w:trHeight w:val="20"/>
          <w:jc w:val="center"/>
        </w:trPr>
        <w:tc>
          <w:tcPr>
            <w:tcW w:w="2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F599730" w14:textId="77777777" w:rsidR="00D16A82" w:rsidRPr="00D16A82" w:rsidRDefault="00D16A82" w:rsidP="00D16A82">
            <w:pPr>
              <w:numPr>
                <w:ilvl w:val="0"/>
                <w:numId w:val="13"/>
              </w:numPr>
              <w:spacing w:after="0" w:line="240" w:lineRule="auto"/>
              <w:ind w:right="-1" w:hanging="531"/>
              <w:contextualSpacing/>
              <w:jc w:val="center"/>
              <w:rPr>
                <w:rFonts w:ascii="Calibri" w:eastAsia="Times New Roman" w:hAnsi="Calibri" w:cs="Kalimati"/>
                <w:color w:val="000000"/>
                <w:sz w:val="20"/>
                <w:szCs w:val="20"/>
                <w:cs/>
                <w:lang w:bidi="ne-NP"/>
              </w:rPr>
            </w:pPr>
          </w:p>
        </w:tc>
        <w:tc>
          <w:tcPr>
            <w:tcW w:w="14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B09D5A4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>सन २०११ को सम्झौताको प्राबधान बमोजिम ५% छुट लिई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 xml:space="preserve"> </w:t>
            </w: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AMC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 xml:space="preserve"> को लागि हुनुपर्ने भुक्तानी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 xml:space="preserve"> 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 xml:space="preserve"> (त्रैमासिक रुपमा)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(</w:t>
            </w: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USD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)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 xml:space="preserve"> (A</w:t>
            </w: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1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>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355E02C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887,214.11</w:t>
            </w:r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085F1E5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887,214.11</w:t>
            </w:r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D9DA60C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887,214.11</w:t>
            </w: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3F7FB9E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887,214.11</w:t>
            </w:r>
          </w:p>
        </w:tc>
        <w:tc>
          <w:tcPr>
            <w:tcW w:w="6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B7CAD8B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3,548,856.43</w:t>
            </w:r>
          </w:p>
        </w:tc>
      </w:tr>
      <w:tr w:rsidR="00D16A82" w:rsidRPr="00D16A82" w14:paraId="3B8D7836" w14:textId="77777777" w:rsidTr="00252A66">
        <w:trPr>
          <w:trHeight w:val="20"/>
          <w:jc w:val="center"/>
        </w:trPr>
        <w:tc>
          <w:tcPr>
            <w:tcW w:w="2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E5B099" w14:textId="77777777" w:rsidR="00D16A82" w:rsidRPr="00D16A82" w:rsidRDefault="00D16A82" w:rsidP="00D16A82">
            <w:pPr>
              <w:numPr>
                <w:ilvl w:val="0"/>
                <w:numId w:val="13"/>
              </w:numPr>
              <w:spacing w:after="0" w:line="240" w:lineRule="auto"/>
              <w:ind w:right="-1" w:hanging="531"/>
              <w:contextualSpacing/>
              <w:jc w:val="center"/>
              <w:rPr>
                <w:rFonts w:ascii="Calibri" w:eastAsia="Times New Roman" w:hAnsi="Calibri" w:cs="Kalimati"/>
                <w:color w:val="000000"/>
                <w:sz w:val="20"/>
                <w:szCs w:val="20"/>
                <w:lang w:bidi="ne-NP"/>
              </w:rPr>
            </w:pPr>
          </w:p>
        </w:tc>
        <w:tc>
          <w:tcPr>
            <w:tcW w:w="1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FB4DB02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>नेपाल टेलिकमले भुक्तानी गरेको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 xml:space="preserve"> 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>रकम (४</w:t>
            </w: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+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>१) वर्षको</w:t>
            </w: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 xml:space="preserve"> (AMC)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 xml:space="preserve"> प्रत्येक किस्ता अनुसार(छुट बाहेक) 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(</w:t>
            </w: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USD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)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 xml:space="preserve"> (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>B</w:t>
            </w: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1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>)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842DEA1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925,000.00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863868E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925,000.00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D2DB4AC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925,000.00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D792871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925,000.00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C113790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3,700,000.00</w:t>
            </w:r>
          </w:p>
        </w:tc>
      </w:tr>
      <w:tr w:rsidR="00D16A82" w:rsidRPr="00D16A82" w14:paraId="1B323B51" w14:textId="77777777" w:rsidTr="00252A66">
        <w:trPr>
          <w:trHeight w:val="20"/>
          <w:jc w:val="center"/>
        </w:trPr>
        <w:tc>
          <w:tcPr>
            <w:tcW w:w="2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D4994D9" w14:textId="77777777" w:rsidR="00D16A82" w:rsidRPr="00D16A82" w:rsidRDefault="00D16A82" w:rsidP="00D16A82">
            <w:pPr>
              <w:numPr>
                <w:ilvl w:val="0"/>
                <w:numId w:val="13"/>
              </w:numPr>
              <w:spacing w:after="0" w:line="240" w:lineRule="auto"/>
              <w:ind w:right="-1" w:hanging="531"/>
              <w:contextualSpacing/>
              <w:jc w:val="center"/>
              <w:rPr>
                <w:rFonts w:ascii="Calibri" w:eastAsia="Times New Roman" w:hAnsi="Calibri" w:cs="Kalimati"/>
                <w:color w:val="000000"/>
                <w:sz w:val="20"/>
                <w:szCs w:val="20"/>
                <w:cs/>
                <w:lang w:bidi="ne-NP"/>
              </w:rPr>
            </w:pPr>
          </w:p>
        </w:tc>
        <w:tc>
          <w:tcPr>
            <w:tcW w:w="1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AE00B85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बढी भक्तानी भएको रकम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lang w:bidi="ne-NP"/>
              </w:rPr>
              <w:t xml:space="preserve"> 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किस्ता अनुसार (</w:t>
            </w: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USD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) (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lang w:bidi="ne-NP"/>
              </w:rPr>
              <w:t>B</w:t>
            </w: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1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lang w:bidi="ne-NP"/>
              </w:rPr>
              <w:t>-A</w:t>
            </w: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1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lang w:bidi="ne-NP"/>
              </w:rPr>
              <w:t>=C</w:t>
            </w: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1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lang w:bidi="ne-NP"/>
              </w:rPr>
              <w:t>)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026BA1F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37,785.89</w:t>
            </w:r>
          </w:p>
        </w:tc>
        <w:tc>
          <w:tcPr>
            <w:tcW w:w="6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8BEF1B5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37,785.89</w:t>
            </w:r>
          </w:p>
        </w:tc>
        <w:tc>
          <w:tcPr>
            <w:tcW w:w="6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04B7A4F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37,785.89</w:t>
            </w:r>
          </w:p>
        </w:tc>
        <w:tc>
          <w:tcPr>
            <w:tcW w:w="7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A9FDC1A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37,785.89</w:t>
            </w:r>
          </w:p>
        </w:tc>
        <w:tc>
          <w:tcPr>
            <w:tcW w:w="6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1CB9C27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151,143.57</w:t>
            </w:r>
          </w:p>
        </w:tc>
      </w:tr>
      <w:tr w:rsidR="00D16A82" w:rsidRPr="00D16A82" w14:paraId="75847D19" w14:textId="77777777" w:rsidTr="00252A66">
        <w:trPr>
          <w:trHeight w:val="20"/>
          <w:jc w:val="center"/>
        </w:trPr>
        <w:tc>
          <w:tcPr>
            <w:tcW w:w="2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11A6046" w14:textId="77777777" w:rsidR="00D16A82" w:rsidRPr="00D16A82" w:rsidRDefault="00D16A82" w:rsidP="00D16A82">
            <w:pPr>
              <w:numPr>
                <w:ilvl w:val="0"/>
                <w:numId w:val="13"/>
              </w:numPr>
              <w:spacing w:after="0" w:line="240" w:lineRule="auto"/>
              <w:ind w:right="-1" w:hanging="531"/>
              <w:contextualSpacing/>
              <w:jc w:val="center"/>
              <w:rPr>
                <w:rFonts w:ascii="Calibri" w:eastAsia="Times New Roman" w:hAnsi="Calibri" w:cs="Kalimati"/>
                <w:color w:val="000000"/>
                <w:sz w:val="20"/>
                <w:szCs w:val="20"/>
                <w:cs/>
                <w:lang w:bidi="ne-NP"/>
              </w:rPr>
            </w:pPr>
          </w:p>
        </w:tc>
        <w:tc>
          <w:tcPr>
            <w:tcW w:w="14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BEC5312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>किस्ता भुक्तानी भएको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 xml:space="preserve"> 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>मिति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43B93E8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4th June 2023</w:t>
            </w:r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CA6183B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4th June 2023</w:t>
            </w:r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AFC46F4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27th August 2023</w:t>
            </w: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B3AEF56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17th November 2023</w:t>
            </w:r>
          </w:p>
        </w:tc>
        <w:tc>
          <w:tcPr>
            <w:tcW w:w="6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EFC70E9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-</w:t>
            </w:r>
          </w:p>
        </w:tc>
      </w:tr>
      <w:tr w:rsidR="00D16A82" w:rsidRPr="00D16A82" w14:paraId="50F2E44B" w14:textId="77777777" w:rsidTr="00252A66">
        <w:trPr>
          <w:trHeight w:val="20"/>
          <w:jc w:val="center"/>
        </w:trPr>
        <w:tc>
          <w:tcPr>
            <w:tcW w:w="2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6C01BD8" w14:textId="77777777" w:rsidR="00D16A82" w:rsidRPr="00D16A82" w:rsidRDefault="00D16A82" w:rsidP="00D16A82">
            <w:pPr>
              <w:numPr>
                <w:ilvl w:val="0"/>
                <w:numId w:val="13"/>
              </w:numPr>
              <w:spacing w:after="0" w:line="240" w:lineRule="auto"/>
              <w:ind w:right="-1" w:hanging="531"/>
              <w:contextualSpacing/>
              <w:jc w:val="center"/>
              <w:rPr>
                <w:rFonts w:ascii="Calibri" w:eastAsia="Times New Roman" w:hAnsi="Calibri" w:cs="Kalimati"/>
                <w:color w:val="000000"/>
                <w:sz w:val="20"/>
                <w:szCs w:val="20"/>
                <w:cs/>
                <w:lang w:bidi="ne-NP"/>
              </w:rPr>
            </w:pPr>
          </w:p>
        </w:tc>
        <w:tc>
          <w:tcPr>
            <w:tcW w:w="14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2F91FBC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 xml:space="preserve">सो मितिको 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 xml:space="preserve">USD 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>को नेपाली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 xml:space="preserve"> 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>रुपैयासँगको दररेट नेपाल राष्ट्र बैकले तोकेको दररेट सो बैंकको वेब साईटबाट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 xml:space="preserve"> 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>लिईएको ।(रु.) (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>D</w:t>
            </w: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1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>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A434949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132.00</w:t>
            </w:r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25F5521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132.00</w:t>
            </w:r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E51A424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132.54</w:t>
            </w: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D12A1B0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133.48</w:t>
            </w:r>
          </w:p>
        </w:tc>
        <w:tc>
          <w:tcPr>
            <w:tcW w:w="6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ED1C802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</w:p>
        </w:tc>
      </w:tr>
      <w:tr w:rsidR="00D16A82" w:rsidRPr="00D16A82" w14:paraId="78BE03FB" w14:textId="77777777" w:rsidTr="00252A66">
        <w:trPr>
          <w:trHeight w:val="20"/>
          <w:jc w:val="center"/>
        </w:trPr>
        <w:tc>
          <w:tcPr>
            <w:tcW w:w="2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12CFCEC" w14:textId="77777777" w:rsidR="00D16A82" w:rsidRPr="00D16A82" w:rsidRDefault="00D16A82" w:rsidP="00D16A82">
            <w:pPr>
              <w:numPr>
                <w:ilvl w:val="0"/>
                <w:numId w:val="13"/>
              </w:numPr>
              <w:spacing w:after="0" w:line="240" w:lineRule="auto"/>
              <w:ind w:right="-1" w:hanging="531"/>
              <w:contextualSpacing/>
              <w:jc w:val="center"/>
              <w:rPr>
                <w:rFonts w:ascii="Calibri" w:eastAsia="Times New Roman" w:hAnsi="Calibri" w:cs="Kalimati"/>
                <w:color w:val="000000"/>
                <w:sz w:val="20"/>
                <w:szCs w:val="20"/>
                <w:cs/>
                <w:lang w:bidi="ne-NP"/>
              </w:rPr>
            </w:pPr>
          </w:p>
        </w:tc>
        <w:tc>
          <w:tcPr>
            <w:tcW w:w="14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5EF9DE3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>नोक्सानी भएको जम्मा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 xml:space="preserve"> 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>नेपाली रुपैया (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>C</w:t>
            </w: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1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>*D</w:t>
            </w: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1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>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488D120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4,987,737.73</w:t>
            </w:r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FCB934A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4,987,737.73</w:t>
            </w:r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FDE4F7A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5,008,142.11</w:t>
            </w: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E9BF41A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5,043,660.85</w:t>
            </w:r>
          </w:p>
        </w:tc>
        <w:tc>
          <w:tcPr>
            <w:tcW w:w="6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FF08227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2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,</w:t>
            </w: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00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,</w:t>
            </w: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27,278.41</w:t>
            </w:r>
          </w:p>
        </w:tc>
      </w:tr>
      <w:tr w:rsidR="00D16A82" w:rsidRPr="00D16A82" w14:paraId="139DB47E" w14:textId="77777777" w:rsidTr="00252A66">
        <w:trPr>
          <w:trHeight w:val="20"/>
          <w:jc w:val="center"/>
        </w:trPr>
        <w:tc>
          <w:tcPr>
            <w:tcW w:w="2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CABB117" w14:textId="77777777" w:rsidR="00D16A82" w:rsidRPr="00D16A82" w:rsidRDefault="00D16A82" w:rsidP="00D16A82">
            <w:pPr>
              <w:spacing w:after="0" w:line="240" w:lineRule="auto"/>
              <w:ind w:left="360" w:right="-1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</w:p>
        </w:tc>
        <w:tc>
          <w:tcPr>
            <w:tcW w:w="14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1B59167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</w:pPr>
          </w:p>
        </w:tc>
        <w:tc>
          <w:tcPr>
            <w:tcW w:w="2683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D97F249" w14:textId="77777777" w:rsidR="00D16A82" w:rsidRPr="00D16A82" w:rsidRDefault="00D16A82" w:rsidP="00D16A82">
            <w:pPr>
              <w:spacing w:after="0" w:line="240" w:lineRule="auto"/>
              <w:jc w:val="both"/>
              <w:rPr>
                <w:rFonts w:ascii="Times New Roman" w:eastAsia="Times New Roman" w:hAnsi="Times New Roman" w:cs="Kalimati"/>
                <w:b/>
                <w:bCs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दोस्रो बर्ष</w:t>
            </w: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 xml:space="preserve">  (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20"/>
                <w:szCs w:val="20"/>
                <w:lang w:bidi="ne-NP"/>
              </w:rPr>
              <w:t>20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20"/>
                <w:szCs w:val="20"/>
                <w:vertAlign w:val="superscript"/>
                <w:lang w:bidi="ne-NP"/>
              </w:rPr>
              <w:t>th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20"/>
                <w:szCs w:val="20"/>
                <w:lang w:bidi="ne-NP"/>
              </w:rPr>
              <w:t xml:space="preserve"> Sep 2023-19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20"/>
                <w:szCs w:val="20"/>
                <w:vertAlign w:val="superscript"/>
                <w:lang w:bidi="ne-NP"/>
              </w:rPr>
              <w:t>th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20"/>
                <w:szCs w:val="20"/>
                <w:lang w:bidi="ne-NP"/>
              </w:rPr>
              <w:t xml:space="preserve"> Sep 2024)</w:t>
            </w:r>
          </w:p>
        </w:tc>
        <w:tc>
          <w:tcPr>
            <w:tcW w:w="6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936BA82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जम्मा</w:t>
            </w:r>
          </w:p>
        </w:tc>
      </w:tr>
      <w:tr w:rsidR="00D16A82" w:rsidRPr="00D16A82" w14:paraId="264C4466" w14:textId="77777777" w:rsidTr="00252A66">
        <w:trPr>
          <w:trHeight w:val="20"/>
          <w:jc w:val="center"/>
        </w:trPr>
        <w:tc>
          <w:tcPr>
            <w:tcW w:w="2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4220025" w14:textId="77777777" w:rsidR="00D16A82" w:rsidRPr="00D16A82" w:rsidRDefault="00D16A82" w:rsidP="00D16A82">
            <w:pPr>
              <w:numPr>
                <w:ilvl w:val="0"/>
                <w:numId w:val="14"/>
              </w:numPr>
              <w:spacing w:after="0" w:line="240" w:lineRule="auto"/>
              <w:ind w:right="-1" w:hanging="531"/>
              <w:contextualSpacing/>
              <w:jc w:val="center"/>
              <w:rPr>
                <w:rFonts w:ascii="Calibri" w:eastAsia="Times New Roman" w:hAnsi="Calibri" w:cs="Kalimati"/>
                <w:color w:val="000000"/>
                <w:sz w:val="20"/>
                <w:szCs w:val="20"/>
                <w:cs/>
                <w:lang w:bidi="ne-NP"/>
              </w:rPr>
            </w:pPr>
          </w:p>
        </w:tc>
        <w:tc>
          <w:tcPr>
            <w:tcW w:w="14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76C5206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>सम्झौता बमोजिम ५% छुट लिई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 xml:space="preserve"> 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>हुनुपर्ने भुक्तानी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 xml:space="preserve"> 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(</w:t>
            </w: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USD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)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 xml:space="preserve"> (A</w:t>
            </w: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2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>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1938E11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842,853.40</w:t>
            </w:r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4BDEC81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842,853.40</w:t>
            </w:r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526F1E4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842,853.40</w:t>
            </w: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21AC0A5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842,853.40</w:t>
            </w:r>
          </w:p>
        </w:tc>
        <w:tc>
          <w:tcPr>
            <w:tcW w:w="6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75D6DDC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3,371,413.61</w:t>
            </w:r>
          </w:p>
        </w:tc>
      </w:tr>
      <w:tr w:rsidR="00D16A82" w:rsidRPr="00D16A82" w14:paraId="7F2DD892" w14:textId="77777777" w:rsidTr="00252A66">
        <w:trPr>
          <w:trHeight w:val="20"/>
          <w:jc w:val="center"/>
        </w:trPr>
        <w:tc>
          <w:tcPr>
            <w:tcW w:w="2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E8CEBA" w14:textId="77777777" w:rsidR="00D16A82" w:rsidRPr="00D16A82" w:rsidRDefault="00D16A82" w:rsidP="00D16A82">
            <w:pPr>
              <w:numPr>
                <w:ilvl w:val="0"/>
                <w:numId w:val="14"/>
              </w:numPr>
              <w:spacing w:after="0" w:line="240" w:lineRule="auto"/>
              <w:ind w:right="-1" w:hanging="531"/>
              <w:contextualSpacing/>
              <w:jc w:val="center"/>
              <w:rPr>
                <w:rFonts w:ascii="Calibri" w:eastAsia="Times New Roman" w:hAnsi="Calibri" w:cs="Kalimati"/>
                <w:color w:val="000000"/>
                <w:sz w:val="20"/>
                <w:szCs w:val="20"/>
                <w:lang w:bidi="ne-NP"/>
              </w:rPr>
            </w:pPr>
          </w:p>
        </w:tc>
        <w:tc>
          <w:tcPr>
            <w:tcW w:w="14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4F8EF6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>नेपाल टेलिकमले भुक्तानी गरेको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 xml:space="preserve"> 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 xml:space="preserve">रकम(छुट बाहेक)प्रत्येक किस्ता अनुसार 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(</w:t>
            </w: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USD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)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 xml:space="preserve"> (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>B</w:t>
            </w: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2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>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32C4197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925,000.00</w:t>
            </w:r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3DD2FF8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925,000.00</w:t>
            </w:r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7862F6F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925,000.00</w:t>
            </w: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1D69635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925,000.00</w:t>
            </w:r>
          </w:p>
        </w:tc>
        <w:tc>
          <w:tcPr>
            <w:tcW w:w="6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04D43C7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3,700,000.00</w:t>
            </w:r>
          </w:p>
        </w:tc>
      </w:tr>
      <w:tr w:rsidR="00D16A82" w:rsidRPr="00D16A82" w14:paraId="66BEBEAF" w14:textId="77777777" w:rsidTr="00252A66">
        <w:trPr>
          <w:trHeight w:val="20"/>
          <w:jc w:val="center"/>
        </w:trPr>
        <w:tc>
          <w:tcPr>
            <w:tcW w:w="2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CDA4A7C" w14:textId="77777777" w:rsidR="00D16A82" w:rsidRPr="00D16A82" w:rsidRDefault="00D16A82" w:rsidP="00D16A82">
            <w:pPr>
              <w:numPr>
                <w:ilvl w:val="0"/>
                <w:numId w:val="14"/>
              </w:numPr>
              <w:spacing w:after="0" w:line="240" w:lineRule="auto"/>
              <w:ind w:right="-1" w:hanging="531"/>
              <w:contextualSpacing/>
              <w:jc w:val="center"/>
              <w:rPr>
                <w:rFonts w:ascii="Calibri" w:eastAsia="Times New Roman" w:hAnsi="Calibri" w:cs="Kalimati"/>
                <w:color w:val="000000"/>
                <w:sz w:val="20"/>
                <w:szCs w:val="20"/>
                <w:cs/>
                <w:lang w:bidi="ne-NP"/>
              </w:rPr>
            </w:pPr>
          </w:p>
        </w:tc>
        <w:tc>
          <w:tcPr>
            <w:tcW w:w="14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682AD2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बढी भक्तानी भएको रकम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lang w:bidi="ne-NP"/>
              </w:rPr>
              <w:t xml:space="preserve"> 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किस्ता अनुसार (</w:t>
            </w: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USD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) (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lang w:bidi="ne-NP"/>
              </w:rPr>
              <w:t>B</w:t>
            </w: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2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lang w:bidi="ne-NP"/>
              </w:rPr>
              <w:t>-A</w:t>
            </w: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2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lang w:bidi="ne-NP"/>
              </w:rPr>
              <w:t>=C</w:t>
            </w: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2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lang w:bidi="ne-NP"/>
              </w:rPr>
              <w:t>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03FA7D6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82,146.60</w:t>
            </w:r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51685CC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82,146.60</w:t>
            </w:r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C17C0C6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82,146.60</w:t>
            </w: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64B215B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82,146.60</w:t>
            </w:r>
          </w:p>
        </w:tc>
        <w:tc>
          <w:tcPr>
            <w:tcW w:w="6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B4B6718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328,586.39</w:t>
            </w:r>
          </w:p>
        </w:tc>
      </w:tr>
      <w:tr w:rsidR="00D16A82" w:rsidRPr="00D16A82" w14:paraId="3C863EDB" w14:textId="77777777" w:rsidTr="00252A66">
        <w:trPr>
          <w:trHeight w:val="20"/>
          <w:jc w:val="center"/>
        </w:trPr>
        <w:tc>
          <w:tcPr>
            <w:tcW w:w="2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EA63DE7" w14:textId="77777777" w:rsidR="00D16A82" w:rsidRPr="00D16A82" w:rsidRDefault="00D16A82" w:rsidP="00D16A82">
            <w:pPr>
              <w:numPr>
                <w:ilvl w:val="0"/>
                <w:numId w:val="14"/>
              </w:numPr>
              <w:spacing w:after="0" w:line="240" w:lineRule="auto"/>
              <w:ind w:right="-1" w:hanging="531"/>
              <w:contextualSpacing/>
              <w:jc w:val="center"/>
              <w:rPr>
                <w:rFonts w:ascii="Calibri" w:eastAsia="Times New Roman" w:hAnsi="Calibri" w:cs="Kalimati"/>
                <w:color w:val="000000"/>
                <w:sz w:val="20"/>
                <w:szCs w:val="20"/>
                <w:cs/>
                <w:lang w:bidi="ne-NP"/>
              </w:rPr>
            </w:pPr>
          </w:p>
        </w:tc>
        <w:tc>
          <w:tcPr>
            <w:tcW w:w="14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AA1AA34" w14:textId="77777777" w:rsidR="00D16A82" w:rsidRPr="00D16A82" w:rsidRDefault="00D16A82" w:rsidP="00D16A82">
            <w:pPr>
              <w:spacing w:after="0" w:line="240" w:lineRule="auto"/>
              <w:ind w:left="75" w:firstLine="90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>किस्ता भुक्तानी भएको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 xml:space="preserve"> 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>मिति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70B33DA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10th January 2024</w:t>
            </w:r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3D11D6C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15th October 2024</w:t>
            </w:r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8626904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15th October 2024</w:t>
            </w: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2637B72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January17,2025</w:t>
            </w:r>
          </w:p>
        </w:tc>
        <w:tc>
          <w:tcPr>
            <w:tcW w:w="6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8398B4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</w:p>
        </w:tc>
      </w:tr>
      <w:tr w:rsidR="00D16A82" w:rsidRPr="00D16A82" w14:paraId="365B173C" w14:textId="77777777" w:rsidTr="00252A66">
        <w:trPr>
          <w:trHeight w:val="20"/>
          <w:jc w:val="center"/>
        </w:trPr>
        <w:tc>
          <w:tcPr>
            <w:tcW w:w="2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5262F01" w14:textId="77777777" w:rsidR="00D16A82" w:rsidRPr="00D16A82" w:rsidRDefault="00D16A82" w:rsidP="00D16A82">
            <w:pPr>
              <w:numPr>
                <w:ilvl w:val="0"/>
                <w:numId w:val="14"/>
              </w:numPr>
              <w:spacing w:after="0" w:line="240" w:lineRule="auto"/>
              <w:ind w:right="-1" w:hanging="531"/>
              <w:contextualSpacing/>
              <w:jc w:val="center"/>
              <w:rPr>
                <w:rFonts w:ascii="Calibri" w:eastAsia="Times New Roman" w:hAnsi="Calibri" w:cs="Kalimati"/>
                <w:color w:val="000000"/>
                <w:sz w:val="20"/>
                <w:szCs w:val="20"/>
                <w:cs/>
                <w:lang w:bidi="ne-NP"/>
              </w:rPr>
            </w:pPr>
          </w:p>
        </w:tc>
        <w:tc>
          <w:tcPr>
            <w:tcW w:w="14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4E5EBDE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 xml:space="preserve">सो मितिको 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 xml:space="preserve">USD 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>को नेपाली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 xml:space="preserve"> 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>रुपैयासँगको दररेट नेपाल राष्ट्र बैकले तोकेको दररेट सो बैंकको वेब साईटबाट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 xml:space="preserve"> 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>लिईएको।(रु.) (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>D</w:t>
            </w: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2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>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3966776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133.29</w:t>
            </w:r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C0BDC1A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134.80</w:t>
            </w:r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E07C12A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134.80</w:t>
            </w: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A8A3B6E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138.79</w:t>
            </w:r>
          </w:p>
        </w:tc>
        <w:tc>
          <w:tcPr>
            <w:tcW w:w="6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416B644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</w:p>
        </w:tc>
      </w:tr>
      <w:tr w:rsidR="00D16A82" w:rsidRPr="00D16A82" w14:paraId="7914308A" w14:textId="77777777" w:rsidTr="00252A66">
        <w:trPr>
          <w:trHeight w:val="354"/>
          <w:jc w:val="center"/>
        </w:trPr>
        <w:tc>
          <w:tcPr>
            <w:tcW w:w="2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F972C0A" w14:textId="77777777" w:rsidR="00D16A82" w:rsidRPr="00D16A82" w:rsidRDefault="00D16A82" w:rsidP="00D16A82">
            <w:pPr>
              <w:numPr>
                <w:ilvl w:val="0"/>
                <w:numId w:val="14"/>
              </w:numPr>
              <w:spacing w:after="0" w:line="240" w:lineRule="auto"/>
              <w:ind w:right="-1" w:hanging="531"/>
              <w:contextualSpacing/>
              <w:jc w:val="center"/>
              <w:rPr>
                <w:rFonts w:ascii="Calibri" w:eastAsia="Times New Roman" w:hAnsi="Calibri" w:cs="Kalimati"/>
                <w:color w:val="000000"/>
                <w:sz w:val="20"/>
                <w:szCs w:val="20"/>
                <w:cs/>
                <w:lang w:bidi="ne-NP"/>
              </w:rPr>
            </w:pPr>
          </w:p>
        </w:tc>
        <w:tc>
          <w:tcPr>
            <w:tcW w:w="14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5817444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>नोक्सानी भएको जम्मा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 xml:space="preserve"> 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>नेपाली रुपैया (रु.) (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>C</w:t>
            </w: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2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>*D</w:t>
            </w: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2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>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2563F7B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10,949,319.95</w:t>
            </w:r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1CDFEF2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11,073,361.31</w:t>
            </w:r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6BA324D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11,073,361.31</w:t>
            </w: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0288A24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11,401,126.24</w:t>
            </w:r>
          </w:p>
        </w:tc>
        <w:tc>
          <w:tcPr>
            <w:tcW w:w="6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E485C92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4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,</w:t>
            </w: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44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,</w:t>
            </w: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97,168.82</w:t>
            </w:r>
          </w:p>
        </w:tc>
      </w:tr>
      <w:tr w:rsidR="00D16A82" w:rsidRPr="00D16A82" w14:paraId="4E533670" w14:textId="77777777" w:rsidTr="00252A66">
        <w:trPr>
          <w:trHeight w:val="20"/>
          <w:jc w:val="center"/>
        </w:trPr>
        <w:tc>
          <w:tcPr>
            <w:tcW w:w="2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69726BB" w14:textId="77777777" w:rsidR="00D16A82" w:rsidRPr="00D16A82" w:rsidRDefault="00D16A82" w:rsidP="00D16A82">
            <w:pPr>
              <w:spacing w:after="0" w:line="240" w:lineRule="auto"/>
              <w:ind w:left="360" w:right="-1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</w:p>
        </w:tc>
        <w:tc>
          <w:tcPr>
            <w:tcW w:w="14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FB58C81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</w:pPr>
          </w:p>
        </w:tc>
        <w:tc>
          <w:tcPr>
            <w:tcW w:w="2683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2DC1006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तेस्रो बर्ष</w:t>
            </w: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 xml:space="preserve"> (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20"/>
                <w:szCs w:val="20"/>
                <w:lang w:bidi="ne-NP"/>
              </w:rPr>
              <w:t>20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20"/>
                <w:szCs w:val="20"/>
                <w:vertAlign w:val="superscript"/>
                <w:lang w:bidi="ne-NP"/>
              </w:rPr>
              <w:t>th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20"/>
                <w:szCs w:val="20"/>
                <w:lang w:bidi="ne-NP"/>
              </w:rPr>
              <w:t xml:space="preserve"> Sep 2024- 19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20"/>
                <w:szCs w:val="20"/>
                <w:vertAlign w:val="superscript"/>
                <w:lang w:bidi="ne-NP"/>
              </w:rPr>
              <w:t>th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20"/>
                <w:szCs w:val="20"/>
                <w:lang w:bidi="ne-NP"/>
              </w:rPr>
              <w:t xml:space="preserve"> </w:t>
            </w:r>
            <w:r w:rsidRPr="00D16A82">
              <w:rPr>
                <w:rFonts w:ascii="Times New Roman" w:eastAsia="Times New Roman" w:hAnsi="Times New Roman" w:cs="Kalimati" w:hint="cs"/>
                <w:b/>
                <w:bCs/>
                <w:sz w:val="20"/>
                <w:szCs w:val="20"/>
                <w:cs/>
                <w:lang w:bidi="ne-NP"/>
              </w:rPr>
              <w:t xml:space="preserve"> 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20"/>
                <w:szCs w:val="20"/>
                <w:lang w:bidi="ne-NP"/>
              </w:rPr>
              <w:t xml:space="preserve">Sep </w:t>
            </w:r>
            <w:r w:rsidRPr="00D16A82">
              <w:rPr>
                <w:rFonts w:ascii="Times New Roman" w:eastAsia="Times New Roman" w:hAnsi="Times New Roman" w:cs="Kalimati" w:hint="cs"/>
                <w:b/>
                <w:bCs/>
                <w:sz w:val="20"/>
                <w:szCs w:val="20"/>
                <w:cs/>
                <w:lang w:bidi="ne-NP"/>
              </w:rPr>
              <w:t xml:space="preserve"> </w:t>
            </w:r>
            <w:r w:rsidRPr="00D16A82">
              <w:rPr>
                <w:rFonts w:ascii="Times New Roman" w:eastAsia="Times New Roman" w:hAnsi="Times New Roman" w:cs="Kalimati"/>
                <w:b/>
                <w:bCs/>
                <w:sz w:val="20"/>
                <w:szCs w:val="20"/>
                <w:lang w:bidi="ne-NP"/>
              </w:rPr>
              <w:t>2025)</w:t>
            </w:r>
          </w:p>
        </w:tc>
        <w:tc>
          <w:tcPr>
            <w:tcW w:w="6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F5F83E1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जम्मा</w:t>
            </w:r>
          </w:p>
        </w:tc>
      </w:tr>
      <w:tr w:rsidR="00D16A82" w:rsidRPr="00D16A82" w14:paraId="7D2FF9D7" w14:textId="77777777" w:rsidTr="00252A66">
        <w:trPr>
          <w:trHeight w:val="20"/>
          <w:jc w:val="center"/>
        </w:trPr>
        <w:tc>
          <w:tcPr>
            <w:tcW w:w="2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95C4F83" w14:textId="77777777" w:rsidR="00D16A82" w:rsidRPr="00D16A82" w:rsidRDefault="00D16A82" w:rsidP="00D16A82">
            <w:pPr>
              <w:numPr>
                <w:ilvl w:val="0"/>
                <w:numId w:val="15"/>
              </w:numPr>
              <w:spacing w:after="0" w:line="240" w:lineRule="auto"/>
              <w:ind w:right="-1" w:hanging="531"/>
              <w:contextualSpacing/>
              <w:jc w:val="center"/>
              <w:rPr>
                <w:rFonts w:ascii="Calibri" w:eastAsia="Times New Roman" w:hAnsi="Calibri" w:cs="Kalimati"/>
                <w:color w:val="000000"/>
                <w:sz w:val="20"/>
                <w:szCs w:val="20"/>
                <w:cs/>
                <w:lang w:bidi="ne-NP"/>
              </w:rPr>
            </w:pPr>
          </w:p>
        </w:tc>
        <w:tc>
          <w:tcPr>
            <w:tcW w:w="1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56332DA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>सम्झौता बमोजिम ५% छुट लिई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 xml:space="preserve"> 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>हुनुपर्ने भुक्तानी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 xml:space="preserve">  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(</w:t>
            </w: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USD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)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 xml:space="preserve"> (A</w:t>
            </w: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3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>)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9A29C01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800,710.73</w:t>
            </w:r>
          </w:p>
        </w:tc>
        <w:tc>
          <w:tcPr>
            <w:tcW w:w="6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E479ECB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800,710.73</w:t>
            </w:r>
          </w:p>
        </w:tc>
        <w:tc>
          <w:tcPr>
            <w:tcW w:w="6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CA38FB6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800,710.73</w:t>
            </w:r>
          </w:p>
        </w:tc>
        <w:tc>
          <w:tcPr>
            <w:tcW w:w="7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9CD1B46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800,710.73</w:t>
            </w:r>
          </w:p>
        </w:tc>
        <w:tc>
          <w:tcPr>
            <w:tcW w:w="6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C9C2479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3,202,842.93</w:t>
            </w:r>
          </w:p>
        </w:tc>
      </w:tr>
      <w:tr w:rsidR="00D16A82" w:rsidRPr="00D16A82" w14:paraId="04B9096A" w14:textId="77777777" w:rsidTr="00252A66">
        <w:trPr>
          <w:trHeight w:val="20"/>
          <w:jc w:val="center"/>
        </w:trPr>
        <w:tc>
          <w:tcPr>
            <w:tcW w:w="2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909CAD" w14:textId="77777777" w:rsidR="00D16A82" w:rsidRPr="00D16A82" w:rsidRDefault="00D16A82" w:rsidP="00D16A82">
            <w:pPr>
              <w:numPr>
                <w:ilvl w:val="0"/>
                <w:numId w:val="15"/>
              </w:numPr>
              <w:spacing w:after="0" w:line="240" w:lineRule="auto"/>
              <w:ind w:right="-1" w:hanging="531"/>
              <w:contextualSpacing/>
              <w:jc w:val="center"/>
              <w:rPr>
                <w:rFonts w:ascii="Calibri" w:eastAsia="Times New Roman" w:hAnsi="Calibri" w:cs="Kalimati"/>
                <w:color w:val="000000"/>
                <w:sz w:val="20"/>
                <w:szCs w:val="20"/>
                <w:lang w:bidi="ne-NP"/>
              </w:rPr>
            </w:pPr>
          </w:p>
        </w:tc>
        <w:tc>
          <w:tcPr>
            <w:tcW w:w="14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AD75E28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>नेपाल टेलिकमले भुक्तानी गरेको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 xml:space="preserve"> 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 xml:space="preserve">रकम(छुट बाहेक)प्रत्येक किस्ता अनुसार 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(</w:t>
            </w: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USD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)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 xml:space="preserve"> (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>B</w:t>
            </w: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3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>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343FF0C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925,000.00</w:t>
            </w:r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29C3306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925,000.00</w:t>
            </w:r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D5E217B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925,000.00</w:t>
            </w: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F373D48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925,000.00</w:t>
            </w:r>
          </w:p>
        </w:tc>
        <w:tc>
          <w:tcPr>
            <w:tcW w:w="6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36DC94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3,700,000.00</w:t>
            </w:r>
          </w:p>
        </w:tc>
      </w:tr>
      <w:tr w:rsidR="00D16A82" w:rsidRPr="00D16A82" w14:paraId="1B62F813" w14:textId="77777777" w:rsidTr="00252A66">
        <w:trPr>
          <w:trHeight w:val="20"/>
          <w:jc w:val="center"/>
        </w:trPr>
        <w:tc>
          <w:tcPr>
            <w:tcW w:w="2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9AACD59" w14:textId="77777777" w:rsidR="00D16A82" w:rsidRPr="00D16A82" w:rsidRDefault="00D16A82" w:rsidP="00D16A82">
            <w:pPr>
              <w:numPr>
                <w:ilvl w:val="0"/>
                <w:numId w:val="15"/>
              </w:numPr>
              <w:spacing w:after="0" w:line="240" w:lineRule="auto"/>
              <w:ind w:right="-1" w:hanging="531"/>
              <w:contextualSpacing/>
              <w:jc w:val="center"/>
              <w:rPr>
                <w:rFonts w:ascii="Calibri" w:eastAsia="Times New Roman" w:hAnsi="Calibri" w:cs="Kalimati"/>
                <w:color w:val="000000"/>
                <w:sz w:val="20"/>
                <w:szCs w:val="20"/>
                <w:cs/>
                <w:lang w:bidi="ne-NP"/>
              </w:rPr>
            </w:pPr>
          </w:p>
        </w:tc>
        <w:tc>
          <w:tcPr>
            <w:tcW w:w="1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8949EC2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बढी भक्तानी भएको रकम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lang w:bidi="ne-NP"/>
              </w:rPr>
              <w:t xml:space="preserve"> 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किस्ता अनुसार (</w:t>
            </w: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USD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) (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lang w:bidi="ne-NP"/>
              </w:rPr>
              <w:t>B</w:t>
            </w: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3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lang w:bidi="ne-NP"/>
              </w:rPr>
              <w:t>-A</w:t>
            </w: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3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lang w:bidi="ne-NP"/>
              </w:rPr>
              <w:t>=C</w:t>
            </w: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3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lang w:bidi="ne-NP"/>
              </w:rPr>
              <w:t>)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89B40A2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124,289.27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70B5D9F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124,289.27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A135D46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</w:pP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3EE2F54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39A8EBE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248,578.53</w:t>
            </w:r>
          </w:p>
        </w:tc>
      </w:tr>
      <w:tr w:rsidR="00D16A82" w:rsidRPr="00D16A82" w14:paraId="2538E860" w14:textId="77777777" w:rsidTr="00252A66">
        <w:trPr>
          <w:trHeight w:val="20"/>
          <w:jc w:val="center"/>
        </w:trPr>
        <w:tc>
          <w:tcPr>
            <w:tcW w:w="2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ED3BDB4" w14:textId="77777777" w:rsidR="00D16A82" w:rsidRPr="00D16A82" w:rsidRDefault="00D16A82" w:rsidP="00D16A82">
            <w:pPr>
              <w:numPr>
                <w:ilvl w:val="0"/>
                <w:numId w:val="15"/>
              </w:numPr>
              <w:spacing w:after="0" w:line="240" w:lineRule="auto"/>
              <w:ind w:right="-1" w:hanging="531"/>
              <w:contextualSpacing/>
              <w:jc w:val="center"/>
              <w:rPr>
                <w:rFonts w:ascii="Calibri" w:eastAsia="Times New Roman" w:hAnsi="Calibri" w:cs="Kalimati"/>
                <w:color w:val="000000"/>
                <w:sz w:val="20"/>
                <w:szCs w:val="20"/>
                <w:cs/>
                <w:lang w:bidi="ne-NP"/>
              </w:rPr>
            </w:pPr>
          </w:p>
        </w:tc>
        <w:tc>
          <w:tcPr>
            <w:tcW w:w="1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C218332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>किस्ता भुक्तानी भएको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 xml:space="preserve"> 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>मिति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CB30915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January17,2025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B701E08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may 21 2025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73CE39D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F4B52E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7D799EC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-</w:t>
            </w:r>
          </w:p>
        </w:tc>
      </w:tr>
      <w:tr w:rsidR="00D16A82" w:rsidRPr="00D16A82" w14:paraId="143AD5B8" w14:textId="77777777" w:rsidTr="00252A66">
        <w:trPr>
          <w:trHeight w:val="20"/>
          <w:jc w:val="center"/>
        </w:trPr>
        <w:tc>
          <w:tcPr>
            <w:tcW w:w="2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37653F" w14:textId="77777777" w:rsidR="00D16A82" w:rsidRPr="00D16A82" w:rsidRDefault="00D16A82" w:rsidP="00D16A82">
            <w:pPr>
              <w:numPr>
                <w:ilvl w:val="0"/>
                <w:numId w:val="15"/>
              </w:numPr>
              <w:spacing w:after="0" w:line="240" w:lineRule="auto"/>
              <w:ind w:right="-1" w:hanging="531"/>
              <w:contextualSpacing/>
              <w:jc w:val="center"/>
              <w:rPr>
                <w:rFonts w:ascii="Calibri" w:eastAsia="Times New Roman" w:hAnsi="Calibri" w:cs="Kalimati"/>
                <w:color w:val="000000"/>
                <w:sz w:val="20"/>
                <w:szCs w:val="20"/>
                <w:cs/>
                <w:lang w:bidi="ne-NP"/>
              </w:rPr>
            </w:pPr>
          </w:p>
        </w:tc>
        <w:tc>
          <w:tcPr>
            <w:tcW w:w="1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F33E878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 xml:space="preserve">सो मितिको 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 xml:space="preserve">USD 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>को नेपाली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 xml:space="preserve"> 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>रुपैयासँगको दररेट नेपाल राष्ट्र बैकले तोकेको दररेट सो बैंकको वेब साईटबाट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 xml:space="preserve"> 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>लिईएको।(रु.) (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>D</w:t>
            </w: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3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>)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56A217B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138.79</w:t>
            </w:r>
          </w:p>
        </w:tc>
        <w:tc>
          <w:tcPr>
            <w:tcW w:w="6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3933604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137.32</w:t>
            </w:r>
          </w:p>
        </w:tc>
        <w:tc>
          <w:tcPr>
            <w:tcW w:w="6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18BF21F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</w:p>
        </w:tc>
        <w:tc>
          <w:tcPr>
            <w:tcW w:w="7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0D471B7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11B6D40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</w:p>
        </w:tc>
      </w:tr>
      <w:tr w:rsidR="00D16A82" w:rsidRPr="00D16A82" w14:paraId="48521FD1" w14:textId="77777777" w:rsidTr="00252A66">
        <w:trPr>
          <w:trHeight w:val="20"/>
          <w:jc w:val="center"/>
        </w:trPr>
        <w:tc>
          <w:tcPr>
            <w:tcW w:w="2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025A06E" w14:textId="77777777" w:rsidR="00D16A82" w:rsidRPr="00D16A82" w:rsidRDefault="00D16A82" w:rsidP="00D16A82">
            <w:pPr>
              <w:numPr>
                <w:ilvl w:val="0"/>
                <w:numId w:val="15"/>
              </w:numPr>
              <w:spacing w:after="0" w:line="240" w:lineRule="auto"/>
              <w:ind w:right="-1" w:hanging="531"/>
              <w:contextualSpacing/>
              <w:jc w:val="center"/>
              <w:rPr>
                <w:rFonts w:ascii="Calibri" w:eastAsia="Times New Roman" w:hAnsi="Calibri" w:cs="Kalimati"/>
                <w:color w:val="000000"/>
                <w:sz w:val="20"/>
                <w:szCs w:val="20"/>
                <w:cs/>
                <w:lang w:bidi="ne-NP"/>
              </w:rPr>
            </w:pPr>
          </w:p>
        </w:tc>
        <w:tc>
          <w:tcPr>
            <w:tcW w:w="14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E885DDD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>नोक्सानी भएको जम्मा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 xml:space="preserve"> 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>नेपाली रुपैया (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>C</w:t>
            </w: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3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>*D</w:t>
            </w: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3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lang w:bidi="ne-NP"/>
              </w:rPr>
              <w:t>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085A477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17,250,107.42</w:t>
            </w:r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2033BC3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17,067,402.20</w:t>
            </w:r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11897C9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</w:p>
        </w:tc>
        <w:tc>
          <w:tcPr>
            <w:tcW w:w="7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783BBBC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3C5DA3D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3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,</w:t>
            </w: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43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,</w:t>
            </w: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17,509.63</w:t>
            </w:r>
          </w:p>
        </w:tc>
      </w:tr>
      <w:tr w:rsidR="00D16A82" w:rsidRPr="00D16A82" w14:paraId="50443604" w14:textId="77777777" w:rsidTr="00252A66">
        <w:trPr>
          <w:trHeight w:val="20"/>
          <w:jc w:val="center"/>
        </w:trPr>
        <w:tc>
          <w:tcPr>
            <w:tcW w:w="2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19B5D9C" w14:textId="77777777" w:rsidR="00D16A82" w:rsidRPr="00D16A82" w:rsidRDefault="00D16A82" w:rsidP="00D16A82">
            <w:pPr>
              <w:numPr>
                <w:ilvl w:val="0"/>
                <w:numId w:val="15"/>
              </w:numPr>
              <w:spacing w:after="0" w:line="240" w:lineRule="auto"/>
              <w:ind w:right="-1" w:hanging="531"/>
              <w:contextualSpacing/>
              <w:jc w:val="center"/>
              <w:rPr>
                <w:rFonts w:ascii="Calibri" w:eastAsia="Times New Roman" w:hAnsi="Calibri" w:cs="Kalimati"/>
                <w:color w:val="000000"/>
                <w:sz w:val="20"/>
                <w:szCs w:val="20"/>
                <w:cs/>
                <w:lang w:bidi="ne-NP"/>
              </w:rPr>
            </w:pPr>
          </w:p>
        </w:tc>
        <w:tc>
          <w:tcPr>
            <w:tcW w:w="14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062E47E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>जम्मा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E47FCE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507C6FF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</w:p>
        </w:tc>
        <w:tc>
          <w:tcPr>
            <w:tcW w:w="134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669F137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cs/>
                <w:lang w:bidi="ne-NP"/>
              </w:rPr>
              <w:t xml:space="preserve">जम्मा </w:t>
            </w: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USD ( c1+c2+c3)</w:t>
            </w:r>
          </w:p>
        </w:tc>
        <w:tc>
          <w:tcPr>
            <w:tcW w:w="6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95796E3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7</w:t>
            </w:r>
            <w:r w:rsidRPr="00D16A82">
              <w:rPr>
                <w:rFonts w:ascii="Calibri" w:eastAsia="Calibri" w:hAnsi="Calibri" w:cs="Kalimati" w:hint="cs"/>
                <w:b/>
                <w:bCs/>
                <w:color w:val="000000"/>
                <w:sz w:val="20"/>
                <w:szCs w:val="20"/>
                <w:cs/>
                <w:lang w:bidi="ne-NP"/>
              </w:rPr>
              <w:t>,</w:t>
            </w:r>
            <w:r w:rsidRPr="00D16A82">
              <w:rPr>
                <w:rFonts w:ascii="Calibri" w:eastAsia="Calibri" w:hAnsi="Calibri" w:cs="Kalimati"/>
                <w:b/>
                <w:bCs/>
                <w:color w:val="000000"/>
                <w:sz w:val="20"/>
                <w:szCs w:val="20"/>
                <w:lang w:bidi="ne-NP"/>
              </w:rPr>
              <w:t>28,308.49</w:t>
            </w:r>
          </w:p>
        </w:tc>
      </w:tr>
      <w:tr w:rsidR="00D16A82" w:rsidRPr="00D16A82" w14:paraId="6EF926D1" w14:textId="77777777" w:rsidTr="00252A66">
        <w:trPr>
          <w:trHeight w:val="20"/>
          <w:jc w:val="center"/>
        </w:trPr>
        <w:tc>
          <w:tcPr>
            <w:tcW w:w="2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3D91017" w14:textId="77777777" w:rsidR="00D16A82" w:rsidRPr="00D16A82" w:rsidRDefault="00D16A82" w:rsidP="00D16A82">
            <w:pPr>
              <w:numPr>
                <w:ilvl w:val="0"/>
                <w:numId w:val="15"/>
              </w:numPr>
              <w:spacing w:after="0" w:line="240" w:lineRule="auto"/>
              <w:ind w:right="-1" w:hanging="531"/>
              <w:contextualSpacing/>
              <w:jc w:val="center"/>
              <w:rPr>
                <w:rFonts w:ascii="Calibri" w:eastAsia="Times New Roman" w:hAnsi="Calibri" w:cs="Kalimati"/>
                <w:color w:val="000000"/>
                <w:sz w:val="20"/>
                <w:szCs w:val="20"/>
                <w:lang w:bidi="ne-NP"/>
              </w:rPr>
            </w:pPr>
          </w:p>
        </w:tc>
        <w:tc>
          <w:tcPr>
            <w:tcW w:w="4090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94B3DFD" w14:textId="77777777" w:rsidR="00D16A82" w:rsidRPr="00D16A82" w:rsidRDefault="00D16A82" w:rsidP="00D16A82">
            <w:pPr>
              <w:spacing w:after="0" w:line="240" w:lineRule="auto"/>
              <w:jc w:val="right"/>
              <w:rPr>
                <w:rFonts w:ascii="Calibri" w:eastAsia="Calibri" w:hAnsi="Calibri" w:cs="Kalimati"/>
                <w:color w:val="000000"/>
                <w:sz w:val="20"/>
                <w:szCs w:val="20"/>
                <w:cs/>
                <w:lang w:bidi="ne-NP"/>
              </w:rPr>
            </w:pP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 xml:space="preserve">हाल सम्म भुक्तानी भएको रकममा हानिनोक्सानी भएको </w:t>
            </w: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 xml:space="preserve">USD 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 xml:space="preserve">रकमको भुक्तानी मितिको विनिमय दर अनुसार </w:t>
            </w: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cs/>
                <w:lang w:bidi="ne-NP"/>
              </w:rPr>
              <w:t>जम्मा नेपाली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 xml:space="preserve"> </w:t>
            </w: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 xml:space="preserve"> 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>रु.</w:t>
            </w:r>
          </w:p>
        </w:tc>
        <w:tc>
          <w:tcPr>
            <w:tcW w:w="6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695E182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9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>,</w:t>
            </w: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88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>,</w:t>
            </w: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41,956.85</w:t>
            </w:r>
          </w:p>
        </w:tc>
      </w:tr>
      <w:tr w:rsidR="00D16A82" w:rsidRPr="00D16A82" w14:paraId="6CE058D4" w14:textId="77777777" w:rsidTr="00252A66">
        <w:trPr>
          <w:trHeight w:val="20"/>
          <w:jc w:val="center"/>
        </w:trPr>
        <w:tc>
          <w:tcPr>
            <w:tcW w:w="2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7532406" w14:textId="77777777" w:rsidR="00D16A82" w:rsidRPr="00D16A82" w:rsidRDefault="00D16A82" w:rsidP="00D16A82">
            <w:pPr>
              <w:numPr>
                <w:ilvl w:val="0"/>
                <w:numId w:val="15"/>
              </w:numPr>
              <w:spacing w:after="0" w:line="240" w:lineRule="auto"/>
              <w:ind w:right="-1" w:hanging="531"/>
              <w:contextualSpacing/>
              <w:jc w:val="center"/>
              <w:rPr>
                <w:rFonts w:ascii="Calibri" w:eastAsia="Times New Roman" w:hAnsi="Calibri" w:cs="Kalimati"/>
                <w:color w:val="000000"/>
                <w:sz w:val="20"/>
                <w:szCs w:val="20"/>
                <w:lang w:bidi="ne-NP"/>
              </w:rPr>
            </w:pPr>
          </w:p>
        </w:tc>
        <w:tc>
          <w:tcPr>
            <w:tcW w:w="4090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B99DD02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 xml:space="preserve">मूल सम्झौताको प्रावधान विपरीत एकमुष्ट </w:t>
            </w: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 xml:space="preserve">(4+1) </w:t>
            </w: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cs/>
                <w:lang w:bidi="ne-NP"/>
              </w:rPr>
              <w:t xml:space="preserve">को </w:t>
            </w: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 xml:space="preserve">AMC 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 xml:space="preserve">सेवा खरिद गर्दा हानिनोक्सानी भएको </w:t>
            </w: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cs/>
                <w:lang w:bidi="ne-NP"/>
              </w:rPr>
              <w:t>जम्मा बिगो</w:t>
            </w:r>
            <w:r w:rsidRPr="00D16A82">
              <w:rPr>
                <w:rFonts w:ascii="Calibri" w:eastAsia="Calibri" w:hAnsi="Calibri" w:cs="Kalimati" w:hint="cs"/>
                <w:color w:val="000000"/>
                <w:sz w:val="20"/>
                <w:szCs w:val="20"/>
                <w:cs/>
                <w:lang w:bidi="ne-NP"/>
              </w:rPr>
              <w:t xml:space="preserve"> </w:t>
            </w: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USD</w:t>
            </w:r>
          </w:p>
        </w:tc>
        <w:tc>
          <w:tcPr>
            <w:tcW w:w="6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8C085F8" w14:textId="77777777" w:rsidR="00D16A82" w:rsidRPr="00D16A82" w:rsidRDefault="00D16A82" w:rsidP="00D16A82">
            <w:pPr>
              <w:spacing w:after="0" w:line="240" w:lineRule="auto"/>
              <w:jc w:val="center"/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</w:pPr>
            <w:r w:rsidRPr="00D16A82">
              <w:rPr>
                <w:rFonts w:ascii="Calibri" w:eastAsia="Calibri" w:hAnsi="Calibri" w:cs="Kalimati"/>
                <w:color w:val="000000"/>
                <w:sz w:val="20"/>
                <w:szCs w:val="20"/>
                <w:lang w:bidi="ne-NP"/>
              </w:rPr>
              <w:t>2,443,620.50</w:t>
            </w:r>
          </w:p>
        </w:tc>
      </w:tr>
    </w:tbl>
    <w:p w14:paraId="75BC9FC5" w14:textId="77777777" w:rsidR="00D16A82" w:rsidRPr="00A275DC" w:rsidRDefault="00D16A82" w:rsidP="00D16A82">
      <w:pPr>
        <w:tabs>
          <w:tab w:val="left" w:pos="180"/>
        </w:tabs>
        <w:spacing w:after="0" w:line="240" w:lineRule="auto"/>
        <w:contextualSpacing/>
        <w:rPr>
          <w:rFonts w:ascii="Kokila" w:eastAsia="Times New Roman" w:hAnsi="Kokila" w:cs="Kalimati"/>
          <w:b/>
          <w:bCs/>
          <w:sz w:val="56"/>
          <w:szCs w:val="56"/>
          <w:lang w:bidi="ne-NP"/>
        </w:rPr>
      </w:pPr>
    </w:p>
    <w:p w14:paraId="784141A8" w14:textId="77777777" w:rsidR="00D16A82" w:rsidRDefault="00D16A82" w:rsidP="00D16A82">
      <w:pPr>
        <w:tabs>
          <w:tab w:val="left" w:pos="180"/>
        </w:tabs>
        <w:spacing w:after="0" w:line="288" w:lineRule="auto"/>
        <w:contextualSpacing/>
        <w:jc w:val="center"/>
        <w:rPr>
          <w:rFonts w:ascii="Kokila" w:eastAsia="Times New Roman" w:hAnsi="Kokila" w:cs="Kalimati"/>
          <w:b/>
          <w:bCs/>
          <w:sz w:val="24"/>
          <w:szCs w:val="24"/>
          <w:u w:val="single"/>
          <w:lang w:bidi="ne-NP"/>
        </w:rPr>
      </w:pPr>
    </w:p>
    <w:p w14:paraId="290BD255" w14:textId="2755C7F5" w:rsidR="00D16A82" w:rsidRPr="00D16A82" w:rsidRDefault="00D16A82" w:rsidP="00A275DC">
      <w:pPr>
        <w:tabs>
          <w:tab w:val="left" w:pos="180"/>
        </w:tabs>
        <w:spacing w:after="0" w:line="288" w:lineRule="auto"/>
        <w:contextualSpacing/>
        <w:jc w:val="center"/>
        <w:rPr>
          <w:rFonts w:ascii="Kokila" w:eastAsia="Times New Roman" w:hAnsi="Kokila" w:cs="Kalimati"/>
          <w:b/>
          <w:bCs/>
          <w:sz w:val="24"/>
          <w:szCs w:val="24"/>
          <w:u w:val="single"/>
          <w:lang w:bidi="ne-NP"/>
        </w:rPr>
      </w:pPr>
      <w:r w:rsidRPr="00D16A82">
        <w:rPr>
          <w:rFonts w:ascii="Kokila" w:eastAsia="Times New Roman" w:hAnsi="Kokila" w:cs="Kalimati" w:hint="cs"/>
          <w:b/>
          <w:bCs/>
          <w:sz w:val="24"/>
          <w:szCs w:val="24"/>
          <w:u w:val="single"/>
          <w:cs/>
          <w:lang w:bidi="ne-NP"/>
        </w:rPr>
        <w:t xml:space="preserve">तालिका नं. </w:t>
      </w:r>
      <w:r>
        <w:rPr>
          <w:rFonts w:ascii="Kokila" w:eastAsia="Times New Roman" w:hAnsi="Kokila" w:cs="Kalimati" w:hint="cs"/>
          <w:b/>
          <w:bCs/>
          <w:sz w:val="24"/>
          <w:szCs w:val="24"/>
          <w:u w:val="single"/>
          <w:cs/>
          <w:lang w:bidi="ne-NP"/>
        </w:rPr>
        <w:t>3</w:t>
      </w:r>
    </w:p>
    <w:p w14:paraId="4590DD45" w14:textId="77777777" w:rsidR="00D16A82" w:rsidRPr="00D16A82" w:rsidRDefault="00D16A82" w:rsidP="00D16A82">
      <w:pPr>
        <w:spacing w:after="0" w:line="288" w:lineRule="auto"/>
        <w:contextualSpacing/>
        <w:jc w:val="both"/>
        <w:rPr>
          <w:rFonts w:ascii="Kokila" w:eastAsia="Times New Roman" w:hAnsi="Kokila" w:cs="Kalimati"/>
          <w:b/>
          <w:bCs/>
          <w:sz w:val="24"/>
          <w:szCs w:val="24"/>
          <w:u w:val="single"/>
          <w:lang w:bidi="ne-NP"/>
        </w:rPr>
      </w:pPr>
      <w:r w:rsidRPr="00D16A82">
        <w:rPr>
          <w:rFonts w:ascii="Kokila" w:eastAsia="Times New Roman" w:hAnsi="Kokila" w:cs="Kalimati" w:hint="cs"/>
          <w:b/>
          <w:bCs/>
          <w:sz w:val="24"/>
          <w:szCs w:val="24"/>
          <w:u w:val="single"/>
          <w:cs/>
          <w:lang w:bidi="ne-NP"/>
        </w:rPr>
        <w:t xml:space="preserve">सन् २०११ को मूल सम्झौतामा रहेको </w:t>
      </w:r>
      <w:r w:rsidRPr="00D16A82">
        <w:rPr>
          <w:rFonts w:ascii="Times New Roman" w:eastAsia="Times New Roman" w:hAnsi="Times New Roman" w:cs="Kalimati"/>
          <w:b/>
          <w:bCs/>
          <w:sz w:val="24"/>
          <w:szCs w:val="24"/>
          <w:u w:val="single"/>
          <w:lang w:bidi="ne-NP"/>
        </w:rPr>
        <w:t xml:space="preserve">Annual Maintenance Contract (AMC) </w:t>
      </w:r>
      <w:r w:rsidRPr="00D16A82">
        <w:rPr>
          <w:rFonts w:ascii="Kokila" w:eastAsia="Times New Roman" w:hAnsi="Kokila" w:cs="Kalimati" w:hint="cs"/>
          <w:b/>
          <w:bCs/>
          <w:sz w:val="24"/>
          <w:szCs w:val="24"/>
          <w:u w:val="single"/>
          <w:cs/>
          <w:lang w:bidi="ne-NP"/>
        </w:rPr>
        <w:t>सम्बन्धी प्राबधानमा रहेको बार्षिक ५% छुट सम्बन्धी व्यवस्थाको कार्यान्वयन नगरी नगराई बदनियत राखी एकमुष्ट (४</w:t>
      </w:r>
      <w:r w:rsidRPr="00D16A82">
        <w:rPr>
          <w:rFonts w:ascii="Kokila" w:eastAsia="Times New Roman" w:hAnsi="Kokila" w:cs="Kalimati"/>
          <w:b/>
          <w:bCs/>
          <w:sz w:val="24"/>
          <w:szCs w:val="24"/>
          <w:u w:val="single"/>
          <w:lang w:bidi="ne-NP"/>
        </w:rPr>
        <w:t>+</w:t>
      </w:r>
      <w:r w:rsidRPr="00D16A82">
        <w:rPr>
          <w:rFonts w:ascii="Kokila" w:eastAsia="Times New Roman" w:hAnsi="Kokila" w:cs="Kalimati" w:hint="cs"/>
          <w:b/>
          <w:bCs/>
          <w:sz w:val="24"/>
          <w:szCs w:val="24"/>
          <w:u w:val="single"/>
          <w:cs/>
          <w:lang w:bidi="ne-NP"/>
        </w:rPr>
        <w:t>१) वर्षको</w:t>
      </w:r>
      <w:r w:rsidRPr="00D16A82">
        <w:rPr>
          <w:rFonts w:ascii="Times New Roman" w:eastAsia="Times New Roman" w:hAnsi="Times New Roman" w:cs="Kalimati"/>
          <w:b/>
          <w:bCs/>
          <w:sz w:val="24"/>
          <w:szCs w:val="24"/>
          <w:u w:val="single"/>
          <w:lang w:bidi="ne-NP"/>
        </w:rPr>
        <w:t xml:space="preserve"> (AMC)</w:t>
      </w:r>
      <w:r w:rsidRPr="00D16A82">
        <w:rPr>
          <w:rFonts w:ascii="Times New Roman" w:eastAsia="Times New Roman" w:hAnsi="Times New Roman" w:cs="Kalimati" w:hint="cs"/>
          <w:b/>
          <w:bCs/>
          <w:sz w:val="24"/>
          <w:szCs w:val="24"/>
          <w:u w:val="single"/>
          <w:cs/>
          <w:lang w:bidi="ne-NP"/>
        </w:rPr>
        <w:t xml:space="preserve"> खरिद गरी गराई </w:t>
      </w:r>
      <w:r w:rsidRPr="00D16A82">
        <w:rPr>
          <w:rFonts w:ascii="Kokila" w:eastAsia="Times New Roman" w:hAnsi="Kokila" w:cs="Kalimati" w:hint="cs"/>
          <w:b/>
          <w:bCs/>
          <w:sz w:val="24"/>
          <w:szCs w:val="24"/>
          <w:u w:val="single"/>
          <w:cs/>
          <w:lang w:bidi="ne-NP"/>
        </w:rPr>
        <w:t>दायित्व सृजना भई हिनामिना हानिनोक्सानी भएको विवरण</w:t>
      </w:r>
    </w:p>
    <w:tbl>
      <w:tblPr>
        <w:tblW w:w="0" w:type="auto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6"/>
        <w:gridCol w:w="2394"/>
        <w:gridCol w:w="2242"/>
        <w:gridCol w:w="1382"/>
        <w:gridCol w:w="1516"/>
        <w:gridCol w:w="2141"/>
      </w:tblGrid>
      <w:tr w:rsidR="00D16A82" w:rsidRPr="00D16A82" w14:paraId="30F0F3F5" w14:textId="77777777" w:rsidTr="00252A66">
        <w:tc>
          <w:tcPr>
            <w:tcW w:w="666" w:type="dxa"/>
            <w:shd w:val="clear" w:color="auto" w:fill="auto"/>
          </w:tcPr>
          <w:p w14:paraId="61858A76" w14:textId="77777777" w:rsidR="00D16A82" w:rsidRPr="00D16A82" w:rsidRDefault="00D16A82" w:rsidP="00D16A82">
            <w:pPr>
              <w:tabs>
                <w:tab w:val="left" w:pos="180"/>
              </w:tabs>
              <w:spacing w:after="0" w:line="240" w:lineRule="auto"/>
              <w:contextualSpacing/>
              <w:jc w:val="center"/>
              <w:rPr>
                <w:rFonts w:ascii="Kokila" w:eastAsia="Times New Roman" w:hAnsi="Kokila" w:cs="Kalimati"/>
                <w:b/>
                <w:bCs/>
                <w:sz w:val="20"/>
                <w:szCs w:val="20"/>
                <w:lang w:bidi="ne-NP"/>
              </w:rPr>
            </w:pPr>
            <w:r w:rsidRPr="00D16A82">
              <w:rPr>
                <w:rFonts w:ascii="Kokila" w:eastAsia="Times New Roman" w:hAnsi="Kokila" w:cs="Kalimati" w:hint="cs"/>
                <w:b/>
                <w:bCs/>
                <w:sz w:val="20"/>
                <w:szCs w:val="20"/>
                <w:cs/>
                <w:lang w:bidi="ne-NP"/>
              </w:rPr>
              <w:t>क्र.स.</w:t>
            </w:r>
          </w:p>
        </w:tc>
        <w:tc>
          <w:tcPr>
            <w:tcW w:w="2442" w:type="dxa"/>
            <w:shd w:val="clear" w:color="auto" w:fill="auto"/>
          </w:tcPr>
          <w:p w14:paraId="5B1DCE5F" w14:textId="77777777" w:rsidR="00D16A82" w:rsidRPr="00D16A82" w:rsidRDefault="00D16A82" w:rsidP="00D16A82">
            <w:pPr>
              <w:tabs>
                <w:tab w:val="left" w:pos="180"/>
              </w:tabs>
              <w:spacing w:after="0" w:line="240" w:lineRule="auto"/>
              <w:contextualSpacing/>
              <w:jc w:val="both"/>
              <w:rPr>
                <w:rFonts w:ascii="Kokila" w:eastAsia="Times New Roman" w:hAnsi="Kokila" w:cs="Kalimati"/>
                <w:b/>
                <w:bCs/>
                <w:sz w:val="18"/>
                <w:szCs w:val="18"/>
                <w:lang w:bidi="ne-NP"/>
              </w:rPr>
            </w:pP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हालको सम्झौता अनुसार नेपाल टेलिकमलाई हुने जम्मा हानि नोक्सानी ( तालिका न. ५ मा बिश्लेषण गरे अनुसार)</w:t>
            </w:r>
          </w:p>
          <w:p w14:paraId="2182F5DE" w14:textId="77777777" w:rsidR="00D16A82" w:rsidRPr="00D16A82" w:rsidRDefault="00D16A82" w:rsidP="00D16A82">
            <w:pPr>
              <w:tabs>
                <w:tab w:val="left" w:pos="180"/>
              </w:tabs>
              <w:spacing w:after="0" w:line="240" w:lineRule="auto"/>
              <w:contextualSpacing/>
              <w:jc w:val="both"/>
              <w:rPr>
                <w:rFonts w:ascii="Kokila" w:eastAsia="Times New Roman" w:hAnsi="Kokila" w:cs="Kalimati"/>
                <w:b/>
                <w:bCs/>
                <w:sz w:val="18"/>
                <w:szCs w:val="18"/>
                <w:cs/>
                <w:lang w:bidi="ne-NP"/>
              </w:rPr>
            </w:pPr>
            <w:r w:rsidRPr="00D16A82">
              <w:rPr>
                <w:rFonts w:ascii="Kokila" w:eastAsia="Times New Roman" w:hAnsi="Kokila" w:cs="Kalimati"/>
                <w:b/>
                <w:bCs/>
                <w:lang w:bidi="ne-NP"/>
              </w:rPr>
              <w:t>USD</w:t>
            </w:r>
          </w:p>
        </w:tc>
        <w:tc>
          <w:tcPr>
            <w:tcW w:w="2292" w:type="dxa"/>
            <w:shd w:val="clear" w:color="auto" w:fill="auto"/>
          </w:tcPr>
          <w:p w14:paraId="381F19F2" w14:textId="77777777" w:rsidR="00D16A82" w:rsidRPr="00D16A82" w:rsidRDefault="00D16A82" w:rsidP="00D16A82">
            <w:pPr>
              <w:tabs>
                <w:tab w:val="left" w:pos="180"/>
              </w:tabs>
              <w:spacing w:after="0" w:line="240" w:lineRule="auto"/>
              <w:contextualSpacing/>
              <w:jc w:val="both"/>
              <w:rPr>
                <w:rFonts w:ascii="Kokila" w:eastAsia="Times New Roman" w:hAnsi="Kokila" w:cs="Kalimati"/>
                <w:b/>
                <w:bCs/>
                <w:sz w:val="18"/>
                <w:szCs w:val="18"/>
                <w:lang w:bidi="ne-NP"/>
              </w:rPr>
            </w:pP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हालसम्म भएको भुक्तानीबाट नेपाल टेलिकमलाई भएको हानि नोक्सानी (तालिका न. १० मा बिश्लेषण गरे अनुसार)</w:t>
            </w:r>
          </w:p>
          <w:p w14:paraId="1C3319A8" w14:textId="77777777" w:rsidR="00D16A82" w:rsidRPr="00D16A82" w:rsidRDefault="00D16A82" w:rsidP="00D16A82">
            <w:pPr>
              <w:tabs>
                <w:tab w:val="left" w:pos="180"/>
              </w:tabs>
              <w:spacing w:after="0" w:line="240" w:lineRule="auto"/>
              <w:contextualSpacing/>
              <w:jc w:val="both"/>
              <w:rPr>
                <w:rFonts w:ascii="Kokila" w:eastAsia="Times New Roman" w:hAnsi="Kokila" w:cs="Kalimati"/>
                <w:b/>
                <w:bCs/>
                <w:sz w:val="18"/>
                <w:szCs w:val="18"/>
                <w:lang w:bidi="ne-NP"/>
              </w:rPr>
            </w:pPr>
            <w:r w:rsidRPr="00D16A82">
              <w:rPr>
                <w:rFonts w:ascii="Kokila" w:eastAsia="Times New Roman" w:hAnsi="Kokila" w:cs="Kalimati"/>
                <w:b/>
                <w:bCs/>
                <w:sz w:val="18"/>
                <w:szCs w:val="18"/>
                <w:lang w:bidi="ne-NP"/>
              </w:rPr>
              <w:t>USD</w:t>
            </w:r>
          </w:p>
        </w:tc>
        <w:tc>
          <w:tcPr>
            <w:tcW w:w="1165" w:type="dxa"/>
            <w:shd w:val="clear" w:color="auto" w:fill="auto"/>
          </w:tcPr>
          <w:p w14:paraId="6F6BF31B" w14:textId="77777777" w:rsidR="00D16A82" w:rsidRPr="00D16A82" w:rsidRDefault="00D16A82" w:rsidP="00D16A82">
            <w:pPr>
              <w:tabs>
                <w:tab w:val="left" w:pos="180"/>
              </w:tabs>
              <w:spacing w:after="0" w:line="240" w:lineRule="auto"/>
              <w:contextualSpacing/>
              <w:jc w:val="both"/>
              <w:rPr>
                <w:rFonts w:ascii="Kokila" w:eastAsia="Times New Roman" w:hAnsi="Kokila" w:cs="Kalimati"/>
                <w:b/>
                <w:bCs/>
                <w:sz w:val="18"/>
                <w:szCs w:val="18"/>
                <w:lang w:bidi="ne-NP"/>
              </w:rPr>
            </w:pP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सम्झौता अनुसार बाकी भुक्तानी हुँदा हुने हानि नोक्सानी</w:t>
            </w:r>
          </w:p>
          <w:p w14:paraId="1B5A520A" w14:textId="77777777" w:rsidR="00D16A82" w:rsidRPr="00D16A82" w:rsidRDefault="00D16A82" w:rsidP="00D16A82">
            <w:pPr>
              <w:tabs>
                <w:tab w:val="left" w:pos="180"/>
              </w:tabs>
              <w:spacing w:after="0" w:line="240" w:lineRule="auto"/>
              <w:contextualSpacing/>
              <w:jc w:val="both"/>
              <w:rPr>
                <w:rFonts w:ascii="Kokila" w:eastAsia="Times New Roman" w:hAnsi="Kokila" w:cs="Kalimati"/>
                <w:b/>
                <w:bCs/>
                <w:sz w:val="18"/>
                <w:szCs w:val="18"/>
                <w:cs/>
                <w:lang w:bidi="ne-NP"/>
              </w:rPr>
            </w:pPr>
            <w:r w:rsidRPr="00D16A82">
              <w:rPr>
                <w:rFonts w:ascii="Kokila" w:eastAsia="Times New Roman" w:hAnsi="Kokila" w:cs="Kalimati"/>
                <w:b/>
                <w:bCs/>
                <w:sz w:val="18"/>
                <w:szCs w:val="18"/>
                <w:lang w:bidi="ne-NP"/>
              </w:rPr>
              <w:t>USD</w:t>
            </w:r>
          </w:p>
        </w:tc>
        <w:tc>
          <w:tcPr>
            <w:tcW w:w="1350" w:type="dxa"/>
            <w:shd w:val="clear" w:color="auto" w:fill="auto"/>
          </w:tcPr>
          <w:p w14:paraId="730A0D97" w14:textId="77777777" w:rsidR="00D16A82" w:rsidRPr="00D16A82" w:rsidRDefault="00D16A82" w:rsidP="00D16A82">
            <w:pPr>
              <w:tabs>
                <w:tab w:val="left" w:pos="180"/>
              </w:tabs>
              <w:spacing w:after="0" w:line="240" w:lineRule="auto"/>
              <w:contextualSpacing/>
              <w:jc w:val="both"/>
              <w:rPr>
                <w:rFonts w:ascii="Kokila" w:eastAsia="Times New Roman" w:hAnsi="Kokila" w:cs="Kalimati"/>
                <w:b/>
                <w:bCs/>
                <w:sz w:val="18"/>
                <w:szCs w:val="18"/>
                <w:cs/>
                <w:lang w:bidi="ne-NP"/>
              </w:rPr>
            </w:pP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 xml:space="preserve">निर्णय भएको मिति 2082।02।23 को </w:t>
            </w:r>
            <w:r w:rsidRPr="00D16A82">
              <w:rPr>
                <w:rFonts w:ascii="Kokila" w:eastAsia="Times New Roman" w:hAnsi="Kokila" w:cs="Kalimati"/>
                <w:b/>
                <w:bCs/>
                <w:sz w:val="18"/>
                <w:szCs w:val="18"/>
                <w:lang w:bidi="ne-NP"/>
              </w:rPr>
              <w:t xml:space="preserve">USD </w:t>
            </w: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नेपाली बिनिमय दर (रु.)</w:t>
            </w:r>
          </w:p>
        </w:tc>
        <w:tc>
          <w:tcPr>
            <w:tcW w:w="2165" w:type="dxa"/>
            <w:shd w:val="clear" w:color="auto" w:fill="auto"/>
          </w:tcPr>
          <w:p w14:paraId="63B85064" w14:textId="77777777" w:rsidR="00D16A82" w:rsidRPr="00D16A82" w:rsidRDefault="00D16A82" w:rsidP="00D16A82">
            <w:pPr>
              <w:tabs>
                <w:tab w:val="left" w:pos="180"/>
              </w:tabs>
              <w:spacing w:after="0" w:line="240" w:lineRule="auto"/>
              <w:contextualSpacing/>
              <w:jc w:val="both"/>
              <w:rPr>
                <w:rFonts w:ascii="Kokila" w:eastAsia="Times New Roman" w:hAnsi="Kokila" w:cs="Kalimati"/>
                <w:b/>
                <w:bCs/>
                <w:sz w:val="18"/>
                <w:szCs w:val="18"/>
                <w:cs/>
                <w:lang w:bidi="ne-NP"/>
              </w:rPr>
            </w:pPr>
            <w:r w:rsidRPr="00D16A82">
              <w:rPr>
                <w:rFonts w:ascii="Kokila" w:eastAsia="Times New Roman" w:hAnsi="Kokila" w:cs="Kalimati" w:hint="cs"/>
                <w:b/>
                <w:bCs/>
                <w:sz w:val="18"/>
                <w:szCs w:val="18"/>
                <w:cs/>
                <w:lang w:bidi="ne-NP"/>
              </w:rPr>
              <w:t>सम्झौता बमोजिम नेपाल टेलिकमलाई  दायित्व सृजना भई बाकी भूक्तानी गर्दा हुने हानि नोक्सानी (रू.)</w:t>
            </w:r>
          </w:p>
        </w:tc>
      </w:tr>
      <w:tr w:rsidR="00D16A82" w:rsidRPr="00D16A82" w14:paraId="207E9DDD" w14:textId="77777777" w:rsidTr="00252A66">
        <w:tc>
          <w:tcPr>
            <w:tcW w:w="666" w:type="dxa"/>
            <w:shd w:val="clear" w:color="auto" w:fill="auto"/>
            <w:vAlign w:val="center"/>
          </w:tcPr>
          <w:p w14:paraId="26CBB980" w14:textId="77777777" w:rsidR="00D16A82" w:rsidRPr="00D16A82" w:rsidRDefault="00D16A82" w:rsidP="00D16A82">
            <w:pPr>
              <w:numPr>
                <w:ilvl w:val="0"/>
                <w:numId w:val="12"/>
              </w:numPr>
              <w:tabs>
                <w:tab w:val="left" w:pos="180"/>
              </w:tabs>
              <w:spacing w:after="0" w:line="240" w:lineRule="auto"/>
              <w:contextualSpacing/>
              <w:jc w:val="center"/>
              <w:rPr>
                <w:rFonts w:ascii="Kokila" w:eastAsia="Times New Roman" w:hAnsi="Kokila" w:cs="Kalimati"/>
                <w:sz w:val="20"/>
                <w:szCs w:val="20"/>
                <w:cs/>
                <w:lang w:bidi="ne-NP"/>
              </w:rPr>
            </w:pPr>
          </w:p>
        </w:tc>
        <w:tc>
          <w:tcPr>
            <w:tcW w:w="2442" w:type="dxa"/>
            <w:shd w:val="clear" w:color="auto" w:fill="auto"/>
            <w:vAlign w:val="center"/>
          </w:tcPr>
          <w:p w14:paraId="70981F84" w14:textId="77777777" w:rsidR="00D16A82" w:rsidRPr="00D16A82" w:rsidRDefault="00D16A82" w:rsidP="00D16A82">
            <w:pPr>
              <w:tabs>
                <w:tab w:val="left" w:pos="180"/>
              </w:tabs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Kalimati"/>
                <w:cs/>
                <w:lang w:bidi="ne-NP"/>
              </w:rPr>
            </w:pPr>
            <w:r w:rsidRPr="00D16A82">
              <w:rPr>
                <w:rFonts w:ascii="Times New Roman" w:eastAsia="Times New Roman" w:hAnsi="Times New Roman" w:cs="Kalimati"/>
                <w:lang w:bidi="ne-NP"/>
              </w:rPr>
              <w:t>24</w:t>
            </w:r>
            <w:r w:rsidRPr="00D16A82">
              <w:rPr>
                <w:rFonts w:ascii="Times New Roman" w:eastAsia="Times New Roman" w:hAnsi="Times New Roman" w:cs="Kalimati"/>
                <w:rtl/>
                <w:cs/>
              </w:rPr>
              <w:t>,</w:t>
            </w:r>
            <w:r w:rsidRPr="00D16A82">
              <w:rPr>
                <w:rFonts w:ascii="Times New Roman" w:eastAsia="Times New Roman" w:hAnsi="Times New Roman" w:cs="Kalimati"/>
                <w:lang w:bidi="ne-NP"/>
              </w:rPr>
              <w:t>43</w:t>
            </w:r>
            <w:r w:rsidRPr="00D16A82">
              <w:rPr>
                <w:rFonts w:ascii="Times New Roman" w:eastAsia="Times New Roman" w:hAnsi="Times New Roman" w:cs="Kalimati"/>
                <w:rtl/>
                <w:cs/>
              </w:rPr>
              <w:t>,</w:t>
            </w:r>
            <w:r w:rsidRPr="00D16A82">
              <w:rPr>
                <w:rFonts w:ascii="Times New Roman" w:eastAsia="Times New Roman" w:hAnsi="Times New Roman" w:cs="Kalimati"/>
                <w:lang w:bidi="ne-NP"/>
              </w:rPr>
              <w:t>620.50</w:t>
            </w:r>
          </w:p>
        </w:tc>
        <w:tc>
          <w:tcPr>
            <w:tcW w:w="2292" w:type="dxa"/>
            <w:shd w:val="clear" w:color="auto" w:fill="auto"/>
            <w:vAlign w:val="center"/>
          </w:tcPr>
          <w:p w14:paraId="16FDF7C0" w14:textId="77777777" w:rsidR="00D16A82" w:rsidRPr="00D16A82" w:rsidRDefault="00D16A82" w:rsidP="00D16A82">
            <w:pPr>
              <w:tabs>
                <w:tab w:val="left" w:pos="180"/>
              </w:tabs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Kalimati"/>
                <w:cs/>
                <w:lang w:bidi="ne-NP"/>
              </w:rPr>
            </w:pPr>
            <w:r w:rsidRPr="00D16A82">
              <w:rPr>
                <w:rFonts w:ascii="Times New Roman" w:eastAsia="Times New Roman" w:hAnsi="Times New Roman" w:cs="Kalimati"/>
                <w:lang w:bidi="ne-NP"/>
              </w:rPr>
              <w:t>728,308.49</w:t>
            </w:r>
          </w:p>
        </w:tc>
        <w:tc>
          <w:tcPr>
            <w:tcW w:w="1165" w:type="dxa"/>
            <w:shd w:val="clear" w:color="auto" w:fill="auto"/>
            <w:vAlign w:val="center"/>
          </w:tcPr>
          <w:p w14:paraId="281650B3" w14:textId="77777777" w:rsidR="00D16A82" w:rsidRPr="00D16A82" w:rsidRDefault="00D16A82" w:rsidP="00D16A82">
            <w:pPr>
              <w:tabs>
                <w:tab w:val="left" w:pos="180"/>
              </w:tabs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Kalimati"/>
                <w:lang w:bidi="ne-NP"/>
              </w:rPr>
            </w:pPr>
            <w:r w:rsidRPr="00D16A82">
              <w:rPr>
                <w:rFonts w:ascii="Times New Roman" w:eastAsia="Times New Roman" w:hAnsi="Times New Roman" w:cs="Kalimati"/>
                <w:lang w:bidi="ne-NP"/>
              </w:rPr>
              <w:t>17</w:t>
            </w:r>
            <w:r w:rsidRPr="00D16A82">
              <w:rPr>
                <w:rFonts w:ascii="Times New Roman" w:eastAsia="Times New Roman" w:hAnsi="Times New Roman" w:cs="Kalimati"/>
                <w:cs/>
                <w:lang w:bidi="ne-NP"/>
              </w:rPr>
              <w:t>,</w:t>
            </w:r>
            <w:r w:rsidRPr="00D16A82">
              <w:rPr>
                <w:rFonts w:ascii="Times New Roman" w:eastAsia="Times New Roman" w:hAnsi="Times New Roman" w:cs="Kalimati"/>
                <w:lang w:bidi="ne-NP"/>
              </w:rPr>
              <w:t>15</w:t>
            </w:r>
            <w:r w:rsidRPr="00D16A82">
              <w:rPr>
                <w:rFonts w:ascii="Times New Roman" w:eastAsia="Times New Roman" w:hAnsi="Times New Roman" w:cs="Kalimati"/>
                <w:cs/>
                <w:lang w:bidi="ne-NP"/>
              </w:rPr>
              <w:t>,</w:t>
            </w:r>
            <w:r w:rsidRPr="00D16A82">
              <w:rPr>
                <w:rFonts w:ascii="Times New Roman" w:eastAsia="Times New Roman" w:hAnsi="Times New Roman" w:cs="Kalimati"/>
                <w:lang w:bidi="ne-NP"/>
              </w:rPr>
              <w:t>312.01</w:t>
            </w:r>
          </w:p>
        </w:tc>
        <w:tc>
          <w:tcPr>
            <w:tcW w:w="1350" w:type="dxa"/>
            <w:shd w:val="clear" w:color="auto" w:fill="auto"/>
            <w:vAlign w:val="center"/>
          </w:tcPr>
          <w:p w14:paraId="7B22B598" w14:textId="77777777" w:rsidR="00D16A82" w:rsidRPr="00D16A82" w:rsidRDefault="00D16A82" w:rsidP="00D16A82">
            <w:pPr>
              <w:tabs>
                <w:tab w:val="left" w:pos="180"/>
              </w:tabs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Kalimati"/>
                <w:lang w:bidi="ne-NP"/>
              </w:rPr>
            </w:pPr>
            <w:r w:rsidRPr="00D16A82">
              <w:rPr>
                <w:rFonts w:ascii="Times New Roman" w:eastAsia="Times New Roman" w:hAnsi="Times New Roman" w:cs="Kalimati"/>
                <w:lang w:bidi="ne-NP"/>
              </w:rPr>
              <w:t>137.57</w:t>
            </w:r>
          </w:p>
        </w:tc>
        <w:tc>
          <w:tcPr>
            <w:tcW w:w="2165" w:type="dxa"/>
            <w:shd w:val="clear" w:color="auto" w:fill="auto"/>
            <w:vAlign w:val="center"/>
          </w:tcPr>
          <w:p w14:paraId="7D9D8EDD" w14:textId="77777777" w:rsidR="00D16A82" w:rsidRPr="00D16A82" w:rsidRDefault="00D16A82" w:rsidP="00D16A82">
            <w:pPr>
              <w:tabs>
                <w:tab w:val="left" w:pos="180"/>
              </w:tabs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Kalimati"/>
                <w:lang w:bidi="ne-NP"/>
              </w:rPr>
            </w:pPr>
            <w:r w:rsidRPr="00D16A82">
              <w:rPr>
                <w:rFonts w:ascii="Times New Roman" w:eastAsia="Times New Roman" w:hAnsi="Times New Roman" w:cs="Kalimati"/>
                <w:lang w:bidi="ne-NP"/>
              </w:rPr>
              <w:t>23,59,75,473.22</w:t>
            </w:r>
          </w:p>
        </w:tc>
      </w:tr>
    </w:tbl>
    <w:p w14:paraId="780D2C64" w14:textId="77777777" w:rsidR="00D16A82" w:rsidRPr="00F60358" w:rsidRDefault="00D16A82" w:rsidP="00D16A82">
      <w:pPr>
        <w:spacing w:after="0" w:line="240" w:lineRule="auto"/>
        <w:ind w:left="8640" w:firstLine="720"/>
        <w:jc w:val="right"/>
        <w:rPr>
          <w:rFonts w:ascii="Times New Roman" w:eastAsia="SimSun" w:hAnsi="Times New Roman" w:cs="Kalimati"/>
          <w:b/>
          <w:bCs/>
          <w:sz w:val="23"/>
          <w:szCs w:val="23"/>
          <w:u w:val="single"/>
          <w:cs/>
          <w:lang w:val="en-GB" w:bidi="ne-NP"/>
        </w:rPr>
      </w:pPr>
    </w:p>
    <w:sectPr w:rsidR="00D16A82" w:rsidRPr="00F60358" w:rsidSect="00D16A82">
      <w:pgSz w:w="11907" w:h="16839" w:code="9"/>
      <w:pgMar w:top="1152" w:right="720" w:bottom="720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480E0DF" w14:textId="77777777" w:rsidR="007C2792" w:rsidRDefault="007C2792" w:rsidP="00D068AD">
      <w:pPr>
        <w:spacing w:after="0" w:line="240" w:lineRule="auto"/>
      </w:pPr>
      <w:r>
        <w:separator/>
      </w:r>
    </w:p>
  </w:endnote>
  <w:endnote w:type="continuationSeparator" w:id="0">
    <w:p w14:paraId="67F1AD60" w14:textId="77777777" w:rsidR="007C2792" w:rsidRDefault="007C2792" w:rsidP="00D068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ontasy Himali">
    <w:panose1 w:val="04020500000000000000"/>
    <w:charset w:val="00"/>
    <w:family w:val="decorative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2956983"/>
      <w:docPartObj>
        <w:docPartGallery w:val="Page Numbers (Bottom of Page)"/>
        <w:docPartUnique/>
      </w:docPartObj>
    </w:sdtPr>
    <w:sdtEndPr>
      <w:rPr>
        <w:rFonts w:ascii="Fontasy Himali" w:hAnsi="Fontasy Himali"/>
        <w:noProof/>
        <w:sz w:val="24"/>
        <w:szCs w:val="24"/>
      </w:rPr>
    </w:sdtEndPr>
    <w:sdtContent>
      <w:p w14:paraId="050D5C0F" w14:textId="77777777" w:rsidR="00182AC4" w:rsidRPr="00D068AD" w:rsidRDefault="00182AC4">
        <w:pPr>
          <w:pStyle w:val="Footer"/>
          <w:jc w:val="center"/>
          <w:rPr>
            <w:rFonts w:ascii="Fontasy Himali" w:hAnsi="Fontasy Himali"/>
            <w:sz w:val="24"/>
            <w:szCs w:val="24"/>
          </w:rPr>
        </w:pPr>
        <w:r w:rsidRPr="00D068AD">
          <w:rPr>
            <w:rFonts w:ascii="Fontasy Himali" w:hAnsi="Fontasy Himali"/>
            <w:sz w:val="24"/>
            <w:szCs w:val="24"/>
          </w:rPr>
          <w:fldChar w:fldCharType="begin"/>
        </w:r>
        <w:r w:rsidRPr="00D068AD">
          <w:rPr>
            <w:rFonts w:ascii="Fontasy Himali" w:hAnsi="Fontasy Himali"/>
            <w:sz w:val="24"/>
            <w:szCs w:val="24"/>
          </w:rPr>
          <w:instrText xml:space="preserve"> PAGE   \* MERGEFORMAT </w:instrText>
        </w:r>
        <w:r w:rsidRPr="00D068AD">
          <w:rPr>
            <w:rFonts w:ascii="Fontasy Himali" w:hAnsi="Fontasy Himali"/>
            <w:sz w:val="24"/>
            <w:szCs w:val="24"/>
          </w:rPr>
          <w:fldChar w:fldCharType="separate"/>
        </w:r>
        <w:r w:rsidR="00465D8A">
          <w:rPr>
            <w:rFonts w:ascii="Fontasy Himali" w:hAnsi="Fontasy Himali"/>
            <w:noProof/>
            <w:sz w:val="24"/>
            <w:szCs w:val="24"/>
          </w:rPr>
          <w:t>9</w:t>
        </w:r>
        <w:r w:rsidRPr="00D068AD">
          <w:rPr>
            <w:rFonts w:ascii="Fontasy Himali" w:hAnsi="Fontasy Himali"/>
            <w:noProof/>
            <w:sz w:val="24"/>
            <w:szCs w:val="24"/>
          </w:rPr>
          <w:fldChar w:fldCharType="end"/>
        </w:r>
      </w:p>
    </w:sdtContent>
  </w:sdt>
  <w:p w14:paraId="6C915B7A" w14:textId="77777777" w:rsidR="00182AC4" w:rsidRDefault="00182AC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7DB0445" w14:textId="77777777" w:rsidR="007C2792" w:rsidRDefault="007C2792" w:rsidP="00D068AD">
      <w:pPr>
        <w:spacing w:after="0" w:line="240" w:lineRule="auto"/>
      </w:pPr>
      <w:r>
        <w:separator/>
      </w:r>
    </w:p>
  </w:footnote>
  <w:footnote w:type="continuationSeparator" w:id="0">
    <w:p w14:paraId="7E3B77B7" w14:textId="77777777" w:rsidR="007C2792" w:rsidRDefault="007C2792" w:rsidP="00D068A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232D36"/>
    <w:multiLevelType w:val="hybridMultilevel"/>
    <w:tmpl w:val="5076448C"/>
    <w:lvl w:ilvl="0" w:tplc="1BA62A04">
      <w:start w:val="1"/>
      <w:numFmt w:val="hindiVowels"/>
      <w:lvlText w:val="%1)"/>
      <w:lvlJc w:val="left"/>
      <w:pPr>
        <w:ind w:left="54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">
    <w:nsid w:val="23FC3BB3"/>
    <w:multiLevelType w:val="multilevel"/>
    <w:tmpl w:val="6B087A5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sz w:val="24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2B3A18F9"/>
    <w:multiLevelType w:val="hybridMultilevel"/>
    <w:tmpl w:val="B1E07FBE"/>
    <w:lvl w:ilvl="0" w:tplc="291A5158">
      <w:start w:val="1"/>
      <w:numFmt w:val="hindiConsonants"/>
      <w:lvlText w:val="%1."/>
      <w:lvlJc w:val="left"/>
      <w:pPr>
        <w:ind w:left="990" w:hanging="360"/>
      </w:pPr>
      <w:rPr>
        <w:rFonts w:ascii="Kokila" w:eastAsia="Times New Roman" w:hAnsi="Kokila" w:cs="Kalimati"/>
      </w:rPr>
    </w:lvl>
    <w:lvl w:ilvl="1" w:tplc="04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3">
    <w:nsid w:val="2B661F82"/>
    <w:multiLevelType w:val="hybridMultilevel"/>
    <w:tmpl w:val="6856275E"/>
    <w:lvl w:ilvl="0" w:tplc="9D36A656">
      <w:start w:val="1"/>
      <w:numFmt w:val="hindiVowels"/>
      <w:lvlText w:val="%1."/>
      <w:lvlJc w:val="left"/>
      <w:pPr>
        <w:ind w:left="432" w:hanging="360"/>
      </w:pPr>
      <w:rPr>
        <w:rFonts w:ascii="Kalimati" w:eastAsia="Calibri" w:hAnsi="Calibri" w:hint="default"/>
        <w:b/>
        <w:bCs/>
        <w:sz w:val="24"/>
      </w:rPr>
    </w:lvl>
    <w:lvl w:ilvl="1" w:tplc="04090019" w:tentative="1">
      <w:start w:val="1"/>
      <w:numFmt w:val="lowerLetter"/>
      <w:lvlText w:val="%2."/>
      <w:lvlJc w:val="left"/>
      <w:pPr>
        <w:ind w:left="1152" w:hanging="360"/>
      </w:pPr>
    </w:lvl>
    <w:lvl w:ilvl="2" w:tplc="0409001B" w:tentative="1">
      <w:start w:val="1"/>
      <w:numFmt w:val="lowerRoman"/>
      <w:lvlText w:val="%3."/>
      <w:lvlJc w:val="right"/>
      <w:pPr>
        <w:ind w:left="1872" w:hanging="180"/>
      </w:pPr>
    </w:lvl>
    <w:lvl w:ilvl="3" w:tplc="0409000F" w:tentative="1">
      <w:start w:val="1"/>
      <w:numFmt w:val="decimal"/>
      <w:lvlText w:val="%4."/>
      <w:lvlJc w:val="left"/>
      <w:pPr>
        <w:ind w:left="2592" w:hanging="360"/>
      </w:pPr>
    </w:lvl>
    <w:lvl w:ilvl="4" w:tplc="04090019" w:tentative="1">
      <w:start w:val="1"/>
      <w:numFmt w:val="lowerLetter"/>
      <w:lvlText w:val="%5."/>
      <w:lvlJc w:val="left"/>
      <w:pPr>
        <w:ind w:left="3312" w:hanging="360"/>
      </w:pPr>
    </w:lvl>
    <w:lvl w:ilvl="5" w:tplc="0409001B" w:tentative="1">
      <w:start w:val="1"/>
      <w:numFmt w:val="lowerRoman"/>
      <w:lvlText w:val="%6."/>
      <w:lvlJc w:val="right"/>
      <w:pPr>
        <w:ind w:left="4032" w:hanging="180"/>
      </w:pPr>
    </w:lvl>
    <w:lvl w:ilvl="6" w:tplc="0409000F" w:tentative="1">
      <w:start w:val="1"/>
      <w:numFmt w:val="decimal"/>
      <w:lvlText w:val="%7."/>
      <w:lvlJc w:val="left"/>
      <w:pPr>
        <w:ind w:left="4752" w:hanging="360"/>
      </w:pPr>
    </w:lvl>
    <w:lvl w:ilvl="7" w:tplc="04090019" w:tentative="1">
      <w:start w:val="1"/>
      <w:numFmt w:val="lowerLetter"/>
      <w:lvlText w:val="%8."/>
      <w:lvlJc w:val="left"/>
      <w:pPr>
        <w:ind w:left="5472" w:hanging="360"/>
      </w:pPr>
    </w:lvl>
    <w:lvl w:ilvl="8" w:tplc="040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4">
    <w:nsid w:val="3D3F4FF8"/>
    <w:multiLevelType w:val="hybridMultilevel"/>
    <w:tmpl w:val="E73ED0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1412B73"/>
    <w:multiLevelType w:val="hybridMultilevel"/>
    <w:tmpl w:val="71C8A7AE"/>
    <w:lvl w:ilvl="0" w:tplc="35C2B8DA">
      <w:start w:val="1"/>
      <w:numFmt w:val="hindiVowels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37938F1"/>
    <w:multiLevelType w:val="hybridMultilevel"/>
    <w:tmpl w:val="29529150"/>
    <w:lvl w:ilvl="0" w:tplc="F4BC6E04">
      <w:start w:val="1"/>
      <w:numFmt w:val="hind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57433B4"/>
    <w:multiLevelType w:val="hybridMultilevel"/>
    <w:tmpl w:val="D39CB3E8"/>
    <w:lvl w:ilvl="0" w:tplc="677C72D0">
      <w:start w:val="1"/>
      <w:numFmt w:val="hindiVowels"/>
      <w:lvlText w:val="%1."/>
      <w:lvlJc w:val="left"/>
      <w:pPr>
        <w:ind w:left="720" w:hanging="360"/>
      </w:pPr>
      <w:rPr>
        <w:rFonts w:ascii="Times New Roman" w:hAnsi="Times New Roman"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D1A26C2"/>
    <w:multiLevelType w:val="hybridMultilevel"/>
    <w:tmpl w:val="CFAC94EC"/>
    <w:lvl w:ilvl="0" w:tplc="A2CE220A">
      <w:start w:val="1"/>
      <w:numFmt w:val="hindiConsonants"/>
      <w:lvlText w:val="%1."/>
      <w:lvlJc w:val="left"/>
      <w:pPr>
        <w:ind w:left="1170" w:hanging="360"/>
      </w:pPr>
      <w:rPr>
        <w:rFonts w:ascii="Times New Roman" w:hAnsi="Times New Roman"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9">
    <w:nsid w:val="5C0324B1"/>
    <w:multiLevelType w:val="hybridMultilevel"/>
    <w:tmpl w:val="22A44B6A"/>
    <w:lvl w:ilvl="0" w:tplc="F4BC6E04">
      <w:start w:val="1"/>
      <w:numFmt w:val="hind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65C1354"/>
    <w:multiLevelType w:val="hybridMultilevel"/>
    <w:tmpl w:val="DE18E3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C9F7198"/>
    <w:multiLevelType w:val="hybridMultilevel"/>
    <w:tmpl w:val="54546A76"/>
    <w:lvl w:ilvl="0" w:tplc="A358CFDC">
      <w:start w:val="1"/>
      <w:numFmt w:val="hindiNumbers"/>
      <w:lvlText w:val="%1."/>
      <w:lvlJc w:val="left"/>
      <w:pPr>
        <w:ind w:left="36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BC361C"/>
    <w:multiLevelType w:val="hybridMultilevel"/>
    <w:tmpl w:val="22A44B6A"/>
    <w:lvl w:ilvl="0" w:tplc="F4BC6E04">
      <w:start w:val="1"/>
      <w:numFmt w:val="hind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18A063C"/>
    <w:multiLevelType w:val="hybridMultilevel"/>
    <w:tmpl w:val="22A44B6A"/>
    <w:lvl w:ilvl="0" w:tplc="F4BC6E04">
      <w:start w:val="1"/>
      <w:numFmt w:val="hind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AE875B1"/>
    <w:multiLevelType w:val="hybridMultilevel"/>
    <w:tmpl w:val="1E143512"/>
    <w:lvl w:ilvl="0" w:tplc="62AA87A6">
      <w:start w:val="1"/>
      <w:numFmt w:val="hindiConsonants"/>
      <w:lvlText w:val="%1."/>
      <w:lvlJc w:val="left"/>
      <w:pPr>
        <w:ind w:left="990" w:hanging="360"/>
      </w:pPr>
      <w:rPr>
        <w:rFonts w:ascii="Kokila" w:eastAsia="Times New Roman" w:hAnsi="Kokila" w:cs="Kalimati"/>
      </w:rPr>
    </w:lvl>
    <w:lvl w:ilvl="1" w:tplc="04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0"/>
  </w:num>
  <w:num w:numId="3">
    <w:abstractNumId w:val="1"/>
  </w:num>
  <w:num w:numId="4">
    <w:abstractNumId w:val="5"/>
  </w:num>
  <w:num w:numId="5">
    <w:abstractNumId w:val="14"/>
  </w:num>
  <w:num w:numId="6">
    <w:abstractNumId w:val="2"/>
  </w:num>
  <w:num w:numId="7">
    <w:abstractNumId w:val="8"/>
  </w:num>
  <w:num w:numId="8">
    <w:abstractNumId w:val="0"/>
  </w:num>
  <w:num w:numId="9">
    <w:abstractNumId w:val="11"/>
  </w:num>
  <w:num w:numId="10">
    <w:abstractNumId w:val="3"/>
  </w:num>
  <w:num w:numId="11">
    <w:abstractNumId w:val="7"/>
  </w:num>
  <w:num w:numId="12">
    <w:abstractNumId w:val="6"/>
  </w:num>
  <w:num w:numId="13">
    <w:abstractNumId w:val="13"/>
  </w:num>
  <w:num w:numId="14">
    <w:abstractNumId w:val="9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3B27"/>
    <w:rsid w:val="000007AD"/>
    <w:rsid w:val="00001034"/>
    <w:rsid w:val="00002C0C"/>
    <w:rsid w:val="00031B9E"/>
    <w:rsid w:val="00052BB0"/>
    <w:rsid w:val="00054449"/>
    <w:rsid w:val="00071C4D"/>
    <w:rsid w:val="00072236"/>
    <w:rsid w:val="0008465F"/>
    <w:rsid w:val="000A41EA"/>
    <w:rsid w:val="000B4AF6"/>
    <w:rsid w:val="000C778E"/>
    <w:rsid w:val="000F282D"/>
    <w:rsid w:val="000F7946"/>
    <w:rsid w:val="00105DBB"/>
    <w:rsid w:val="00120505"/>
    <w:rsid w:val="00123856"/>
    <w:rsid w:val="00126D9C"/>
    <w:rsid w:val="00145039"/>
    <w:rsid w:val="00155AD1"/>
    <w:rsid w:val="0015696E"/>
    <w:rsid w:val="00164558"/>
    <w:rsid w:val="00172857"/>
    <w:rsid w:val="00182AC4"/>
    <w:rsid w:val="001A5B79"/>
    <w:rsid w:val="001A706F"/>
    <w:rsid w:val="001C34DB"/>
    <w:rsid w:val="001C6A68"/>
    <w:rsid w:val="001D55CD"/>
    <w:rsid w:val="001D64CF"/>
    <w:rsid w:val="001D7351"/>
    <w:rsid w:val="001E3E18"/>
    <w:rsid w:val="001F0785"/>
    <w:rsid w:val="00205023"/>
    <w:rsid w:val="00210CBD"/>
    <w:rsid w:val="0021161C"/>
    <w:rsid w:val="002169B9"/>
    <w:rsid w:val="0022033C"/>
    <w:rsid w:val="002253EE"/>
    <w:rsid w:val="002328C5"/>
    <w:rsid w:val="00243CFF"/>
    <w:rsid w:val="00245794"/>
    <w:rsid w:val="002517F4"/>
    <w:rsid w:val="00257304"/>
    <w:rsid w:val="00260892"/>
    <w:rsid w:val="00281A64"/>
    <w:rsid w:val="00281BA3"/>
    <w:rsid w:val="00284CE6"/>
    <w:rsid w:val="002969B2"/>
    <w:rsid w:val="002A48BF"/>
    <w:rsid w:val="002B1C20"/>
    <w:rsid w:val="002D1BC5"/>
    <w:rsid w:val="002E5533"/>
    <w:rsid w:val="002E6C31"/>
    <w:rsid w:val="003115DD"/>
    <w:rsid w:val="00312EAD"/>
    <w:rsid w:val="00316291"/>
    <w:rsid w:val="003278B7"/>
    <w:rsid w:val="00332FE3"/>
    <w:rsid w:val="00335339"/>
    <w:rsid w:val="00354A9B"/>
    <w:rsid w:val="003674C8"/>
    <w:rsid w:val="00373FD1"/>
    <w:rsid w:val="003846D6"/>
    <w:rsid w:val="00390198"/>
    <w:rsid w:val="003B0360"/>
    <w:rsid w:val="003B3DE5"/>
    <w:rsid w:val="003C169A"/>
    <w:rsid w:val="003C314A"/>
    <w:rsid w:val="003C73B0"/>
    <w:rsid w:val="003D26B5"/>
    <w:rsid w:val="003E1BE8"/>
    <w:rsid w:val="003E25D2"/>
    <w:rsid w:val="003F1F4F"/>
    <w:rsid w:val="003F7761"/>
    <w:rsid w:val="00402405"/>
    <w:rsid w:val="00416AA8"/>
    <w:rsid w:val="00423406"/>
    <w:rsid w:val="00461511"/>
    <w:rsid w:val="00465D8A"/>
    <w:rsid w:val="004752AD"/>
    <w:rsid w:val="00482BBD"/>
    <w:rsid w:val="00483A68"/>
    <w:rsid w:val="004A6059"/>
    <w:rsid w:val="004B3058"/>
    <w:rsid w:val="004C1AA5"/>
    <w:rsid w:val="004F2030"/>
    <w:rsid w:val="004F2C62"/>
    <w:rsid w:val="005002EF"/>
    <w:rsid w:val="00514D5D"/>
    <w:rsid w:val="00517DA7"/>
    <w:rsid w:val="00541F91"/>
    <w:rsid w:val="00545119"/>
    <w:rsid w:val="005528B2"/>
    <w:rsid w:val="00553E3A"/>
    <w:rsid w:val="00575F5E"/>
    <w:rsid w:val="00583B27"/>
    <w:rsid w:val="00593BF4"/>
    <w:rsid w:val="005A785F"/>
    <w:rsid w:val="005B54D3"/>
    <w:rsid w:val="005E206F"/>
    <w:rsid w:val="005E3209"/>
    <w:rsid w:val="005F5378"/>
    <w:rsid w:val="00602180"/>
    <w:rsid w:val="006212AD"/>
    <w:rsid w:val="00630709"/>
    <w:rsid w:val="00635254"/>
    <w:rsid w:val="00641C3F"/>
    <w:rsid w:val="00641D40"/>
    <w:rsid w:val="00647909"/>
    <w:rsid w:val="00651EA7"/>
    <w:rsid w:val="0065227B"/>
    <w:rsid w:val="00657E95"/>
    <w:rsid w:val="00683BD2"/>
    <w:rsid w:val="0069133B"/>
    <w:rsid w:val="00692727"/>
    <w:rsid w:val="00697A96"/>
    <w:rsid w:val="006A2458"/>
    <w:rsid w:val="006B7729"/>
    <w:rsid w:val="006C737A"/>
    <w:rsid w:val="006D030A"/>
    <w:rsid w:val="006F4F55"/>
    <w:rsid w:val="006F7B14"/>
    <w:rsid w:val="007072E3"/>
    <w:rsid w:val="00711572"/>
    <w:rsid w:val="0071549F"/>
    <w:rsid w:val="00715867"/>
    <w:rsid w:val="0072797C"/>
    <w:rsid w:val="00733FF0"/>
    <w:rsid w:val="00755D19"/>
    <w:rsid w:val="00762A96"/>
    <w:rsid w:val="00790F57"/>
    <w:rsid w:val="007B400A"/>
    <w:rsid w:val="007C2792"/>
    <w:rsid w:val="007E0026"/>
    <w:rsid w:val="007E231B"/>
    <w:rsid w:val="007E35A4"/>
    <w:rsid w:val="007E35E1"/>
    <w:rsid w:val="007E7E32"/>
    <w:rsid w:val="007F0C7E"/>
    <w:rsid w:val="007F2ED1"/>
    <w:rsid w:val="00802CEB"/>
    <w:rsid w:val="00811839"/>
    <w:rsid w:val="00812666"/>
    <w:rsid w:val="00822F56"/>
    <w:rsid w:val="0084433E"/>
    <w:rsid w:val="00866954"/>
    <w:rsid w:val="008B2972"/>
    <w:rsid w:val="008B4483"/>
    <w:rsid w:val="008B6A29"/>
    <w:rsid w:val="008C63DA"/>
    <w:rsid w:val="008D6C82"/>
    <w:rsid w:val="008D7890"/>
    <w:rsid w:val="008F5E33"/>
    <w:rsid w:val="0090050D"/>
    <w:rsid w:val="00902B98"/>
    <w:rsid w:val="009047AB"/>
    <w:rsid w:val="00910798"/>
    <w:rsid w:val="0091254E"/>
    <w:rsid w:val="00914017"/>
    <w:rsid w:val="00946296"/>
    <w:rsid w:val="00971B15"/>
    <w:rsid w:val="009824FD"/>
    <w:rsid w:val="00983092"/>
    <w:rsid w:val="00991FF2"/>
    <w:rsid w:val="00996A9E"/>
    <w:rsid w:val="009A59B1"/>
    <w:rsid w:val="009A7246"/>
    <w:rsid w:val="009C29AD"/>
    <w:rsid w:val="009D2234"/>
    <w:rsid w:val="00A05704"/>
    <w:rsid w:val="00A07C9E"/>
    <w:rsid w:val="00A14090"/>
    <w:rsid w:val="00A1468F"/>
    <w:rsid w:val="00A275DC"/>
    <w:rsid w:val="00A32C1D"/>
    <w:rsid w:val="00A35EA4"/>
    <w:rsid w:val="00A4069A"/>
    <w:rsid w:val="00A47B9B"/>
    <w:rsid w:val="00A50890"/>
    <w:rsid w:val="00A54E95"/>
    <w:rsid w:val="00A603E2"/>
    <w:rsid w:val="00A6137C"/>
    <w:rsid w:val="00A66AF6"/>
    <w:rsid w:val="00A673B6"/>
    <w:rsid w:val="00A7157F"/>
    <w:rsid w:val="00AA6010"/>
    <w:rsid w:val="00AC0E95"/>
    <w:rsid w:val="00AC1C5E"/>
    <w:rsid w:val="00AD08E8"/>
    <w:rsid w:val="00AD2D6A"/>
    <w:rsid w:val="00AD777C"/>
    <w:rsid w:val="00AE27D3"/>
    <w:rsid w:val="00AF7B36"/>
    <w:rsid w:val="00B26F41"/>
    <w:rsid w:val="00B407A1"/>
    <w:rsid w:val="00B420E7"/>
    <w:rsid w:val="00B541B3"/>
    <w:rsid w:val="00B55D16"/>
    <w:rsid w:val="00B700D7"/>
    <w:rsid w:val="00B75885"/>
    <w:rsid w:val="00B84D41"/>
    <w:rsid w:val="00B86E47"/>
    <w:rsid w:val="00B87059"/>
    <w:rsid w:val="00B9257F"/>
    <w:rsid w:val="00BB29A3"/>
    <w:rsid w:val="00BB2D48"/>
    <w:rsid w:val="00BB642A"/>
    <w:rsid w:val="00BC4CC2"/>
    <w:rsid w:val="00BD0A8D"/>
    <w:rsid w:val="00BD15A1"/>
    <w:rsid w:val="00BF4067"/>
    <w:rsid w:val="00BF725A"/>
    <w:rsid w:val="00C00155"/>
    <w:rsid w:val="00C00DEF"/>
    <w:rsid w:val="00C01AA9"/>
    <w:rsid w:val="00C046C1"/>
    <w:rsid w:val="00C05C24"/>
    <w:rsid w:val="00C12420"/>
    <w:rsid w:val="00C175F5"/>
    <w:rsid w:val="00C33F6B"/>
    <w:rsid w:val="00C616ED"/>
    <w:rsid w:val="00C63811"/>
    <w:rsid w:val="00C927C4"/>
    <w:rsid w:val="00CB0C3C"/>
    <w:rsid w:val="00CD3F83"/>
    <w:rsid w:val="00CE141C"/>
    <w:rsid w:val="00CF78E0"/>
    <w:rsid w:val="00D068AD"/>
    <w:rsid w:val="00D16A82"/>
    <w:rsid w:val="00D26B2F"/>
    <w:rsid w:val="00D459D0"/>
    <w:rsid w:val="00D51450"/>
    <w:rsid w:val="00D519F8"/>
    <w:rsid w:val="00D568EC"/>
    <w:rsid w:val="00D81C7D"/>
    <w:rsid w:val="00D85529"/>
    <w:rsid w:val="00D92628"/>
    <w:rsid w:val="00D92630"/>
    <w:rsid w:val="00DB3F20"/>
    <w:rsid w:val="00DB5932"/>
    <w:rsid w:val="00DC1E7C"/>
    <w:rsid w:val="00DC349A"/>
    <w:rsid w:val="00DD274B"/>
    <w:rsid w:val="00DE09CF"/>
    <w:rsid w:val="00DF0809"/>
    <w:rsid w:val="00DF5FB0"/>
    <w:rsid w:val="00E16FCB"/>
    <w:rsid w:val="00E2601D"/>
    <w:rsid w:val="00E2769F"/>
    <w:rsid w:val="00E5086E"/>
    <w:rsid w:val="00E528DB"/>
    <w:rsid w:val="00E613AC"/>
    <w:rsid w:val="00E61A3C"/>
    <w:rsid w:val="00E66C4D"/>
    <w:rsid w:val="00E7698D"/>
    <w:rsid w:val="00E805A9"/>
    <w:rsid w:val="00E87B75"/>
    <w:rsid w:val="00E91F1C"/>
    <w:rsid w:val="00EA6F7C"/>
    <w:rsid w:val="00EA7FCD"/>
    <w:rsid w:val="00EB70AD"/>
    <w:rsid w:val="00EC4454"/>
    <w:rsid w:val="00EC67DC"/>
    <w:rsid w:val="00ED7224"/>
    <w:rsid w:val="00EF0D58"/>
    <w:rsid w:val="00EF466E"/>
    <w:rsid w:val="00F04589"/>
    <w:rsid w:val="00F21091"/>
    <w:rsid w:val="00F21955"/>
    <w:rsid w:val="00F430E5"/>
    <w:rsid w:val="00F44D7F"/>
    <w:rsid w:val="00F56279"/>
    <w:rsid w:val="00F60358"/>
    <w:rsid w:val="00F73A0C"/>
    <w:rsid w:val="00F74D0E"/>
    <w:rsid w:val="00F837A8"/>
    <w:rsid w:val="00F85353"/>
    <w:rsid w:val="00F978AF"/>
    <w:rsid w:val="00FC27E8"/>
    <w:rsid w:val="00FD36BE"/>
    <w:rsid w:val="00FE008B"/>
    <w:rsid w:val="00FE0ED9"/>
    <w:rsid w:val="00FE4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6D763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66C4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E66C4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FootnoteText">
    <w:name w:val="footnote text"/>
    <w:basedOn w:val="Normal"/>
    <w:link w:val="FootnoteTextChar"/>
    <w:uiPriority w:val="99"/>
    <w:unhideWhenUsed/>
    <w:rsid w:val="00E66C4D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E66C4D"/>
    <w:rPr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D068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068AD"/>
  </w:style>
  <w:style w:type="paragraph" w:styleId="Footer">
    <w:name w:val="footer"/>
    <w:basedOn w:val="Normal"/>
    <w:link w:val="FooterChar"/>
    <w:uiPriority w:val="99"/>
    <w:unhideWhenUsed/>
    <w:rsid w:val="00D068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068AD"/>
  </w:style>
  <w:style w:type="paragraph" w:styleId="BalloonText">
    <w:name w:val="Balloon Text"/>
    <w:basedOn w:val="Normal"/>
    <w:link w:val="BalloonTextChar"/>
    <w:uiPriority w:val="99"/>
    <w:semiHidden/>
    <w:unhideWhenUsed/>
    <w:rsid w:val="003B3D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3DE5"/>
    <w:rPr>
      <w:rFonts w:ascii="Tahoma" w:hAnsi="Tahoma" w:cs="Tahoma"/>
      <w:sz w:val="16"/>
      <w:szCs w:val="16"/>
    </w:rPr>
  </w:style>
  <w:style w:type="character" w:styleId="FootnoteReference">
    <w:name w:val="footnote reference"/>
    <w:basedOn w:val="DefaultParagraphFont"/>
    <w:uiPriority w:val="99"/>
    <w:unhideWhenUsed/>
    <w:rsid w:val="00312EAD"/>
    <w:rPr>
      <w:vertAlign w:val="superscript"/>
    </w:rPr>
  </w:style>
  <w:style w:type="table" w:styleId="TableGrid">
    <w:name w:val="Table Grid"/>
    <w:basedOn w:val="TableNormal"/>
    <w:uiPriority w:val="59"/>
    <w:rsid w:val="00593BF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B55D1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66C4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E66C4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FootnoteText">
    <w:name w:val="footnote text"/>
    <w:basedOn w:val="Normal"/>
    <w:link w:val="FootnoteTextChar"/>
    <w:uiPriority w:val="99"/>
    <w:unhideWhenUsed/>
    <w:rsid w:val="00E66C4D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E66C4D"/>
    <w:rPr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D068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068AD"/>
  </w:style>
  <w:style w:type="paragraph" w:styleId="Footer">
    <w:name w:val="footer"/>
    <w:basedOn w:val="Normal"/>
    <w:link w:val="FooterChar"/>
    <w:uiPriority w:val="99"/>
    <w:unhideWhenUsed/>
    <w:rsid w:val="00D068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068AD"/>
  </w:style>
  <w:style w:type="paragraph" w:styleId="BalloonText">
    <w:name w:val="Balloon Text"/>
    <w:basedOn w:val="Normal"/>
    <w:link w:val="BalloonTextChar"/>
    <w:uiPriority w:val="99"/>
    <w:semiHidden/>
    <w:unhideWhenUsed/>
    <w:rsid w:val="003B3D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3DE5"/>
    <w:rPr>
      <w:rFonts w:ascii="Tahoma" w:hAnsi="Tahoma" w:cs="Tahoma"/>
      <w:sz w:val="16"/>
      <w:szCs w:val="16"/>
    </w:rPr>
  </w:style>
  <w:style w:type="character" w:styleId="FootnoteReference">
    <w:name w:val="footnote reference"/>
    <w:basedOn w:val="DefaultParagraphFont"/>
    <w:uiPriority w:val="99"/>
    <w:unhideWhenUsed/>
    <w:rsid w:val="00312EAD"/>
    <w:rPr>
      <w:vertAlign w:val="superscript"/>
    </w:rPr>
  </w:style>
  <w:style w:type="table" w:styleId="TableGrid">
    <w:name w:val="Table Grid"/>
    <w:basedOn w:val="TableNormal"/>
    <w:uiPriority w:val="59"/>
    <w:rsid w:val="00593BF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B55D1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2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3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08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27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7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0AF66C-413F-4B40-92DC-6EEEDA6809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9</Pages>
  <Words>3377</Words>
  <Characters>19254</Characters>
  <Application>Microsoft Office Word</Application>
  <DocSecurity>0</DocSecurity>
  <Lines>160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Rubina Shahi</dc:creator>
  <cp:lastModifiedBy>Windows User</cp:lastModifiedBy>
  <cp:revision>21</cp:revision>
  <cp:lastPrinted>2025-06-08T10:28:00Z</cp:lastPrinted>
  <dcterms:created xsi:type="dcterms:W3CDTF">2025-06-08T08:19:00Z</dcterms:created>
  <dcterms:modified xsi:type="dcterms:W3CDTF">2025-06-08T10:28:00Z</dcterms:modified>
</cp:coreProperties>
</file>