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70078FDB" w:rsidR="003C3DF1" w:rsidRPr="00A3778F" w:rsidRDefault="003C3DF1" w:rsidP="001C656F">
      <w:pPr>
        <w:spacing w:after="0"/>
        <w:ind w:left="-360" w:right="-630"/>
        <w:jc w:val="center"/>
        <w:rPr>
          <w:rFonts w:cs="Kalimati"/>
          <w:b/>
          <w:bCs/>
          <w:sz w:val="16"/>
          <w:szCs w:val="16"/>
        </w:rPr>
      </w:pPr>
      <w:bookmarkStart w:id="0" w:name="_GoBack"/>
      <w:bookmarkEnd w:id="0"/>
      <w:r w:rsidRPr="00A3778F">
        <w:rPr>
          <w:rFonts w:cs="Kalimati" w:hint="cs"/>
          <w:b/>
          <w:bCs/>
          <w:sz w:val="16"/>
          <w:szCs w:val="16"/>
          <w:cs/>
        </w:rPr>
        <w:t xml:space="preserve">अख्तियार दुरुपयोग अनुसन्धान आयोगबाट यस आ.व.मा विशेष अदालतबाट भएका </w:t>
      </w:r>
      <w:r w:rsidR="005939FA">
        <w:rPr>
          <w:rFonts w:cs="Kalimati" w:hint="cs"/>
          <w:b/>
          <w:bCs/>
          <w:sz w:val="16"/>
          <w:szCs w:val="16"/>
          <w:cs/>
        </w:rPr>
        <w:t>आदेशमा</w:t>
      </w:r>
      <w:r w:rsidRPr="00A3778F">
        <w:rPr>
          <w:rFonts w:cs="Kalimati" w:hint="cs"/>
          <w:b/>
          <w:bCs/>
          <w:sz w:val="16"/>
          <w:szCs w:val="16"/>
          <w:cs/>
        </w:rPr>
        <w:t xml:space="preserve"> चित्त नबुझी मिति </w:t>
      </w:r>
      <w:r w:rsidR="008715F3" w:rsidRPr="00A3778F">
        <w:rPr>
          <w:rFonts w:cs="Kalimati" w:hint="cs"/>
          <w:b/>
          <w:bCs/>
          <w:sz w:val="16"/>
          <w:szCs w:val="16"/>
          <w:cs/>
        </w:rPr>
        <w:t>208</w:t>
      </w:r>
      <w:r w:rsidR="00713CDB" w:rsidRPr="00A3778F">
        <w:rPr>
          <w:rFonts w:cs="Kalimati" w:hint="cs"/>
          <w:b/>
          <w:bCs/>
          <w:sz w:val="16"/>
          <w:szCs w:val="16"/>
          <w:cs/>
        </w:rPr>
        <w:t>२</w:t>
      </w:r>
      <w:r w:rsidRPr="00A3778F">
        <w:rPr>
          <w:rFonts w:cs="Kalimati" w:hint="cs"/>
          <w:b/>
          <w:bCs/>
          <w:sz w:val="16"/>
          <w:szCs w:val="16"/>
          <w:cs/>
        </w:rPr>
        <w:t>/</w:t>
      </w:r>
      <w:r w:rsidR="00CC05F1" w:rsidRPr="00A3778F">
        <w:rPr>
          <w:rFonts w:cs="Kalimati" w:hint="cs"/>
          <w:b/>
          <w:bCs/>
          <w:sz w:val="16"/>
          <w:szCs w:val="16"/>
          <w:cs/>
        </w:rPr>
        <w:t>1२</w:t>
      </w:r>
      <w:r w:rsidRPr="00A3778F">
        <w:rPr>
          <w:rFonts w:cs="Kalimati" w:hint="cs"/>
          <w:b/>
          <w:bCs/>
          <w:sz w:val="16"/>
          <w:szCs w:val="16"/>
          <w:cs/>
        </w:rPr>
        <w:t>/</w:t>
      </w:r>
      <w:r w:rsidR="00713CDB" w:rsidRPr="00A3778F">
        <w:rPr>
          <w:rFonts w:cs="Kalimati" w:hint="cs"/>
          <w:b/>
          <w:bCs/>
          <w:sz w:val="16"/>
          <w:szCs w:val="16"/>
          <w:cs/>
        </w:rPr>
        <w:t>०२</w:t>
      </w:r>
      <w:r w:rsidRPr="00A3778F">
        <w:rPr>
          <w:rFonts w:cs="Kalimati" w:hint="cs"/>
          <w:b/>
          <w:bCs/>
          <w:sz w:val="16"/>
          <w:szCs w:val="16"/>
          <w:cs/>
        </w:rPr>
        <w:t xml:space="preserve"> गते सर्वोच्च अदालतमा </w:t>
      </w:r>
      <w:r w:rsidR="00FF0CFD" w:rsidRPr="00A3778F">
        <w:rPr>
          <w:rFonts w:cs="Kalimati" w:hint="cs"/>
          <w:b/>
          <w:bCs/>
          <w:sz w:val="16"/>
          <w:szCs w:val="16"/>
          <w:cs/>
        </w:rPr>
        <w:t xml:space="preserve">दर्ता गरिएको </w:t>
      </w:r>
      <w:r w:rsidR="005E04FA" w:rsidRPr="00A3778F">
        <w:rPr>
          <w:rFonts w:cs="Kalimati" w:hint="cs"/>
          <w:b/>
          <w:bCs/>
          <w:sz w:val="16"/>
          <w:szCs w:val="16"/>
          <w:cs/>
        </w:rPr>
        <w:t>बेरीतको आ</w:t>
      </w:r>
      <w:r w:rsidR="00FF0CFD" w:rsidRPr="00A3778F">
        <w:rPr>
          <w:rFonts w:cs="Kalimati" w:hint="cs"/>
          <w:b/>
          <w:bCs/>
          <w:sz w:val="16"/>
          <w:szCs w:val="16"/>
          <w:cs/>
        </w:rPr>
        <w:t xml:space="preserve">देश उपरको निवेदनको </w:t>
      </w:r>
      <w:r w:rsidR="00C1786D" w:rsidRPr="00A3778F">
        <w:rPr>
          <w:rFonts w:cs="Kalimati" w:hint="cs"/>
          <w:b/>
          <w:bCs/>
          <w:sz w:val="16"/>
          <w:szCs w:val="16"/>
          <w:cs/>
        </w:rPr>
        <w:t>विवरण</w:t>
      </w:r>
      <w:r w:rsidR="00CC05F1" w:rsidRPr="00A3778F">
        <w:rPr>
          <w:rFonts w:cs="Kalimati" w:hint="cs"/>
          <w:b/>
          <w:bCs/>
          <w:sz w:val="16"/>
          <w:szCs w:val="16"/>
          <w:cs/>
        </w:rPr>
        <w:t>:</w:t>
      </w:r>
    </w:p>
    <w:tbl>
      <w:tblPr>
        <w:tblW w:w="1599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4140"/>
        <w:gridCol w:w="2610"/>
        <w:gridCol w:w="6727"/>
      </w:tblGrid>
      <w:tr w:rsidR="00F57A18" w:rsidRPr="00A3778F" w14:paraId="13EFD1EE" w14:textId="77777777" w:rsidTr="00CD75D0">
        <w:trPr>
          <w:trHeight w:val="137"/>
        </w:trPr>
        <w:tc>
          <w:tcPr>
            <w:tcW w:w="450" w:type="dxa"/>
          </w:tcPr>
          <w:p w14:paraId="56CF2724" w14:textId="77777777" w:rsidR="005F1BDA" w:rsidRPr="00A3778F" w:rsidRDefault="005F1BDA" w:rsidP="000A643C">
            <w:pPr>
              <w:tabs>
                <w:tab w:val="left" w:pos="3181"/>
              </w:tabs>
              <w:spacing w:after="0" w:line="240" w:lineRule="auto"/>
              <w:ind w:right="-198"/>
              <w:rPr>
                <w:rFonts w:cs="Kalimati"/>
                <w:b/>
                <w:bCs/>
                <w:sz w:val="16"/>
                <w:szCs w:val="16"/>
              </w:rPr>
            </w:pPr>
            <w:r w:rsidRPr="00A3778F">
              <w:rPr>
                <w:rFonts w:cs="Kalimati" w:hint="cs"/>
                <w:b/>
                <w:bCs/>
                <w:sz w:val="16"/>
                <w:szCs w:val="16"/>
                <w:cs/>
              </w:rPr>
              <w:t>सि.न</w:t>
            </w:r>
            <w:r w:rsidR="00446179" w:rsidRPr="00A3778F">
              <w:rPr>
                <w:rFonts w:cs="Kalimati" w:hint="cs"/>
                <w:b/>
                <w:bCs/>
                <w:sz w:val="16"/>
                <w:szCs w:val="16"/>
                <w:cs/>
              </w:rPr>
              <w:t>ं</w:t>
            </w:r>
            <w:r w:rsidRPr="00A3778F">
              <w:rPr>
                <w:rFonts w:cs="Kalimati" w:hint="cs"/>
                <w:b/>
                <w:bCs/>
                <w:sz w:val="16"/>
                <w:szCs w:val="16"/>
                <w:cs/>
              </w:rPr>
              <w:t>.</w:t>
            </w:r>
          </w:p>
        </w:tc>
        <w:tc>
          <w:tcPr>
            <w:tcW w:w="1080" w:type="dxa"/>
          </w:tcPr>
          <w:p w14:paraId="641D64D2" w14:textId="77777777" w:rsidR="005F1BDA" w:rsidRPr="00A3778F" w:rsidRDefault="00D43E79" w:rsidP="004B47F2">
            <w:pPr>
              <w:tabs>
                <w:tab w:val="left" w:pos="3181"/>
              </w:tabs>
              <w:spacing w:after="0"/>
              <w:rPr>
                <w:rFonts w:ascii="Times New Roman" w:hAnsi="Times New Roman" w:cs="Kalimati"/>
                <w:b/>
                <w:bCs/>
                <w:sz w:val="16"/>
                <w:szCs w:val="16"/>
              </w:rPr>
            </w:pPr>
            <w:r w:rsidRPr="00A3778F">
              <w:rPr>
                <w:rFonts w:ascii="Times New Roman" w:hAnsi="Times New Roman" w:cs="Kalimati"/>
                <w:b/>
                <w:bCs/>
                <w:sz w:val="16"/>
                <w:szCs w:val="16"/>
                <w:cs/>
              </w:rPr>
              <w:t>प्र</w:t>
            </w:r>
            <w:r w:rsidRPr="00A3778F">
              <w:rPr>
                <w:rFonts w:ascii="Times New Roman" w:hAnsi="Times New Roman" w:cs="Kalimati" w:hint="cs"/>
                <w:b/>
                <w:bCs/>
                <w:sz w:val="16"/>
                <w:szCs w:val="16"/>
                <w:cs/>
              </w:rPr>
              <w:t>तिवादी</w:t>
            </w:r>
            <w:r w:rsidR="005F1BDA" w:rsidRPr="00A3778F">
              <w:rPr>
                <w:rFonts w:ascii="Times New Roman" w:hAnsi="Times New Roman" w:cs="Kalimati"/>
                <w:b/>
                <w:bCs/>
                <w:sz w:val="16"/>
                <w:szCs w:val="16"/>
                <w:cs/>
              </w:rPr>
              <w:t>हरु</w:t>
            </w:r>
          </w:p>
        </w:tc>
        <w:tc>
          <w:tcPr>
            <w:tcW w:w="990" w:type="dxa"/>
          </w:tcPr>
          <w:p w14:paraId="56B1B6D6" w14:textId="77777777" w:rsidR="005F1BDA" w:rsidRPr="00A3778F" w:rsidRDefault="005F1BDA" w:rsidP="004B47F2">
            <w:pPr>
              <w:tabs>
                <w:tab w:val="left" w:pos="3181"/>
              </w:tabs>
              <w:spacing w:after="0" w:line="240" w:lineRule="auto"/>
              <w:rPr>
                <w:rFonts w:cs="Kalimati"/>
                <w:b/>
                <w:bCs/>
                <w:sz w:val="16"/>
                <w:szCs w:val="16"/>
                <w:cs/>
              </w:rPr>
            </w:pPr>
            <w:r w:rsidRPr="00A3778F">
              <w:rPr>
                <w:rFonts w:cs="Kalimati" w:hint="cs"/>
                <w:b/>
                <w:bCs/>
                <w:sz w:val="16"/>
                <w:szCs w:val="16"/>
                <w:cs/>
              </w:rPr>
              <w:t>मुद्दा</w:t>
            </w:r>
          </w:p>
        </w:tc>
        <w:tc>
          <w:tcPr>
            <w:tcW w:w="4140" w:type="dxa"/>
          </w:tcPr>
          <w:p w14:paraId="7AC014D1" w14:textId="7829ACCF" w:rsidR="005F1BDA" w:rsidRPr="00A3778F" w:rsidRDefault="00F65FD8" w:rsidP="00373723">
            <w:pPr>
              <w:spacing w:after="0" w:line="240" w:lineRule="auto"/>
              <w:ind w:left="-18" w:right="72" w:hanging="90"/>
              <w:rPr>
                <w:rFonts w:cs="Kalimati"/>
                <w:b/>
                <w:bCs/>
                <w:sz w:val="16"/>
                <w:szCs w:val="16"/>
              </w:rPr>
            </w:pPr>
            <w:r w:rsidRPr="00A3778F">
              <w:rPr>
                <w:rFonts w:cs="Kalimati" w:hint="cs"/>
                <w:b/>
                <w:bCs/>
                <w:sz w:val="16"/>
                <w:szCs w:val="16"/>
                <w:cs/>
              </w:rPr>
              <w:t xml:space="preserve">आयोगको </w:t>
            </w:r>
            <w:r w:rsidR="005F1BDA" w:rsidRPr="00A3778F">
              <w:rPr>
                <w:rFonts w:cs="Kalimati" w:hint="cs"/>
                <w:b/>
                <w:bCs/>
                <w:sz w:val="16"/>
                <w:szCs w:val="16"/>
                <w:cs/>
              </w:rPr>
              <w:t>मागदावी</w:t>
            </w:r>
            <w:r w:rsidR="00DF36C1" w:rsidRPr="00A3778F">
              <w:rPr>
                <w:rFonts w:cs="Kalimati" w:hint="cs"/>
                <w:b/>
                <w:bCs/>
                <w:sz w:val="16"/>
                <w:szCs w:val="16"/>
                <w:cs/>
              </w:rPr>
              <w:t xml:space="preserve"> तथा विशेष अदालतको </w:t>
            </w:r>
            <w:r w:rsidR="00BC150F" w:rsidRPr="00A3778F">
              <w:rPr>
                <w:rFonts w:cs="Kalimati" w:hint="cs"/>
                <w:b/>
                <w:bCs/>
                <w:sz w:val="16"/>
                <w:szCs w:val="16"/>
                <w:cs/>
              </w:rPr>
              <w:t>आदेश</w:t>
            </w:r>
          </w:p>
        </w:tc>
        <w:tc>
          <w:tcPr>
            <w:tcW w:w="2610" w:type="dxa"/>
          </w:tcPr>
          <w:p w14:paraId="35EB9767" w14:textId="6C1993A4" w:rsidR="005F1BDA" w:rsidRPr="00A3778F" w:rsidRDefault="005F1BDA" w:rsidP="004B47F2">
            <w:pPr>
              <w:tabs>
                <w:tab w:val="left" w:pos="3181"/>
              </w:tabs>
              <w:spacing w:after="0" w:line="240" w:lineRule="auto"/>
              <w:rPr>
                <w:rFonts w:cs="Kalimati"/>
                <w:b/>
                <w:bCs/>
                <w:sz w:val="16"/>
                <w:szCs w:val="16"/>
              </w:rPr>
            </w:pPr>
            <w:r w:rsidRPr="00A3778F">
              <w:rPr>
                <w:rFonts w:cs="Kalimati" w:hint="cs"/>
                <w:b/>
                <w:bCs/>
                <w:sz w:val="16"/>
                <w:szCs w:val="16"/>
                <w:cs/>
              </w:rPr>
              <w:t>विशेष अदालत</w:t>
            </w:r>
            <w:r w:rsidR="00BC150F" w:rsidRPr="00A3778F">
              <w:rPr>
                <w:rFonts w:cs="Kalimati" w:hint="cs"/>
                <w:b/>
                <w:bCs/>
                <w:sz w:val="16"/>
                <w:szCs w:val="16"/>
                <w:cs/>
              </w:rPr>
              <w:t>ले</w:t>
            </w:r>
            <w:r w:rsidRPr="00A3778F">
              <w:rPr>
                <w:rFonts w:cs="Kalimati" w:hint="cs"/>
                <w:b/>
                <w:bCs/>
                <w:sz w:val="16"/>
                <w:szCs w:val="16"/>
                <w:cs/>
              </w:rPr>
              <w:t xml:space="preserve"> </w:t>
            </w:r>
            <w:r w:rsidR="00BC150F" w:rsidRPr="00A3778F">
              <w:rPr>
                <w:rFonts w:cs="Kalimati" w:hint="cs"/>
                <w:b/>
                <w:bCs/>
                <w:sz w:val="16"/>
                <w:szCs w:val="16"/>
                <w:cs/>
              </w:rPr>
              <w:t>आदेश गर्दा लिएका</w:t>
            </w:r>
            <w:r w:rsidR="004B47F2" w:rsidRPr="00A3778F">
              <w:rPr>
                <w:rFonts w:cs="Kalimati" w:hint="cs"/>
                <w:b/>
                <w:bCs/>
                <w:sz w:val="16"/>
                <w:szCs w:val="16"/>
                <w:cs/>
              </w:rPr>
              <w:t xml:space="preserve"> आधार</w:t>
            </w:r>
          </w:p>
        </w:tc>
        <w:tc>
          <w:tcPr>
            <w:tcW w:w="6727" w:type="dxa"/>
          </w:tcPr>
          <w:p w14:paraId="2A1C1F77" w14:textId="7DFA4330" w:rsidR="005F1BDA" w:rsidRPr="00A3778F" w:rsidRDefault="00A617A9" w:rsidP="004B47F2">
            <w:pPr>
              <w:tabs>
                <w:tab w:val="left" w:pos="3181"/>
              </w:tabs>
              <w:spacing w:after="0" w:line="240" w:lineRule="auto"/>
              <w:rPr>
                <w:rFonts w:cs="Kalimati"/>
                <w:b/>
                <w:bCs/>
                <w:sz w:val="16"/>
                <w:szCs w:val="16"/>
              </w:rPr>
            </w:pPr>
            <w:r>
              <w:rPr>
                <w:rFonts w:cs="Kalimati" w:hint="cs"/>
                <w:b/>
                <w:bCs/>
                <w:sz w:val="16"/>
                <w:szCs w:val="16"/>
                <w:cs/>
              </w:rPr>
              <w:t>बेरीतको आदेश उपर</w:t>
            </w:r>
            <w:r w:rsidR="00F65FD8" w:rsidRPr="00A3778F">
              <w:rPr>
                <w:rFonts w:cs="Kalimati" w:hint="cs"/>
                <w:b/>
                <w:bCs/>
                <w:sz w:val="16"/>
                <w:szCs w:val="16"/>
                <w:cs/>
              </w:rPr>
              <w:t xml:space="preserve"> गरिएक</w:t>
            </w:r>
            <w:r>
              <w:rPr>
                <w:rFonts w:cs="Kalimati" w:hint="cs"/>
                <w:b/>
                <w:bCs/>
                <w:sz w:val="16"/>
                <w:szCs w:val="16"/>
                <w:cs/>
              </w:rPr>
              <w:t>ो निवेदनका</w:t>
            </w:r>
            <w:r w:rsidR="00F65FD8" w:rsidRPr="00A3778F">
              <w:rPr>
                <w:rFonts w:cs="Kalimati" w:hint="cs"/>
                <w:b/>
                <w:bCs/>
                <w:sz w:val="16"/>
                <w:szCs w:val="16"/>
                <w:cs/>
              </w:rPr>
              <w:t xml:space="preserve"> </w:t>
            </w:r>
            <w:r w:rsidR="005F1BDA" w:rsidRPr="00A3778F">
              <w:rPr>
                <w:rFonts w:cs="Kalimati" w:hint="cs"/>
                <w:b/>
                <w:bCs/>
                <w:sz w:val="16"/>
                <w:szCs w:val="16"/>
                <w:cs/>
              </w:rPr>
              <w:t>आधार</w:t>
            </w:r>
            <w:r w:rsidR="00F65FD8" w:rsidRPr="00A3778F">
              <w:rPr>
                <w:rFonts w:cs="Kalimati" w:hint="cs"/>
                <w:b/>
                <w:bCs/>
                <w:sz w:val="16"/>
                <w:szCs w:val="16"/>
                <w:cs/>
              </w:rPr>
              <w:t>हरु</w:t>
            </w:r>
          </w:p>
        </w:tc>
      </w:tr>
      <w:tr w:rsidR="00F57A18" w:rsidRPr="00A3778F" w14:paraId="0FC980A6" w14:textId="77777777" w:rsidTr="00CD75D0">
        <w:trPr>
          <w:trHeight w:val="137"/>
        </w:trPr>
        <w:tc>
          <w:tcPr>
            <w:tcW w:w="450" w:type="dxa"/>
          </w:tcPr>
          <w:p w14:paraId="725545B0" w14:textId="77777777" w:rsidR="00AB0040" w:rsidRPr="00A3778F" w:rsidRDefault="00AB0040" w:rsidP="005E6A79">
            <w:pPr>
              <w:numPr>
                <w:ilvl w:val="0"/>
                <w:numId w:val="1"/>
              </w:numPr>
              <w:tabs>
                <w:tab w:val="left" w:pos="3181"/>
              </w:tabs>
              <w:spacing w:after="0" w:line="240" w:lineRule="auto"/>
              <w:ind w:hanging="738"/>
              <w:rPr>
                <w:rFonts w:ascii="Arial" w:eastAsiaTheme="minorHAnsi" w:hAnsi="Arial" w:cs="Kalimati"/>
                <w:sz w:val="16"/>
                <w:szCs w:val="16"/>
              </w:rPr>
            </w:pPr>
          </w:p>
        </w:tc>
        <w:tc>
          <w:tcPr>
            <w:tcW w:w="1080" w:type="dxa"/>
          </w:tcPr>
          <w:p w14:paraId="7018623F" w14:textId="5BB1C8E3" w:rsidR="00FF0CFD" w:rsidRPr="00A3778F" w:rsidRDefault="001B5E10" w:rsidP="00FF0CFD">
            <w:pPr>
              <w:rPr>
                <w:sz w:val="16"/>
                <w:szCs w:val="16"/>
              </w:rPr>
            </w:pPr>
            <w:r w:rsidRPr="00A3778F">
              <w:rPr>
                <w:rFonts w:eastAsia="Times New Roman" w:cs="Kalimati"/>
                <w:sz w:val="16"/>
                <w:szCs w:val="16"/>
                <w:cs/>
                <w:lang w:bidi="hi-IN"/>
              </w:rPr>
              <w:t>नेपाल नागरिक उड्‍डयन प्राधिकरणका तत्कालीन बरिष्ठ अधिकृत तथा हाल उप-प्रवन्धक सम्वृद्धि श्रेष्ठ</w:t>
            </w:r>
            <w:r w:rsidR="00FF0CFD" w:rsidRPr="00A3778F">
              <w:rPr>
                <w:rFonts w:cs="Kalimati" w:hint="cs"/>
                <w:noProof/>
                <w:sz w:val="16"/>
                <w:szCs w:val="16"/>
                <w:cs/>
              </w:rPr>
              <w:t>,</w:t>
            </w:r>
            <w:r w:rsidR="00FF0CFD" w:rsidRPr="00A3778F">
              <w:rPr>
                <w:rFonts w:hint="cs"/>
                <w:sz w:val="16"/>
                <w:szCs w:val="16"/>
                <w:cs/>
              </w:rPr>
              <w:t xml:space="preserve"> </w:t>
            </w:r>
            <w:r w:rsidR="00FF0CFD" w:rsidRPr="00A3778F">
              <w:rPr>
                <w:rFonts w:cs="Kalimati"/>
                <w:sz w:val="16"/>
                <w:szCs w:val="16"/>
                <w:cs/>
                <w:lang w:bidi="hi-IN"/>
              </w:rPr>
              <w:t xml:space="preserve">विजय थापा </w:t>
            </w:r>
            <w:r w:rsidR="00FF0CFD" w:rsidRPr="00A3778F">
              <w:rPr>
                <w:rFonts w:cs="Kalimati" w:hint="cs"/>
                <w:sz w:val="16"/>
                <w:szCs w:val="16"/>
                <w:cs/>
                <w:lang w:bidi="hi-IN"/>
              </w:rPr>
              <w:t>र</w:t>
            </w:r>
            <w:r w:rsidR="00FF0CFD" w:rsidRPr="00A3778F">
              <w:rPr>
                <w:rFonts w:hint="cs"/>
                <w:sz w:val="16"/>
                <w:szCs w:val="16"/>
                <w:cs/>
              </w:rPr>
              <w:t xml:space="preserve"> </w:t>
            </w:r>
            <w:r w:rsidR="00FF0CFD" w:rsidRPr="00A3778F">
              <w:rPr>
                <w:rFonts w:cs="Kalimati"/>
                <w:noProof/>
                <w:sz w:val="16"/>
                <w:szCs w:val="16"/>
                <w:cs/>
              </w:rPr>
              <w:t xml:space="preserve">गुरुदत्त अधिकारी </w:t>
            </w:r>
          </w:p>
          <w:p w14:paraId="4C5F73E9" w14:textId="7421DD8F" w:rsidR="00AB0040" w:rsidRPr="00A3778F" w:rsidRDefault="00AB0040" w:rsidP="00F03405">
            <w:pPr>
              <w:spacing w:after="0" w:line="240" w:lineRule="auto"/>
              <w:jc w:val="both"/>
              <w:rPr>
                <w:rFonts w:cs="Kalimati"/>
                <w:sz w:val="16"/>
                <w:szCs w:val="16"/>
              </w:rPr>
            </w:pPr>
          </w:p>
        </w:tc>
        <w:tc>
          <w:tcPr>
            <w:tcW w:w="990" w:type="dxa"/>
          </w:tcPr>
          <w:p w14:paraId="4E5685B7" w14:textId="77777777" w:rsidR="00FF0CFD" w:rsidRPr="00A3778F" w:rsidRDefault="00FF0CFD" w:rsidP="004F701C">
            <w:pPr>
              <w:rPr>
                <w:rFonts w:ascii="Kokila" w:hAnsi="Kokila" w:cs="Kalimati"/>
                <w:sz w:val="16"/>
                <w:szCs w:val="16"/>
              </w:rPr>
            </w:pPr>
            <w:r w:rsidRPr="00A3778F">
              <w:rPr>
                <w:rFonts w:ascii="Kokila" w:hAnsi="Kokila" w:cs="Kalimati" w:hint="cs"/>
                <w:sz w:val="16"/>
                <w:szCs w:val="16"/>
                <w:cs/>
              </w:rPr>
              <w:t>सार्वजनिक सम्पत्तिको हानि नोक्सानी तथा दुरुपयोग गरी</w:t>
            </w:r>
            <w:r w:rsidRPr="00A3778F">
              <w:rPr>
                <w:rFonts w:ascii="Kokila" w:hAnsi="Kokila" w:cs="Kalimati"/>
                <w:sz w:val="16"/>
                <w:szCs w:val="16"/>
                <w:cs/>
              </w:rPr>
              <w:t xml:space="preserve"> </w:t>
            </w:r>
            <w:r w:rsidRPr="00A3778F">
              <w:rPr>
                <w:rFonts w:ascii="Utsaah" w:hAnsi="Utsaah" w:cs="Kalimati" w:hint="cs"/>
                <w:sz w:val="16"/>
                <w:szCs w:val="16"/>
                <w:cs/>
              </w:rPr>
              <w:t>भ्रष्टाचार</w:t>
            </w:r>
            <w:r w:rsidRPr="00A3778F">
              <w:rPr>
                <w:rFonts w:ascii="Utsaah" w:hAnsi="Utsaah" w:cs="Kalimati"/>
                <w:sz w:val="16"/>
                <w:szCs w:val="16"/>
                <w:cs/>
              </w:rPr>
              <w:t xml:space="preserve"> </w:t>
            </w:r>
            <w:r w:rsidRPr="00A3778F">
              <w:rPr>
                <w:rFonts w:ascii="Kokila" w:hAnsi="Kokila" w:cs="Kalimati" w:hint="cs"/>
                <w:sz w:val="16"/>
                <w:szCs w:val="16"/>
                <w:cs/>
              </w:rPr>
              <w:t>गरेको</w:t>
            </w:r>
          </w:p>
          <w:p w14:paraId="2226F789" w14:textId="6C3FBE94" w:rsidR="004F701C" w:rsidRPr="00A3778F" w:rsidRDefault="004F701C" w:rsidP="004F701C">
            <w:pPr>
              <w:rPr>
                <w:sz w:val="16"/>
                <w:szCs w:val="16"/>
              </w:rPr>
            </w:pPr>
            <w:r w:rsidRPr="00A3778F">
              <w:rPr>
                <w:rFonts w:ascii="Kokila" w:eastAsia="Times New Roman" w:hAnsi="Kokila" w:cs="Kalimati" w:hint="cs"/>
                <w:sz w:val="16"/>
                <w:szCs w:val="16"/>
                <w:cs/>
              </w:rPr>
              <w:t xml:space="preserve">मुद्दा नं. </w:t>
            </w:r>
            <w:r w:rsidR="00FF0CFD" w:rsidRPr="00A3778F">
              <w:rPr>
                <w:rFonts w:asciiTheme="minorHAnsi" w:eastAsiaTheme="minorHAnsi" w:hAnsiTheme="minorHAnsi" w:cs="Kalimati"/>
                <w:b/>
                <w:bCs/>
                <w:sz w:val="16"/>
                <w:szCs w:val="16"/>
                <w:cs/>
              </w:rPr>
              <w:t>०८</w:t>
            </w:r>
            <w:r w:rsidR="00FF0CFD" w:rsidRPr="00A3778F">
              <w:rPr>
                <w:rFonts w:asciiTheme="minorHAnsi" w:eastAsiaTheme="minorHAnsi" w:hAnsiTheme="minorHAnsi" w:cs="Kalimati" w:hint="cs"/>
                <w:b/>
                <w:bCs/>
                <w:sz w:val="16"/>
                <w:szCs w:val="16"/>
                <w:cs/>
              </w:rPr>
              <w:t>२</w:t>
            </w:r>
            <w:r w:rsidR="00FF0CFD" w:rsidRPr="00A3778F">
              <w:rPr>
                <w:rFonts w:asciiTheme="minorHAnsi" w:eastAsiaTheme="minorHAnsi" w:hAnsiTheme="minorHAnsi" w:cs="Kalimati"/>
                <w:b/>
                <w:bCs/>
                <w:sz w:val="16"/>
                <w:szCs w:val="16"/>
                <w:cs/>
              </w:rPr>
              <w:t>-</w:t>
            </w:r>
            <w:r w:rsidR="00FF0CFD" w:rsidRPr="00A3778F">
              <w:rPr>
                <w:rFonts w:ascii="Times New Roman" w:eastAsiaTheme="minorHAnsi" w:hAnsi="Times New Roman" w:cs="Times New Roman"/>
                <w:b/>
                <w:bCs/>
                <w:sz w:val="16"/>
                <w:szCs w:val="16"/>
              </w:rPr>
              <w:t>CR</w:t>
            </w:r>
            <w:r w:rsidR="00FF0CFD" w:rsidRPr="00A3778F">
              <w:rPr>
                <w:rFonts w:asciiTheme="minorHAnsi" w:eastAsiaTheme="minorHAnsi" w:hAnsiTheme="minorHAnsi" w:cs="Kalimati"/>
                <w:b/>
                <w:bCs/>
                <w:sz w:val="16"/>
                <w:szCs w:val="16"/>
              </w:rPr>
              <w:t>-</w:t>
            </w:r>
            <w:r w:rsidR="00FF0CFD" w:rsidRPr="00A3778F">
              <w:rPr>
                <w:rFonts w:asciiTheme="minorHAnsi" w:eastAsiaTheme="minorHAnsi" w:hAnsiTheme="minorHAnsi" w:cs="Kalimati"/>
                <w:b/>
                <w:bCs/>
                <w:sz w:val="16"/>
                <w:szCs w:val="16"/>
                <w:cs/>
              </w:rPr>
              <w:t>०</w:t>
            </w:r>
            <w:r w:rsidR="00FF0CFD" w:rsidRPr="00A3778F">
              <w:rPr>
                <w:rFonts w:asciiTheme="minorHAnsi" w:eastAsiaTheme="minorHAnsi" w:hAnsiTheme="minorHAnsi" w:cs="Kalimati" w:hint="cs"/>
                <w:b/>
                <w:bCs/>
                <w:sz w:val="16"/>
                <w:szCs w:val="16"/>
                <w:cs/>
              </w:rPr>
              <w:t>०४७</w:t>
            </w:r>
          </w:p>
          <w:p w14:paraId="0A3200DA" w14:textId="352B21CC" w:rsidR="00B52F41" w:rsidRPr="00A3778F" w:rsidRDefault="00B52F41" w:rsidP="00AF365F">
            <w:pPr>
              <w:spacing w:after="0" w:line="240" w:lineRule="auto"/>
              <w:jc w:val="both"/>
              <w:rPr>
                <w:rFonts w:ascii="Kokila" w:hAnsi="Kokila" w:cs="Kalimati"/>
                <w:sz w:val="16"/>
                <w:szCs w:val="16"/>
                <w:lang w:bidi="sa-IN"/>
              </w:rPr>
            </w:pPr>
          </w:p>
          <w:p w14:paraId="04EE9EF8" w14:textId="25EDC0F3" w:rsidR="003C0212" w:rsidRPr="00A3778F" w:rsidRDefault="00FF0CFD" w:rsidP="00AF365F">
            <w:pPr>
              <w:spacing w:after="0" w:line="240" w:lineRule="auto"/>
              <w:jc w:val="both"/>
              <w:rPr>
                <w:rFonts w:cs="Kalimati"/>
                <w:sz w:val="16"/>
                <w:szCs w:val="16"/>
                <w:cs/>
              </w:rPr>
            </w:pPr>
            <w:r w:rsidRPr="00A3778F">
              <w:rPr>
                <w:rFonts w:ascii="Kokila" w:hAnsi="Kokila" w:cs="Kalimati" w:hint="cs"/>
                <w:sz w:val="16"/>
                <w:szCs w:val="16"/>
                <w:cs/>
              </w:rPr>
              <w:t>आदेश</w:t>
            </w:r>
            <w:r w:rsidR="003C0212" w:rsidRPr="00A3778F">
              <w:rPr>
                <w:rFonts w:ascii="Kokila" w:hAnsi="Kokila" w:cs="Kalimati" w:hint="cs"/>
                <w:sz w:val="16"/>
                <w:szCs w:val="16"/>
                <w:cs/>
              </w:rPr>
              <w:t xml:space="preserve"> मिति </w:t>
            </w:r>
            <w:r w:rsidRPr="00A3778F">
              <w:rPr>
                <w:rFonts w:cs="Kalimati"/>
                <w:sz w:val="16"/>
                <w:szCs w:val="16"/>
                <w:cs/>
              </w:rPr>
              <w:t>२०८२।</w:t>
            </w:r>
            <w:r w:rsidRPr="00A3778F">
              <w:rPr>
                <w:rFonts w:cs="Kalimati" w:hint="cs"/>
                <w:sz w:val="16"/>
                <w:szCs w:val="16"/>
                <w:cs/>
              </w:rPr>
              <w:t>१०</w:t>
            </w:r>
            <w:r w:rsidRPr="00A3778F">
              <w:rPr>
                <w:rFonts w:cs="Kalimati"/>
                <w:sz w:val="16"/>
                <w:szCs w:val="16"/>
                <w:cs/>
              </w:rPr>
              <w:t>।</w:t>
            </w:r>
            <w:r w:rsidRPr="00A3778F">
              <w:rPr>
                <w:rFonts w:cs="Kalimati" w:hint="cs"/>
                <w:sz w:val="16"/>
                <w:szCs w:val="16"/>
                <w:cs/>
              </w:rPr>
              <w:t>१४</w:t>
            </w:r>
          </w:p>
        </w:tc>
        <w:tc>
          <w:tcPr>
            <w:tcW w:w="4140" w:type="dxa"/>
          </w:tcPr>
          <w:p w14:paraId="51554418" w14:textId="1E15BE59" w:rsidR="00E1018B" w:rsidRPr="00A3778F" w:rsidRDefault="00E1018B" w:rsidP="002E433F">
            <w:pPr>
              <w:spacing w:after="0" w:line="240" w:lineRule="auto"/>
              <w:ind w:right="72"/>
              <w:jc w:val="both"/>
              <w:rPr>
                <w:rFonts w:cs="Kalimati"/>
                <w:sz w:val="16"/>
                <w:szCs w:val="16"/>
              </w:rPr>
            </w:pPr>
            <w:r w:rsidRPr="00A3778F">
              <w:rPr>
                <w:rFonts w:cs="Kalimati" w:hint="cs"/>
                <w:b/>
                <w:bCs/>
                <w:sz w:val="16"/>
                <w:szCs w:val="16"/>
                <w:cs/>
              </w:rPr>
              <w:t>आयोगको मागदावी</w:t>
            </w:r>
          </w:p>
          <w:p w14:paraId="268D8435" w14:textId="77777777" w:rsidR="00A3778F" w:rsidRDefault="009A7EAC" w:rsidP="00A3778F">
            <w:pPr>
              <w:pStyle w:val="ListParagraph"/>
              <w:numPr>
                <w:ilvl w:val="0"/>
                <w:numId w:val="8"/>
              </w:numPr>
              <w:spacing w:line="240" w:lineRule="auto"/>
              <w:ind w:left="250" w:hanging="270"/>
              <w:jc w:val="both"/>
              <w:rPr>
                <w:rFonts w:ascii="Calibri" w:eastAsia="Times New Roman" w:hAnsi="Calibri" w:cs="Kalimati"/>
                <w:sz w:val="16"/>
                <w:szCs w:val="16"/>
                <w:lang w:bidi="hi-IN"/>
              </w:rPr>
            </w:pPr>
            <w:r w:rsidRPr="00A3778F">
              <w:rPr>
                <w:rFonts w:ascii="Calibri" w:eastAsia="Times New Roman" w:hAnsi="Calibri" w:cs="Kalimati"/>
                <w:sz w:val="16"/>
                <w:szCs w:val="16"/>
                <w:cs/>
                <w:lang w:bidi="hi-IN"/>
              </w:rPr>
              <w:t>नेपाल नागरिक उड्‍डयन प्राधिकरणका तत्कालीन बरिष्ठ अधिकृत तथा हाल उप-प्रवन्धक सम्वृद्धि श्रेष्ठ</w:t>
            </w:r>
            <w:r w:rsidRPr="00A3778F">
              <w:rPr>
                <w:rFonts w:ascii="Calibri" w:eastAsia="Times New Roman" w:hAnsi="Calibri" w:cs="Kalimati" w:hint="cs"/>
                <w:sz w:val="16"/>
                <w:szCs w:val="16"/>
                <w:cs/>
              </w:rPr>
              <w:t xml:space="preserve">लाई </w:t>
            </w:r>
            <w:r w:rsidRPr="00A3778F">
              <w:rPr>
                <w:rFonts w:ascii="Calibri" w:eastAsia="Times New Roman" w:hAnsi="Calibri" w:cs="Kalimati"/>
                <w:sz w:val="16"/>
                <w:szCs w:val="16"/>
                <w:cs/>
                <w:lang w:bidi="hi-IN"/>
              </w:rPr>
              <w:t>भ्रष्टाचार निवारण ऐन</w:t>
            </w:r>
            <w:r w:rsidRPr="00A3778F">
              <w:rPr>
                <w:rFonts w:ascii="Calibri" w:eastAsia="Times New Roman" w:hAnsi="Calibri" w:cs="Kalimati"/>
                <w:sz w:val="16"/>
                <w:szCs w:val="16"/>
                <w:lang w:bidi="hi-IN"/>
              </w:rPr>
              <w:t xml:space="preserve">, </w:t>
            </w:r>
            <w:r w:rsidRPr="00A3778F">
              <w:rPr>
                <w:rFonts w:ascii="Calibri" w:eastAsia="Times New Roman" w:hAnsi="Calibri" w:cs="Kalimati"/>
                <w:sz w:val="16"/>
                <w:szCs w:val="16"/>
                <w:cs/>
                <w:lang w:bidi="hi-IN"/>
              </w:rPr>
              <w:t>2059 को दफा १७ बमोजिमको कसूर</w:t>
            </w:r>
            <w:r w:rsidRPr="00A3778F">
              <w:rPr>
                <w:rFonts w:ascii="Calibri" w:eastAsia="Times New Roman" w:hAnsi="Calibri" w:cs="Kalimati" w:hint="cs"/>
                <w:sz w:val="16"/>
                <w:szCs w:val="16"/>
                <w:cs/>
              </w:rPr>
              <w:t xml:space="preserve">मा </w:t>
            </w:r>
            <w:r w:rsidRPr="00A3778F">
              <w:rPr>
                <w:rFonts w:ascii="Calibri" w:eastAsia="Times New Roman" w:hAnsi="Calibri" w:cs="Kalimati"/>
                <w:sz w:val="16"/>
                <w:szCs w:val="16"/>
                <w:cs/>
                <w:lang w:bidi="hi-IN"/>
              </w:rPr>
              <w:t>बिगो रु.13,57,4६</w:t>
            </w:r>
            <w:r w:rsidRPr="00A3778F">
              <w:rPr>
                <w:rFonts w:ascii="Calibri" w:eastAsia="Times New Roman" w:hAnsi="Calibri" w:cs="Kalimati"/>
                <w:sz w:val="16"/>
                <w:szCs w:val="16"/>
                <w:lang w:bidi="hi-IN"/>
              </w:rPr>
              <w:t>,</w:t>
            </w:r>
            <w:r w:rsidRPr="00A3778F">
              <w:rPr>
                <w:rFonts w:ascii="Calibri" w:eastAsia="Times New Roman" w:hAnsi="Calibri" w:cs="Kalimati"/>
                <w:sz w:val="16"/>
                <w:szCs w:val="16"/>
                <w:cs/>
                <w:lang w:bidi="hi-IN"/>
              </w:rPr>
              <w:t>२१३।77 (अक्षरेपि तेह्र करोड सन्ताउन्न लाख छयालिस हजार दुई सय तेह्र रुपैया सतहत्तर पैसा) कायम गरी सोही ऐनको दफा 17 ले निर्देश गरे बमोजिम सोही ऐनको दफा 3 को उपदफा (1) को देहाय (झ) तथा भ्रष्टाचार निवारण ऐन</w:t>
            </w:r>
            <w:r w:rsidRPr="00A3778F">
              <w:rPr>
                <w:rFonts w:ascii="Calibri" w:eastAsia="Times New Roman" w:hAnsi="Calibri" w:cs="Kalimati"/>
                <w:sz w:val="16"/>
                <w:szCs w:val="16"/>
                <w:lang w:bidi="hi-IN"/>
              </w:rPr>
              <w:t xml:space="preserve">, </w:t>
            </w:r>
            <w:r w:rsidRPr="00A3778F">
              <w:rPr>
                <w:rFonts w:ascii="Calibri" w:eastAsia="Times New Roman" w:hAnsi="Calibri" w:cs="Kalimati"/>
                <w:sz w:val="16"/>
                <w:szCs w:val="16"/>
                <w:cs/>
                <w:lang w:bidi="hi-IN"/>
              </w:rPr>
              <w:t>2059 (पहिलो संशोधन सहित) को दफा 3 को उपदफा (1) को देहाय (ज) बमोजिम कैद र सोही ऐनको दफा 3 को उपदफा (1) बमोजिम बिगो बमोजिम जरिवाना गरी सोही ऐनको दफा 17 बमोजिम बिगो असुल उपर हुन समेतको मागदाबी लिइएको देखिन्छ।</w:t>
            </w:r>
          </w:p>
          <w:p w14:paraId="52770EE1" w14:textId="650C5E60" w:rsidR="009A7EAC" w:rsidRPr="00A3778F" w:rsidRDefault="009A7EAC" w:rsidP="00A3778F">
            <w:pPr>
              <w:pStyle w:val="ListParagraph"/>
              <w:numPr>
                <w:ilvl w:val="0"/>
                <w:numId w:val="8"/>
              </w:numPr>
              <w:spacing w:line="240" w:lineRule="auto"/>
              <w:ind w:left="250" w:hanging="270"/>
              <w:jc w:val="both"/>
              <w:rPr>
                <w:rFonts w:ascii="Calibri" w:eastAsia="Times New Roman" w:hAnsi="Calibri" w:cs="Kalimati"/>
                <w:sz w:val="16"/>
                <w:szCs w:val="16"/>
                <w:lang w:bidi="hi-IN"/>
              </w:rPr>
            </w:pPr>
            <w:r w:rsidRPr="00A3778F">
              <w:rPr>
                <w:rFonts w:eastAsia="Times New Roman" w:cs="Kalimati"/>
                <w:sz w:val="16"/>
                <w:szCs w:val="16"/>
                <w:cs/>
                <w:lang w:bidi="hi-IN"/>
              </w:rPr>
              <w:t>प्रतिवादीहरु गुरुदत्त अधिकारी र अभियन्त्र कन्सल्टिङ्ग प्रा.लि. तथा उक्त कम्पनीका तत्कालीन सञ्चालक विजय थापा</w:t>
            </w:r>
            <w:r w:rsidRPr="00A3778F">
              <w:rPr>
                <w:rFonts w:eastAsia="Times New Roman" w:cs="Kalimati" w:hint="cs"/>
                <w:sz w:val="16"/>
                <w:szCs w:val="16"/>
                <w:cs/>
              </w:rPr>
              <w:t xml:space="preserve">लाई </w:t>
            </w:r>
            <w:r w:rsidRPr="00A3778F">
              <w:rPr>
                <w:rFonts w:eastAsia="Times New Roman" w:cs="Kalimati"/>
                <w:sz w:val="16"/>
                <w:szCs w:val="16"/>
                <w:cs/>
                <w:lang w:bidi="hi-IN"/>
              </w:rPr>
              <w:t>भ्रष्टाचार निवारण ऐन</w:t>
            </w:r>
            <w:r w:rsidRPr="00A3778F">
              <w:rPr>
                <w:rFonts w:eastAsia="Times New Roman" w:cs="Kalimati"/>
                <w:sz w:val="16"/>
                <w:szCs w:val="16"/>
                <w:lang w:bidi="hi-IN"/>
              </w:rPr>
              <w:t xml:space="preserve">, </w:t>
            </w:r>
            <w:r w:rsidRPr="00A3778F">
              <w:rPr>
                <w:rFonts w:eastAsia="Times New Roman" w:cs="Kalimati"/>
                <w:sz w:val="16"/>
                <w:szCs w:val="16"/>
                <w:cs/>
                <w:lang w:bidi="hi-IN"/>
              </w:rPr>
              <w:t xml:space="preserve">२०५९ को दफा १७ </w:t>
            </w:r>
            <w:r w:rsidRPr="00A3778F">
              <w:rPr>
                <w:rFonts w:eastAsia="Times New Roman" w:cs="Kalimati" w:hint="cs"/>
                <w:sz w:val="16"/>
                <w:szCs w:val="16"/>
                <w:cs/>
              </w:rPr>
              <w:t xml:space="preserve">र </w:t>
            </w:r>
            <w:r w:rsidRPr="00A3778F">
              <w:rPr>
                <w:rFonts w:eastAsia="Times New Roman" w:cs="Kalimati"/>
                <w:sz w:val="16"/>
                <w:szCs w:val="16"/>
                <w:cs/>
                <w:lang w:bidi="hi-IN"/>
              </w:rPr>
              <w:t>सोही ऐनको दफा २२ बमोजिमको कसूर</w:t>
            </w:r>
            <w:r w:rsidRPr="00A3778F">
              <w:rPr>
                <w:rFonts w:eastAsia="Times New Roman" w:cs="Kalimati" w:hint="cs"/>
                <w:sz w:val="16"/>
                <w:szCs w:val="16"/>
                <w:cs/>
              </w:rPr>
              <w:t xml:space="preserve">मा </w:t>
            </w:r>
            <w:r w:rsidRPr="00A3778F">
              <w:rPr>
                <w:rFonts w:eastAsia="Times New Roman" w:cs="Kalimati"/>
                <w:sz w:val="16"/>
                <w:szCs w:val="16"/>
                <w:cs/>
                <w:lang w:bidi="hi-IN"/>
              </w:rPr>
              <w:t>बिगो रु.13,57,4६</w:t>
            </w:r>
            <w:r w:rsidRPr="00A3778F">
              <w:rPr>
                <w:rFonts w:eastAsia="Times New Roman" w:cs="Kalimati"/>
                <w:sz w:val="16"/>
                <w:szCs w:val="16"/>
                <w:lang w:bidi="hi-IN"/>
              </w:rPr>
              <w:t>,</w:t>
            </w:r>
            <w:r w:rsidRPr="00A3778F">
              <w:rPr>
                <w:rFonts w:eastAsia="Times New Roman" w:cs="Kalimati"/>
                <w:sz w:val="16"/>
                <w:szCs w:val="16"/>
                <w:cs/>
                <w:lang w:bidi="hi-IN"/>
              </w:rPr>
              <w:t>२१३।77</w:t>
            </w:r>
            <w:r w:rsidRPr="00A3778F">
              <w:rPr>
                <w:rFonts w:eastAsia="Times New Roman" w:cs="Kalimati" w:hint="cs"/>
                <w:sz w:val="16"/>
                <w:szCs w:val="16"/>
                <w:cs/>
                <w:lang w:bidi="hi-IN"/>
              </w:rPr>
              <w:t xml:space="preserve"> </w:t>
            </w:r>
            <w:r w:rsidRPr="00A3778F">
              <w:rPr>
                <w:rFonts w:eastAsia="Times New Roman" w:cs="Kalimati"/>
                <w:sz w:val="16"/>
                <w:szCs w:val="16"/>
                <w:cs/>
                <w:lang w:bidi="hi-IN"/>
              </w:rPr>
              <w:t>(अक्षरेपि तेह्र करोड सन्ताउन्न लाख छयालिस हजार दुई सय तेह्र रुपैया सतहत्तर पैसा) कायम गरी सोही ऐनको दफा १७ ले निर्देश गरेबमोजिम सोही ऐनको दफा 3 को उपदफा (1) को देहाय (झ) तथा भ्रष्टाचार निवारण ऐन</w:t>
            </w:r>
            <w:r w:rsidRPr="00A3778F">
              <w:rPr>
                <w:rFonts w:eastAsia="Times New Roman" w:cs="Kalimati"/>
                <w:sz w:val="16"/>
                <w:szCs w:val="16"/>
                <w:lang w:bidi="hi-IN"/>
              </w:rPr>
              <w:t xml:space="preserve">, </w:t>
            </w:r>
            <w:r w:rsidRPr="00A3778F">
              <w:rPr>
                <w:rFonts w:eastAsia="Times New Roman" w:cs="Kalimati"/>
                <w:sz w:val="16"/>
                <w:szCs w:val="16"/>
                <w:cs/>
                <w:lang w:bidi="hi-IN"/>
              </w:rPr>
              <w:t>2059 (पहिलो संशोधन सहित) को दफा 3 को उपदफा (1) को देहाय (ज) बमोजिम कैद र सोही ऐनको दफा 3 को उपदफा (1) बमोजिम बिगो बमोजिम जरिवाना गरी सोही ऐनको दफा</w:t>
            </w:r>
            <w:r w:rsidRPr="00A3778F">
              <w:rPr>
                <w:rFonts w:eastAsia="Times New Roman" w:cs="Kalimati" w:hint="cs"/>
                <w:sz w:val="16"/>
                <w:szCs w:val="16"/>
                <w:cs/>
              </w:rPr>
              <w:t xml:space="preserve"> १७ बमोजिम बिगो असुल उपर गरि पाउने समेतको दावीमा निज प्रतिवादी द्धयलाई सोही ऐनको </w:t>
            </w:r>
            <w:r w:rsidRPr="00A3778F">
              <w:rPr>
                <w:rFonts w:eastAsia="Times New Roman" w:cs="Kalimati"/>
                <w:sz w:val="16"/>
                <w:szCs w:val="16"/>
                <w:cs/>
                <w:lang w:bidi="hi-IN"/>
              </w:rPr>
              <w:t>दफा २२ को प्रति</w:t>
            </w:r>
            <w:r w:rsidRPr="00A3778F">
              <w:rPr>
                <w:rFonts w:eastAsia="Times New Roman" w:cs="Kalimati" w:hint="cs"/>
                <w:sz w:val="16"/>
                <w:szCs w:val="16"/>
                <w:cs/>
                <w:lang w:bidi="hi-IN"/>
              </w:rPr>
              <w:t>ब</w:t>
            </w:r>
            <w:r w:rsidRPr="00A3778F">
              <w:rPr>
                <w:rFonts w:eastAsia="Times New Roman" w:cs="Kalimati"/>
                <w:sz w:val="16"/>
                <w:szCs w:val="16"/>
                <w:cs/>
                <w:lang w:bidi="hi-IN"/>
              </w:rPr>
              <w:t xml:space="preserve">न्धात्मक वाक्यांश बमोजिम मुख्य कसूरदार सरह सजाय हुन मागदावी लिइएको देखिन्छ </w:t>
            </w:r>
          </w:p>
          <w:p w14:paraId="6C8449BD" w14:textId="7E2A1C4E" w:rsidR="00E1018B" w:rsidRPr="00A3778F" w:rsidRDefault="009A7EAC" w:rsidP="000C195D">
            <w:pPr>
              <w:spacing w:after="0" w:line="240" w:lineRule="auto"/>
              <w:ind w:left="-20"/>
              <w:jc w:val="both"/>
              <w:rPr>
                <w:rFonts w:eastAsia="Times New Roman" w:cs="Kalimati"/>
                <w:sz w:val="16"/>
                <w:szCs w:val="16"/>
                <w:lang w:bidi="hi-IN"/>
              </w:rPr>
            </w:pPr>
            <w:r w:rsidRPr="00A3778F">
              <w:rPr>
                <w:rFonts w:cs="Kalimati" w:hint="cs"/>
                <w:b/>
                <w:bCs/>
                <w:sz w:val="16"/>
                <w:szCs w:val="16"/>
                <w:cs/>
              </w:rPr>
              <w:t xml:space="preserve">विशेष </w:t>
            </w:r>
            <w:r w:rsidR="00E1018B" w:rsidRPr="00A3778F">
              <w:rPr>
                <w:rFonts w:cs="Kalimati" w:hint="cs"/>
                <w:b/>
                <w:bCs/>
                <w:sz w:val="16"/>
                <w:szCs w:val="16"/>
                <w:cs/>
              </w:rPr>
              <w:t xml:space="preserve">अदालतको </w:t>
            </w:r>
            <w:r w:rsidRPr="00A3778F">
              <w:rPr>
                <w:rFonts w:cs="Kalimati" w:hint="cs"/>
                <w:b/>
                <w:bCs/>
                <w:sz w:val="16"/>
                <w:szCs w:val="16"/>
                <w:cs/>
              </w:rPr>
              <w:t>आदेश</w:t>
            </w:r>
          </w:p>
          <w:p w14:paraId="6C933B87" w14:textId="77777777" w:rsidR="00BC150F" w:rsidRPr="00A3778F" w:rsidRDefault="00BC150F" w:rsidP="00BC150F">
            <w:pPr>
              <w:pStyle w:val="ListParagraph"/>
              <w:numPr>
                <w:ilvl w:val="0"/>
                <w:numId w:val="8"/>
              </w:numPr>
              <w:spacing w:after="0" w:line="240" w:lineRule="auto"/>
              <w:ind w:left="340"/>
              <w:jc w:val="both"/>
              <w:rPr>
                <w:rFonts w:cs="Kalimati"/>
                <w:sz w:val="16"/>
                <w:szCs w:val="16"/>
              </w:rPr>
            </w:pPr>
            <w:r w:rsidRPr="00A3778F">
              <w:rPr>
                <w:rFonts w:ascii="Kokila" w:hAnsi="Kokila" w:cs="Kalimati" w:hint="cs"/>
                <w:sz w:val="16"/>
                <w:szCs w:val="16"/>
                <w:cs/>
              </w:rPr>
              <w:t xml:space="preserve">मिति २०८२।१०।१४ गते प्रतिवादी गुरुदत्त अधिकारीलाई साधारण तारेखमा राख्ने, </w:t>
            </w:r>
          </w:p>
          <w:p w14:paraId="3EC5D46F" w14:textId="42259922" w:rsidR="00BC150F" w:rsidRPr="00A3778F" w:rsidRDefault="00BC150F" w:rsidP="00BC150F">
            <w:pPr>
              <w:pStyle w:val="ListParagraph"/>
              <w:numPr>
                <w:ilvl w:val="0"/>
                <w:numId w:val="8"/>
              </w:numPr>
              <w:spacing w:after="0" w:line="240" w:lineRule="auto"/>
              <w:ind w:left="340"/>
              <w:jc w:val="both"/>
              <w:rPr>
                <w:rFonts w:cs="Kalimati"/>
                <w:sz w:val="16"/>
                <w:szCs w:val="16"/>
              </w:rPr>
            </w:pPr>
            <w:r w:rsidRPr="00A3778F">
              <w:rPr>
                <w:rFonts w:ascii="Kokila" w:hAnsi="Kokila" w:cs="Kalimati" w:hint="cs"/>
                <w:spacing w:val="-6"/>
                <w:sz w:val="16"/>
                <w:szCs w:val="16"/>
                <w:cs/>
              </w:rPr>
              <w:t xml:space="preserve">मिति २०८२।१०।१९ गते प्रतिवादी सम्वृद्धि श्रेष्ठलाई रु.२,५०,०००।- (दुई लाख पचार हजार रुपैयाँ) नगद </w:t>
            </w:r>
            <w:r w:rsidRPr="00A3778F">
              <w:rPr>
                <w:rFonts w:ascii="Kokila" w:hAnsi="Kokila" w:cs="Kalimati" w:hint="cs"/>
                <w:spacing w:val="-6"/>
                <w:sz w:val="16"/>
                <w:szCs w:val="16"/>
                <w:cs/>
              </w:rPr>
              <w:lastRenderedPageBreak/>
              <w:t>धरौट वा सो बराबरको बैंक जमानत लि</w:t>
            </w:r>
            <w:r w:rsidR="009630DC">
              <w:rPr>
                <w:rFonts w:ascii="Kokila" w:hAnsi="Kokila" w:cs="Kalimati" w:hint="cs"/>
                <w:spacing w:val="-6"/>
                <w:sz w:val="16"/>
                <w:szCs w:val="16"/>
                <w:cs/>
              </w:rPr>
              <w:t>ई तारेखमा राख्ने</w:t>
            </w:r>
          </w:p>
          <w:p w14:paraId="6EC61A8C" w14:textId="0270DC73" w:rsidR="00AB0040" w:rsidRPr="00A3778F" w:rsidRDefault="00BC150F" w:rsidP="00BC150F">
            <w:pPr>
              <w:pStyle w:val="ListParagraph"/>
              <w:numPr>
                <w:ilvl w:val="0"/>
                <w:numId w:val="8"/>
              </w:numPr>
              <w:spacing w:after="0" w:line="240" w:lineRule="auto"/>
              <w:ind w:left="340"/>
              <w:jc w:val="both"/>
              <w:rPr>
                <w:rFonts w:cs="Kalimati"/>
                <w:sz w:val="16"/>
                <w:szCs w:val="16"/>
              </w:rPr>
            </w:pPr>
            <w:r w:rsidRPr="00A3778F">
              <w:rPr>
                <w:rFonts w:ascii="Kokila" w:hAnsi="Kokila" w:cs="Kalimati" w:hint="cs"/>
                <w:spacing w:val="-6"/>
                <w:sz w:val="16"/>
                <w:szCs w:val="16"/>
                <w:cs/>
              </w:rPr>
              <w:t xml:space="preserve">मिति २०८२।१०।२८ गते प्रतिवादी विजय थापालाई रु.२,५०,०००।- (दुई लाख पचार हजार रुपैयाँ) नगद धरौट वा सो बराबरको बैंक जमानत लिई </w:t>
            </w:r>
            <w:r w:rsidRPr="00A3778F">
              <w:rPr>
                <w:rFonts w:ascii="Kokila" w:hAnsi="Kokila" w:cs="Kalimati"/>
                <w:spacing w:val="-6"/>
                <w:sz w:val="16"/>
                <w:szCs w:val="16"/>
                <w:cs/>
              </w:rPr>
              <w:t>तारेखमा राख</w:t>
            </w:r>
            <w:r w:rsidRPr="00A3778F">
              <w:rPr>
                <w:rFonts w:ascii="Kokila" w:hAnsi="Kokila" w:cs="Kalimati" w:hint="cs"/>
                <w:spacing w:val="-6"/>
                <w:sz w:val="16"/>
                <w:szCs w:val="16"/>
                <w:cs/>
              </w:rPr>
              <w:t>ी</w:t>
            </w:r>
          </w:p>
        </w:tc>
        <w:tc>
          <w:tcPr>
            <w:tcW w:w="2610" w:type="dxa"/>
          </w:tcPr>
          <w:p w14:paraId="40F56F62" w14:textId="1C2C38B3" w:rsidR="00AB0040" w:rsidRPr="00A3778F" w:rsidRDefault="00AB0040" w:rsidP="000C195D">
            <w:pPr>
              <w:spacing w:after="0" w:line="240" w:lineRule="auto"/>
              <w:ind w:left="168" w:hanging="168"/>
              <w:jc w:val="both"/>
              <w:rPr>
                <w:rFonts w:ascii="Arial" w:eastAsiaTheme="minorHAnsi" w:hAnsi="Arial" w:cs="Kalimati"/>
                <w:b/>
                <w:bCs/>
                <w:sz w:val="16"/>
                <w:szCs w:val="16"/>
              </w:rPr>
            </w:pPr>
          </w:p>
          <w:p w14:paraId="39691DF5" w14:textId="77777777" w:rsidR="00BC150F" w:rsidRPr="00A3778F" w:rsidRDefault="00BC150F" w:rsidP="000C195D">
            <w:pPr>
              <w:pStyle w:val="ListParagraph"/>
              <w:numPr>
                <w:ilvl w:val="1"/>
                <w:numId w:val="10"/>
              </w:numPr>
              <w:spacing w:line="240" w:lineRule="auto"/>
              <w:ind w:left="168" w:hanging="168"/>
              <w:jc w:val="both"/>
              <w:rPr>
                <w:rFonts w:ascii="Kokila" w:hAnsi="Kokila" w:cs="Kalimati"/>
                <w:spacing w:val="-6"/>
                <w:sz w:val="16"/>
                <w:szCs w:val="16"/>
              </w:rPr>
            </w:pPr>
            <w:r w:rsidRPr="00A3778F">
              <w:rPr>
                <w:rFonts w:ascii="Kokila" w:hAnsi="Kokila" w:cs="Kalimati" w:hint="cs"/>
                <w:spacing w:val="-6"/>
                <w:sz w:val="16"/>
                <w:szCs w:val="16"/>
                <w:cs/>
              </w:rPr>
              <w:t>प्रतिवादी सम्वृद्धि श्रेष्ठले अनुसन्धानको क्रममा र अदालतमा बयान गर्दा</w:t>
            </w:r>
            <w:r w:rsidRPr="00A3778F">
              <w:rPr>
                <w:rFonts w:ascii="Kokila" w:hAnsi="Kokila" w:cs="Kalimati"/>
                <w:spacing w:val="-6"/>
                <w:sz w:val="16"/>
                <w:szCs w:val="16"/>
              </w:rPr>
              <w:t xml:space="preserve"> </w:t>
            </w:r>
            <w:r w:rsidRPr="00A3778F">
              <w:rPr>
                <w:rFonts w:ascii="Kokila" w:hAnsi="Kokila" w:cs="Kalimati" w:hint="cs"/>
                <w:spacing w:val="-6"/>
                <w:sz w:val="16"/>
                <w:szCs w:val="16"/>
                <w:cs/>
              </w:rPr>
              <w:t xml:space="preserve">परियोजनाको </w:t>
            </w:r>
            <w:r w:rsidRPr="00A3778F">
              <w:rPr>
                <w:rFonts w:ascii="Kokila" w:hAnsi="Kokila" w:cs="Kalimati"/>
                <w:spacing w:val="-6"/>
                <w:sz w:val="16"/>
                <w:szCs w:val="16"/>
              </w:rPr>
              <w:t>DPR</w:t>
            </w:r>
            <w:r w:rsidRPr="00A3778F">
              <w:rPr>
                <w:rFonts w:ascii="Kokila" w:hAnsi="Kokila" w:cs="Kalimati" w:hint="cs"/>
                <w:spacing w:val="-6"/>
                <w:sz w:val="16"/>
                <w:szCs w:val="16"/>
                <w:cs/>
              </w:rPr>
              <w:t xml:space="preserve">   समेतको अध्ययन गर्नको लागी परामर्शदाता छनौट कार्यमा मेरो  संलग्नता भए पनि निर्माण खरिद सम्बन्धी प्रक्रियामा कुनै संलग्नता नरहेको भनी आरोपित कसुरमा इन्कार रही बयान गरेको, निज प्रतिवादीले </w:t>
            </w:r>
            <w:r w:rsidRPr="00A3778F">
              <w:rPr>
                <w:rFonts w:ascii="Kokila" w:hAnsi="Kokila" w:cs="Kalimati"/>
                <w:spacing w:val="-6"/>
                <w:sz w:val="16"/>
                <w:szCs w:val="16"/>
                <w:lang w:bidi="hi-IN"/>
              </w:rPr>
              <w:t>DPR</w:t>
            </w:r>
            <w:r w:rsidRPr="00A3778F">
              <w:rPr>
                <w:rFonts w:ascii="Kokila" w:hAnsi="Kokila" w:cs="Kalimati" w:hint="cs"/>
                <w:spacing w:val="-6"/>
                <w:sz w:val="16"/>
                <w:szCs w:val="16"/>
                <w:cs/>
              </w:rPr>
              <w:t xml:space="preserve"> तयार गर्नका लागि </w:t>
            </w:r>
            <w:r w:rsidRPr="00A3778F">
              <w:rPr>
                <w:rFonts w:cs="Kalimati"/>
                <w:sz w:val="16"/>
                <w:szCs w:val="16"/>
              </w:rPr>
              <w:t xml:space="preserve">TOR, RFP </w:t>
            </w:r>
            <w:r w:rsidRPr="00A3778F">
              <w:rPr>
                <w:rFonts w:cs="Kalimati" w:hint="cs"/>
                <w:sz w:val="16"/>
                <w:szCs w:val="16"/>
                <w:cs/>
              </w:rPr>
              <w:t xml:space="preserve">र लागत अनुमान समेत तयार गर्न परामर्श सेवा खरिदका लागि मिति २०७८।०८।२२ मा टिप्पणी पेश गरेको र परामर्शदाता छनौट गरी प्रस्तावको </w:t>
            </w:r>
            <w:r w:rsidRPr="00A3778F">
              <w:rPr>
                <w:rFonts w:cs="Kalimati"/>
                <w:sz w:val="16"/>
                <w:szCs w:val="16"/>
              </w:rPr>
              <w:t xml:space="preserve">Technical and Financial Proposal Evaluation Report </w:t>
            </w:r>
            <w:r w:rsidRPr="00A3778F">
              <w:rPr>
                <w:rFonts w:cs="Kalimati" w:hint="cs"/>
                <w:sz w:val="16"/>
                <w:szCs w:val="16"/>
                <w:cs/>
              </w:rPr>
              <w:t>तयार गरेको देखिएको।</w:t>
            </w:r>
          </w:p>
          <w:p w14:paraId="71733F11" w14:textId="77777777" w:rsidR="00BC150F" w:rsidRPr="00A3778F" w:rsidRDefault="00BC150F" w:rsidP="000C195D">
            <w:pPr>
              <w:pStyle w:val="ListParagraph"/>
              <w:numPr>
                <w:ilvl w:val="1"/>
                <w:numId w:val="10"/>
              </w:numPr>
              <w:spacing w:line="240" w:lineRule="auto"/>
              <w:ind w:left="168" w:hanging="168"/>
              <w:jc w:val="both"/>
              <w:rPr>
                <w:rFonts w:ascii="Kokila" w:hAnsi="Kokila" w:cs="Kalimati"/>
                <w:spacing w:val="-6"/>
                <w:sz w:val="16"/>
                <w:szCs w:val="16"/>
              </w:rPr>
            </w:pPr>
            <w:r w:rsidRPr="00A3778F">
              <w:rPr>
                <w:rFonts w:ascii="Kokila" w:hAnsi="Kokila" w:cs="Kalimati" w:hint="cs"/>
                <w:spacing w:val="-6"/>
                <w:sz w:val="16"/>
                <w:szCs w:val="16"/>
                <w:cs/>
              </w:rPr>
              <w:t>प्रतिवादी विजय थापाले अनुसन्धानको क्रममा र अदालतमा बयान गर्दा आफूले अभियन्त्र कन्सल्टिङ प्रा.लि.को सञ्चालकको</w:t>
            </w:r>
            <w:r w:rsidRPr="00A3778F">
              <w:rPr>
                <w:rFonts w:ascii="Kokila" w:hAnsi="Kokila" w:cs="Kalimati"/>
                <w:spacing w:val="-6"/>
                <w:sz w:val="16"/>
                <w:szCs w:val="16"/>
              </w:rPr>
              <w:t xml:space="preserve"> </w:t>
            </w:r>
            <w:r w:rsidRPr="00A3778F">
              <w:rPr>
                <w:rFonts w:ascii="Kokila" w:hAnsi="Kokila" w:cs="Kalimati" w:hint="cs"/>
                <w:spacing w:val="-6"/>
                <w:sz w:val="16"/>
                <w:szCs w:val="16"/>
                <w:cs/>
              </w:rPr>
              <w:t xml:space="preserve"> तर्फबाट आफ्नो व्यावसायिक तथा पेशागत इमान्दारिताका साथ अनुभवी जनशक्ति नियुक्ति गरी </w:t>
            </w:r>
            <w:r w:rsidRPr="00A3778F">
              <w:rPr>
                <w:rFonts w:ascii="Calibri" w:eastAsia="Times New Roman" w:hAnsi="Calibri" w:cs="Kalimati"/>
                <w:sz w:val="16"/>
                <w:szCs w:val="16"/>
              </w:rPr>
              <w:t xml:space="preserve">Consultancy Service for Preparation of Detailed Project Report of </w:t>
            </w:r>
            <w:proofErr w:type="spellStart"/>
            <w:r w:rsidRPr="00A3778F">
              <w:rPr>
                <w:rFonts w:ascii="Calibri" w:eastAsia="Times New Roman" w:hAnsi="Calibri" w:cs="Kalimati"/>
                <w:sz w:val="16"/>
                <w:szCs w:val="16"/>
              </w:rPr>
              <w:t>Nalinchowk</w:t>
            </w:r>
            <w:proofErr w:type="spellEnd"/>
            <w:r w:rsidRPr="00A3778F">
              <w:rPr>
                <w:rFonts w:ascii="Calibri" w:eastAsia="Times New Roman" w:hAnsi="Calibri" w:cs="Kalimati"/>
                <w:sz w:val="16"/>
                <w:szCs w:val="16"/>
              </w:rPr>
              <w:t xml:space="preserve"> Heliport</w:t>
            </w:r>
            <w:r w:rsidRPr="00A3778F">
              <w:rPr>
                <w:rFonts w:ascii="Kokila" w:hAnsi="Kokila" w:cs="Kalimati" w:hint="cs"/>
                <w:spacing w:val="-6"/>
                <w:sz w:val="16"/>
                <w:szCs w:val="16"/>
                <w:cs/>
              </w:rPr>
              <w:t xml:space="preserve"> को अध्ययन परामर्श सेवा तथा सो को प्रतिवेदन उपलब्ध गराएको हो, अन्य ठेक्का प्रक्रिया, व्यवस्थापन, निर्माण तथा सञ्चालन सम्बन्धी कुनै पनि कार्यमा संलग्नता छैन भनी कसुरमा इन्कार रही बयान गरेको, </w:t>
            </w:r>
            <w:r w:rsidRPr="00A3778F">
              <w:rPr>
                <w:rFonts w:ascii="Calibri" w:eastAsia="Times New Roman" w:hAnsi="Calibri" w:cs="Kalimati" w:hint="cs"/>
                <w:sz w:val="16"/>
                <w:szCs w:val="16"/>
                <w:cs/>
              </w:rPr>
              <w:t xml:space="preserve">मिति २०७८।१०।१० मा भएको सम्झौतामा बमोजिम यी प्रतिवादीको तर्फबाट पेश भएको विस्तृत </w:t>
            </w:r>
            <w:r w:rsidRPr="00A3778F">
              <w:rPr>
                <w:rFonts w:ascii="Calibri" w:eastAsia="Times New Roman" w:hAnsi="Calibri" w:cs="Kalimati" w:hint="cs"/>
                <w:sz w:val="16"/>
                <w:szCs w:val="16"/>
                <w:cs/>
              </w:rPr>
              <w:lastRenderedPageBreak/>
              <w:t>परियोजना प्रतिवेदन र सो प्रतिवेदनमा हेलिप्याड निर्माणको लागि थप विस्तृत अध्ययन हुनुपर्ने भनी व्यहोरा उल्लेख भएको देखिएको।</w:t>
            </w:r>
          </w:p>
          <w:p w14:paraId="3C69BCC1" w14:textId="1CFB5832" w:rsidR="00BC150F" w:rsidRPr="00A3778F" w:rsidRDefault="00BC150F" w:rsidP="000C195D">
            <w:pPr>
              <w:pStyle w:val="ListParagraph"/>
              <w:numPr>
                <w:ilvl w:val="1"/>
                <w:numId w:val="10"/>
              </w:numPr>
              <w:spacing w:line="240" w:lineRule="auto"/>
              <w:ind w:left="168" w:hanging="168"/>
              <w:jc w:val="both"/>
              <w:rPr>
                <w:rFonts w:ascii="Kokila" w:hAnsi="Kokila" w:cs="Kalimati"/>
                <w:spacing w:val="-6"/>
                <w:sz w:val="16"/>
                <w:szCs w:val="16"/>
              </w:rPr>
            </w:pPr>
            <w:r w:rsidRPr="00A3778F">
              <w:rPr>
                <w:rFonts w:ascii="Kokila" w:hAnsi="Kokila" w:cs="Kalimati"/>
                <w:spacing w:val="-6"/>
                <w:sz w:val="16"/>
                <w:szCs w:val="16"/>
                <w:cs/>
                <w:lang w:bidi="hi-IN"/>
              </w:rPr>
              <w:t>प्रतिवा</w:t>
            </w:r>
            <w:r w:rsidRPr="00A3778F">
              <w:rPr>
                <w:rFonts w:ascii="Kokila" w:hAnsi="Kokila" w:cs="Kalimati" w:hint="cs"/>
                <w:spacing w:val="-6"/>
                <w:sz w:val="16"/>
                <w:szCs w:val="16"/>
                <w:cs/>
                <w:lang w:bidi="hi-IN"/>
              </w:rPr>
              <w:t>दी</w:t>
            </w:r>
            <w:r w:rsidRPr="00A3778F">
              <w:rPr>
                <w:rFonts w:ascii="Kokila" w:hAnsi="Kokila" w:cs="Kalimati"/>
                <w:spacing w:val="-6"/>
                <w:sz w:val="16"/>
                <w:szCs w:val="16"/>
                <w:cs/>
                <w:lang w:bidi="hi-IN"/>
              </w:rPr>
              <w:t xml:space="preserve"> गुरुदत्त अधिकारी</w:t>
            </w:r>
            <w:r w:rsidRPr="00A3778F">
              <w:rPr>
                <w:rFonts w:ascii="Kokila" w:hAnsi="Kokila" w:cs="Kalimati" w:hint="cs"/>
                <w:spacing w:val="-6"/>
                <w:sz w:val="16"/>
                <w:szCs w:val="16"/>
                <w:cs/>
              </w:rPr>
              <w:t xml:space="preserve">ले </w:t>
            </w:r>
            <w:r w:rsidRPr="00A3778F">
              <w:rPr>
                <w:rFonts w:ascii="Kokila" w:hAnsi="Kokila" w:cs="Kalimati"/>
                <w:spacing w:val="-6"/>
                <w:sz w:val="16"/>
                <w:szCs w:val="16"/>
                <w:cs/>
                <w:lang w:bidi="hi-IN"/>
              </w:rPr>
              <w:t>अनुसन्धान</w:t>
            </w:r>
            <w:r w:rsidRPr="00A3778F">
              <w:rPr>
                <w:rFonts w:ascii="Kokila" w:hAnsi="Kokila" w:cs="Kalimati" w:hint="cs"/>
                <w:spacing w:val="-6"/>
                <w:sz w:val="16"/>
                <w:szCs w:val="16"/>
                <w:cs/>
                <w:lang w:bidi="hi-IN"/>
              </w:rPr>
              <w:t>को</w:t>
            </w:r>
            <w:r w:rsidRPr="00A3778F">
              <w:rPr>
                <w:rFonts w:ascii="Kokila" w:hAnsi="Kokila" w:cs="Kalimati"/>
                <w:spacing w:val="-6"/>
                <w:sz w:val="16"/>
                <w:szCs w:val="16"/>
                <w:cs/>
                <w:lang w:bidi="hi-IN"/>
              </w:rPr>
              <w:t xml:space="preserve"> क्रममा</w:t>
            </w:r>
            <w:r w:rsidRPr="00A3778F">
              <w:rPr>
                <w:rFonts w:ascii="Kokila" w:hAnsi="Kokila" w:cs="Kalimati" w:hint="cs"/>
                <w:spacing w:val="-6"/>
                <w:sz w:val="16"/>
                <w:szCs w:val="16"/>
                <w:cs/>
              </w:rPr>
              <w:t xml:space="preserve"> र </w:t>
            </w:r>
            <w:r w:rsidRPr="00A3778F">
              <w:rPr>
                <w:rFonts w:ascii="Kokila" w:hAnsi="Kokila" w:cs="Kalimati"/>
                <w:spacing w:val="-6"/>
                <w:sz w:val="16"/>
                <w:szCs w:val="16"/>
                <w:cs/>
                <w:lang w:bidi="hi-IN"/>
              </w:rPr>
              <w:t xml:space="preserve">अदालतमा बयान गर्दा नलिन्चोकमा हेलिपोर्ट निर्माणका क्रममा </w:t>
            </w:r>
            <w:r w:rsidRPr="00A3778F">
              <w:rPr>
                <w:rFonts w:ascii="Kokila" w:hAnsi="Kokila" w:cs="Kalimati"/>
                <w:spacing w:val="-6"/>
                <w:sz w:val="16"/>
                <w:szCs w:val="16"/>
              </w:rPr>
              <w:t xml:space="preserve">DPR </w:t>
            </w:r>
            <w:r w:rsidRPr="00A3778F">
              <w:rPr>
                <w:rFonts w:ascii="Kokila" w:hAnsi="Kokila" w:cs="Kalimati"/>
                <w:spacing w:val="-6"/>
                <w:sz w:val="16"/>
                <w:szCs w:val="16"/>
                <w:cs/>
                <w:lang w:bidi="hi-IN"/>
              </w:rPr>
              <w:t>अध्ययन गरी प्रतिवेदन तयार गर्ने व्यावसायिक जिम्मेवारी मात्र निर्वाह गरेको र सरकारी रकम हानिनोक्सानी गर्ने कुनै कार्यमा आफू संलग्न नरहेको भनी आरोपदावीमा इन्कार रही बयान गरेको</w:t>
            </w:r>
            <w:r w:rsidRPr="00A3778F">
              <w:rPr>
                <w:rFonts w:ascii="Kokila" w:hAnsi="Kokila" w:cs="Kalimati" w:hint="cs"/>
                <w:spacing w:val="-6"/>
                <w:sz w:val="16"/>
                <w:szCs w:val="16"/>
                <w:cs/>
                <w:lang w:bidi="hi-IN"/>
              </w:rPr>
              <w:t xml:space="preserve">, निज प्रतिवादी गुरुदत्त अधिकारीले </w:t>
            </w:r>
            <w:r w:rsidRPr="00A3778F">
              <w:rPr>
                <w:rFonts w:ascii="Kokila" w:hAnsi="Kokila" w:cs="Kalimati"/>
                <w:spacing w:val="-6"/>
                <w:sz w:val="16"/>
                <w:szCs w:val="16"/>
                <w:lang w:bidi="hi-IN"/>
              </w:rPr>
              <w:t>DPR</w:t>
            </w:r>
            <w:r w:rsidRPr="00A3778F">
              <w:rPr>
                <w:rFonts w:ascii="Kokila" w:hAnsi="Kokila" w:cs="Kalimati" w:hint="cs"/>
                <w:spacing w:val="-6"/>
                <w:sz w:val="16"/>
                <w:szCs w:val="16"/>
                <w:cs/>
              </w:rPr>
              <w:t xml:space="preserve"> तयार गर्नका लागि परामर्श सेवा उपलब्ध गराएको देखिएको।</w:t>
            </w:r>
          </w:p>
          <w:p w14:paraId="65A67D9A" w14:textId="526F87C9" w:rsidR="00AB0040" w:rsidRPr="00A3778F" w:rsidRDefault="00AB0040" w:rsidP="000C195D">
            <w:pPr>
              <w:spacing w:after="0" w:line="240" w:lineRule="auto"/>
              <w:ind w:left="168" w:hanging="168"/>
              <w:jc w:val="both"/>
              <w:rPr>
                <w:rFonts w:ascii="Kokila" w:hAnsi="Kokila" w:cs="Kalimati"/>
                <w:sz w:val="16"/>
                <w:szCs w:val="16"/>
              </w:rPr>
            </w:pPr>
          </w:p>
        </w:tc>
        <w:tc>
          <w:tcPr>
            <w:tcW w:w="6727" w:type="dxa"/>
          </w:tcPr>
          <w:p w14:paraId="17DFE59E" w14:textId="77777777" w:rsidR="00C81F29" w:rsidRPr="00A3778F" w:rsidRDefault="00C81F29" w:rsidP="00C81F29">
            <w:pPr>
              <w:pStyle w:val="ListParagraph"/>
              <w:numPr>
                <w:ilvl w:val="0"/>
                <w:numId w:val="23"/>
              </w:numPr>
              <w:spacing w:line="240" w:lineRule="auto"/>
              <w:ind w:left="341" w:hanging="270"/>
              <w:jc w:val="both"/>
              <w:rPr>
                <w:rFonts w:ascii="Kokila" w:hAnsi="Kokila" w:cs="Kalimati"/>
                <w:color w:val="000000" w:themeColor="text1"/>
                <w:sz w:val="16"/>
                <w:szCs w:val="16"/>
                <w:lang w:bidi="hi-IN"/>
              </w:rPr>
            </w:pPr>
            <w:r w:rsidRPr="00A3778F">
              <w:rPr>
                <w:rFonts w:ascii="Kokila" w:hAnsi="Kokila" w:cs="Kalimati" w:hint="cs"/>
                <w:b/>
                <w:bCs/>
                <w:color w:val="000000" w:themeColor="text1"/>
                <w:sz w:val="16"/>
                <w:szCs w:val="16"/>
                <w:cs/>
              </w:rPr>
              <w:lastRenderedPageBreak/>
              <w:t>प्रस्तुत मुद्दामा सर्वप्रथम</w:t>
            </w:r>
            <w:r w:rsidRPr="00A3778F">
              <w:rPr>
                <w:rFonts w:ascii="Kokila" w:hAnsi="Kokila" w:cs="Kalimati"/>
                <w:b/>
                <w:bCs/>
                <w:color w:val="000000" w:themeColor="text1"/>
                <w:sz w:val="16"/>
                <w:szCs w:val="16"/>
                <w:cs/>
                <w:lang w:bidi="hi-IN"/>
              </w:rPr>
              <w:t xml:space="preserve"> भक्तपुर जिल्ला स</w:t>
            </w:r>
            <w:r w:rsidRPr="00A3778F">
              <w:rPr>
                <w:rFonts w:ascii="Kokila" w:hAnsi="Kokila" w:cs="Kalimati" w:hint="cs"/>
                <w:b/>
                <w:bCs/>
                <w:color w:val="000000" w:themeColor="text1"/>
                <w:sz w:val="16"/>
                <w:szCs w:val="16"/>
                <w:cs/>
                <w:lang w:bidi="hi-IN"/>
              </w:rPr>
              <w:t>ू</w:t>
            </w:r>
            <w:r w:rsidRPr="00A3778F">
              <w:rPr>
                <w:rFonts w:ascii="Kokila" w:hAnsi="Kokila" w:cs="Kalimati"/>
                <w:b/>
                <w:bCs/>
                <w:color w:val="000000" w:themeColor="text1"/>
                <w:sz w:val="16"/>
                <w:szCs w:val="16"/>
                <w:cs/>
                <w:lang w:bidi="hi-IN"/>
              </w:rPr>
              <w:t>र्यविनायक नगरपालिका वडा नं. ९ र १० (नलिन्चोक)</w:t>
            </w:r>
            <w:r w:rsidRPr="00A3778F">
              <w:rPr>
                <w:rFonts w:ascii="Kokila" w:hAnsi="Kokila" w:cs="Kalimati" w:hint="cs"/>
                <w:b/>
                <w:bCs/>
                <w:color w:val="000000" w:themeColor="text1"/>
                <w:sz w:val="16"/>
                <w:szCs w:val="16"/>
                <w:cs/>
                <w:lang w:bidi="hi-IN"/>
              </w:rPr>
              <w:t xml:space="preserve"> </w:t>
            </w:r>
            <w:r w:rsidRPr="00A3778F">
              <w:rPr>
                <w:rFonts w:ascii="Kokila" w:hAnsi="Kokila" w:cs="Kalimati" w:hint="cs"/>
                <w:b/>
                <w:bCs/>
                <w:color w:val="000000" w:themeColor="text1"/>
                <w:sz w:val="16"/>
                <w:szCs w:val="16"/>
                <w:cs/>
              </w:rPr>
              <w:t xml:space="preserve">मा निर्माण भएको </w:t>
            </w:r>
            <w:r w:rsidRPr="00A3778F">
              <w:rPr>
                <w:rFonts w:ascii="Kokila" w:hAnsi="Kokila" w:cs="Kalimati"/>
                <w:b/>
                <w:bCs/>
                <w:color w:val="000000" w:themeColor="text1"/>
                <w:sz w:val="16"/>
                <w:szCs w:val="16"/>
                <w:cs/>
                <w:lang w:bidi="hi-IN"/>
              </w:rPr>
              <w:t>हेलिपोर्ट</w:t>
            </w:r>
            <w:r w:rsidRPr="00A3778F">
              <w:rPr>
                <w:rFonts w:ascii="Kokila" w:hAnsi="Kokila" w:cs="Kalimati" w:hint="cs"/>
                <w:b/>
                <w:bCs/>
                <w:color w:val="000000" w:themeColor="text1"/>
                <w:sz w:val="16"/>
                <w:szCs w:val="16"/>
                <w:cs/>
              </w:rPr>
              <w:t>को निर्माण खरिद सम्वन्धमा भए गरेका कार्यहरु हेर्दा</w:t>
            </w:r>
            <w:r w:rsidRPr="00A3778F">
              <w:rPr>
                <w:rFonts w:ascii="Kokila" w:hAnsi="Kokila" w:cs="Kalimati"/>
                <w:color w:val="000000" w:themeColor="text1"/>
                <w:sz w:val="16"/>
                <w:szCs w:val="16"/>
                <w:cs/>
                <w:lang w:bidi="hi-IN"/>
              </w:rPr>
              <w:t>नेपालमा संचालित हेलिकप्टरहरु त्रिभुवन अन्तर्राष्ट्रिय विमानस्थलबाट नै संचालन भएको देखिन्छ। त्रिभुवन अन्तर्राष्ट्रिय विमानस्थलको मास्टर प्लानमा</w:t>
            </w:r>
            <w:r w:rsidRPr="00A3778F">
              <w:rPr>
                <w:rFonts w:ascii="Kokila" w:hAnsi="Kokila" w:cs="Kalimati" w:hint="cs"/>
                <w:color w:val="000000" w:themeColor="text1"/>
                <w:sz w:val="16"/>
                <w:szCs w:val="16"/>
                <w:cs/>
                <w:lang w:bidi="hi-IN"/>
              </w:rPr>
              <w:t xml:space="preserve"> </w:t>
            </w:r>
            <w:r w:rsidRPr="00A3778F">
              <w:rPr>
                <w:rFonts w:ascii="Kokila" w:hAnsi="Kokila" w:cs="Kalimati"/>
                <w:color w:val="000000" w:themeColor="text1"/>
                <w:sz w:val="16"/>
                <w:szCs w:val="16"/>
                <w:lang w:bidi="hi-IN"/>
              </w:rPr>
              <w:t xml:space="preserve">Kathmandu Tribhuvan International Airport Air Transport Project Preparatory Consultancy (ATPPC) Master Plan Report </w:t>
            </w:r>
            <w:r w:rsidRPr="00A3778F">
              <w:rPr>
                <w:rFonts w:ascii="Kokila" w:hAnsi="Kokila" w:cs="Kalimati"/>
                <w:color w:val="000000" w:themeColor="text1"/>
                <w:sz w:val="16"/>
                <w:szCs w:val="16"/>
                <w:cs/>
                <w:lang w:bidi="hi-IN"/>
              </w:rPr>
              <w:t>14</w:t>
            </w:r>
            <w:r w:rsidRPr="00A3778F">
              <w:rPr>
                <w:rFonts w:ascii="Kokila" w:hAnsi="Kokila" w:cs="Kalimati"/>
                <w:color w:val="000000" w:themeColor="text1"/>
                <w:sz w:val="16"/>
                <w:szCs w:val="16"/>
                <w:lang w:bidi="hi-IN"/>
              </w:rPr>
              <w:t xml:space="preserve"> March </w:t>
            </w:r>
            <w:r w:rsidRPr="00A3778F">
              <w:rPr>
                <w:rFonts w:ascii="Kokila" w:hAnsi="Kokila" w:cs="Kalimati"/>
                <w:color w:val="000000" w:themeColor="text1"/>
                <w:sz w:val="16"/>
                <w:szCs w:val="16"/>
                <w:cs/>
                <w:lang w:bidi="hi-IN"/>
              </w:rPr>
              <w:t>2016 मा हेलिकप्टरहरुलाई नेपाल नागरिक उड्डयन प्राधिकरणको नाममा रहेको भक्तपुर जिल्ला स</w:t>
            </w:r>
            <w:r w:rsidRPr="00A3778F">
              <w:rPr>
                <w:rFonts w:ascii="Kokila" w:hAnsi="Kokila" w:cs="Kalimati" w:hint="cs"/>
                <w:color w:val="000000" w:themeColor="text1"/>
                <w:sz w:val="16"/>
                <w:szCs w:val="16"/>
                <w:cs/>
                <w:lang w:bidi="hi-IN"/>
              </w:rPr>
              <w:t>ू</w:t>
            </w:r>
            <w:r w:rsidRPr="00A3778F">
              <w:rPr>
                <w:rFonts w:ascii="Kokila" w:hAnsi="Kokila" w:cs="Kalimati"/>
                <w:color w:val="000000" w:themeColor="text1"/>
                <w:sz w:val="16"/>
                <w:szCs w:val="16"/>
                <w:cs/>
                <w:lang w:bidi="hi-IN"/>
              </w:rPr>
              <w:t>र्यविनायक नगरपालिका वडा नं. ९ र १० (नलिन्चोक) स्थित ३० रोपनी जग्गामा स्थानान्तरण गर्ने विषय कहि कतै उल्लेख भएको देखिदैन</w:t>
            </w:r>
            <w:r w:rsidRPr="00A3778F">
              <w:rPr>
                <w:rFonts w:ascii="Kokila" w:hAnsi="Kokila" w:cs="Kalimati" w:hint="cs"/>
                <w:color w:val="000000" w:themeColor="text1"/>
                <w:sz w:val="16"/>
                <w:szCs w:val="16"/>
                <w:cs/>
              </w:rPr>
              <w:t>।</w:t>
            </w:r>
            <w:r w:rsidRPr="00A3778F">
              <w:rPr>
                <w:rFonts w:ascii="Kokila" w:hAnsi="Kokila" w:cs="Kalimati"/>
                <w:color w:val="000000" w:themeColor="text1"/>
                <w:sz w:val="16"/>
                <w:szCs w:val="16"/>
                <w:cs/>
                <w:lang w:bidi="hi-IN"/>
              </w:rPr>
              <w:t>त्रिभुवन अन्तर्राष्ट्रिय विमानस्थल</w:t>
            </w:r>
            <w:r w:rsidRPr="00A3778F">
              <w:rPr>
                <w:rFonts w:ascii="Kokila" w:hAnsi="Kokila" w:cs="Kalimati" w:hint="cs"/>
                <w:color w:val="000000" w:themeColor="text1"/>
                <w:sz w:val="16"/>
                <w:szCs w:val="16"/>
                <w:cs/>
              </w:rPr>
              <w:t xml:space="preserve"> हेलिपोर्ट </w:t>
            </w:r>
            <w:r w:rsidRPr="00A3778F">
              <w:rPr>
                <w:rFonts w:ascii="Kokila" w:hAnsi="Kokila" w:cs="Kalimati"/>
                <w:color w:val="000000" w:themeColor="text1"/>
                <w:sz w:val="16"/>
                <w:szCs w:val="16"/>
                <w:cs/>
                <w:lang w:bidi="hi-IN"/>
              </w:rPr>
              <w:t>स्थानान्तरण गर्नुपर्ने आवश्यकता समेत पहिचान गर्ने एवं कार्यक्रम तथा बजेट स्वीकृत वा अनुमोदित भएको</w:t>
            </w:r>
            <w:r w:rsidRPr="00A3778F">
              <w:rPr>
                <w:rFonts w:ascii="Kokila" w:hAnsi="Kokila" w:cs="Kalimati" w:hint="cs"/>
                <w:color w:val="000000" w:themeColor="text1"/>
                <w:sz w:val="16"/>
                <w:szCs w:val="16"/>
                <w:cs/>
              </w:rPr>
              <w:t xml:space="preserve"> समेत</w:t>
            </w:r>
            <w:r w:rsidRPr="00A3778F">
              <w:rPr>
                <w:rFonts w:ascii="Kokila" w:hAnsi="Kokila" w:cs="Kalimati"/>
                <w:color w:val="000000" w:themeColor="text1"/>
                <w:sz w:val="16"/>
                <w:szCs w:val="16"/>
                <w:cs/>
                <w:lang w:bidi="hi-IN"/>
              </w:rPr>
              <w:t xml:space="preserve"> देखिदैन। सोही </w:t>
            </w:r>
            <w:r w:rsidRPr="00A3778F">
              <w:rPr>
                <w:rFonts w:ascii="Kokila" w:hAnsi="Kokila" w:cs="Kalimati"/>
                <w:color w:val="000000" w:themeColor="text1"/>
                <w:sz w:val="16"/>
                <w:szCs w:val="16"/>
                <w:lang w:bidi="hi-IN"/>
              </w:rPr>
              <w:t xml:space="preserve">Master Plan Report </w:t>
            </w:r>
            <w:r w:rsidRPr="00A3778F">
              <w:rPr>
                <w:rFonts w:ascii="Kokila" w:hAnsi="Kokila" w:cs="Kalimati"/>
                <w:color w:val="000000" w:themeColor="text1"/>
                <w:sz w:val="16"/>
                <w:szCs w:val="16"/>
                <w:cs/>
                <w:lang w:bidi="hi-IN"/>
              </w:rPr>
              <w:t xml:space="preserve">को </w:t>
            </w:r>
            <w:r w:rsidRPr="00A3778F">
              <w:rPr>
                <w:rFonts w:ascii="Kokila" w:hAnsi="Kokila" w:cs="Kalimati"/>
                <w:color w:val="000000" w:themeColor="text1"/>
                <w:sz w:val="16"/>
                <w:szCs w:val="16"/>
                <w:lang w:bidi="hi-IN"/>
              </w:rPr>
              <w:t xml:space="preserve">Page </w:t>
            </w:r>
            <w:r w:rsidRPr="00A3778F">
              <w:rPr>
                <w:rFonts w:ascii="Kokila" w:hAnsi="Kokila" w:cs="Kalimati"/>
                <w:color w:val="000000" w:themeColor="text1"/>
                <w:sz w:val="16"/>
                <w:szCs w:val="16"/>
                <w:cs/>
                <w:lang w:bidi="hi-IN"/>
              </w:rPr>
              <w:t>14</w:t>
            </w:r>
            <w:r w:rsidRPr="00A3778F">
              <w:rPr>
                <w:rFonts w:ascii="Kokila" w:hAnsi="Kokila" w:cs="Kalimati"/>
                <w:color w:val="000000" w:themeColor="text1"/>
                <w:sz w:val="16"/>
                <w:szCs w:val="16"/>
                <w:lang w:bidi="hi-IN"/>
              </w:rPr>
              <w:t xml:space="preserve"> </w:t>
            </w:r>
            <w:r w:rsidRPr="00A3778F">
              <w:rPr>
                <w:rFonts w:ascii="Kokila" w:hAnsi="Kokila" w:cs="Kalimati" w:hint="cs"/>
                <w:color w:val="000000" w:themeColor="text1"/>
                <w:sz w:val="16"/>
                <w:szCs w:val="16"/>
                <w:cs/>
              </w:rPr>
              <w:t xml:space="preserve">को </w:t>
            </w:r>
            <w:r w:rsidRPr="00A3778F">
              <w:rPr>
                <w:rFonts w:ascii="Kokila" w:hAnsi="Kokila" w:cs="Kalimati"/>
                <w:color w:val="000000" w:themeColor="text1"/>
                <w:sz w:val="16"/>
                <w:szCs w:val="16"/>
                <w:cs/>
                <w:lang w:bidi="hi-IN"/>
              </w:rPr>
              <w:t>3.2</w:t>
            </w:r>
            <w:r w:rsidRPr="00A3778F">
              <w:rPr>
                <w:rFonts w:ascii="Kokila" w:hAnsi="Kokila" w:cs="Kalimati"/>
                <w:color w:val="000000" w:themeColor="text1"/>
                <w:sz w:val="16"/>
                <w:szCs w:val="16"/>
                <w:lang w:bidi="hi-IN"/>
              </w:rPr>
              <w:t xml:space="preserve"> Airport Layout Plan Elaboration </w:t>
            </w:r>
            <w:r w:rsidRPr="00A3778F">
              <w:rPr>
                <w:rFonts w:ascii="Kokila" w:hAnsi="Kokila" w:cs="Kalimati"/>
                <w:color w:val="000000" w:themeColor="text1"/>
                <w:sz w:val="16"/>
                <w:szCs w:val="16"/>
                <w:cs/>
                <w:lang w:bidi="hi-IN"/>
              </w:rPr>
              <w:t>अन्तर्गतको 3.2.1</w:t>
            </w:r>
            <w:r w:rsidRPr="00A3778F">
              <w:rPr>
                <w:rFonts w:ascii="Kokila" w:hAnsi="Kokila" w:cs="Kalimati"/>
                <w:color w:val="000000" w:themeColor="text1"/>
                <w:sz w:val="16"/>
                <w:szCs w:val="16"/>
                <w:lang w:bidi="hi-IN"/>
              </w:rPr>
              <w:t xml:space="preserve"> Functional Zoning </w:t>
            </w:r>
            <w:r w:rsidRPr="00A3778F">
              <w:rPr>
                <w:rFonts w:ascii="Kokila" w:hAnsi="Kokila" w:cs="Kalimati"/>
                <w:color w:val="000000" w:themeColor="text1"/>
                <w:sz w:val="16"/>
                <w:szCs w:val="16"/>
                <w:cs/>
                <w:lang w:bidi="hi-IN"/>
              </w:rPr>
              <w:t xml:space="preserve">मा त्रिभुवन अन्तर्राष्ट्रिय विमानस्थल को पूर्व तर्फबाट नै हेलिकप्टर सञ्चालन गर्ने गरी हेलिप्याडको डिजाइन </w:t>
            </w:r>
            <w:r w:rsidRPr="00A331F2">
              <w:rPr>
                <w:rFonts w:ascii="Kokila" w:hAnsi="Kokila" w:cs="Kalimati"/>
                <w:color w:val="000000" w:themeColor="text1"/>
                <w:sz w:val="16"/>
                <w:szCs w:val="16"/>
                <w:cs/>
                <w:lang w:bidi="hi-IN"/>
              </w:rPr>
              <w:t>प्रस्ताव गरेको</w:t>
            </w:r>
            <w:r w:rsidRPr="00A331F2">
              <w:rPr>
                <w:rFonts w:ascii="Kokila" w:hAnsi="Kokila" w:cs="Kalimati" w:hint="cs"/>
                <w:color w:val="000000" w:themeColor="text1"/>
                <w:sz w:val="16"/>
                <w:szCs w:val="16"/>
                <w:cs/>
              </w:rPr>
              <w:t xml:space="preserve"> सम्म</w:t>
            </w:r>
            <w:r w:rsidRPr="00A331F2">
              <w:rPr>
                <w:rFonts w:ascii="Kokila" w:hAnsi="Kokila" w:cs="Kalimati"/>
                <w:color w:val="000000" w:themeColor="text1"/>
                <w:sz w:val="16"/>
                <w:szCs w:val="16"/>
                <w:cs/>
                <w:lang w:bidi="hi-IN"/>
              </w:rPr>
              <w:t xml:space="preserve"> देखि</w:t>
            </w:r>
            <w:r w:rsidRPr="00A331F2">
              <w:rPr>
                <w:rFonts w:ascii="Kokila" w:hAnsi="Kokila" w:cs="Kalimati" w:hint="cs"/>
                <w:color w:val="000000" w:themeColor="text1"/>
                <w:sz w:val="16"/>
                <w:szCs w:val="16"/>
                <w:cs/>
              </w:rPr>
              <w:t>न्छ।</w:t>
            </w:r>
            <w:r w:rsidRPr="00A331F2">
              <w:rPr>
                <w:rFonts w:ascii="Kokila" w:hAnsi="Kokila" w:cs="Kalimati"/>
                <w:color w:val="000000" w:themeColor="text1"/>
                <w:sz w:val="16"/>
                <w:szCs w:val="16"/>
                <w:cs/>
                <w:lang w:bidi="hi-IN"/>
              </w:rPr>
              <w:t>नेपाल नागरिक उड्डयन प्राधिकरण ऐन</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2053 को दफा 2(ख) मा विमानस्थल</w:t>
            </w:r>
            <w:r w:rsidRPr="00A331F2">
              <w:rPr>
                <w:rFonts w:ascii="Kokila" w:hAnsi="Kokila" w:cs="Kalimati" w:hint="cs"/>
                <w:color w:val="000000" w:themeColor="text1"/>
                <w:sz w:val="16"/>
                <w:szCs w:val="16"/>
                <w:cs/>
                <w:lang w:bidi="hi-IN"/>
              </w:rPr>
              <w:t xml:space="preserve"> </w:t>
            </w:r>
            <w:r w:rsidRPr="00A331F2">
              <w:rPr>
                <w:rFonts w:ascii="Kokila" w:hAnsi="Kokila" w:cs="Kalimati"/>
                <w:color w:val="000000" w:themeColor="text1"/>
                <w:sz w:val="16"/>
                <w:szCs w:val="16"/>
                <w:cs/>
                <w:lang w:bidi="hi-IN"/>
              </w:rPr>
              <w:t>भन्नाले वायुयान प्रस्थान वा अवतरण गर्ने कामको निमित्त पूरा वा आंशिक रुपमा प्रयोग हुने कुनै निश्चित वा सीमित जल वा स्थल क्षेत्र सम्झनु पर्छ र सो शब्दले त्यस क्षेत्रमा रहेका वा त्यस क्षेत्रसँग सम्बन्धित सबै भवन</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टहरा</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जहाज</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डुङ्गा र घाटलाई समेत जनाउँछ भन्ने उल्लेख रहेको र सोही ऐनको दफा 2 (घ) मा वायुयान भन्नाले हावाको प्रक्रियाद्वारा वायुमण्डलमा आधारित हुन सक्ने जुनसुकै यन्त्र सम्झनु पर्छ र सो शब्दले जमिनसित गाँसिएको वा नगासिँएको बेलुन</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हवाई जहाज</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हेलिकप्टर</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चङ्गा</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ग्लाइडर</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ह्याङ्ग ग्लाइडर</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माइक्रोलाइट</w:t>
            </w:r>
            <w:r w:rsidRPr="00A331F2">
              <w:rPr>
                <w:rFonts w:ascii="Kokila" w:hAnsi="Kokila" w:cs="Kalimati"/>
                <w:color w:val="000000" w:themeColor="text1"/>
                <w:sz w:val="16"/>
                <w:szCs w:val="16"/>
                <w:lang w:bidi="hi-IN"/>
              </w:rPr>
              <w:t xml:space="preserve">, </w:t>
            </w:r>
            <w:r w:rsidRPr="00A331F2">
              <w:rPr>
                <w:rFonts w:ascii="Kokila" w:hAnsi="Kokila" w:cs="Kalimati"/>
                <w:color w:val="000000" w:themeColor="text1"/>
                <w:sz w:val="16"/>
                <w:szCs w:val="16"/>
                <w:cs/>
                <w:lang w:bidi="hi-IN"/>
              </w:rPr>
              <w:t>बेलुन र उड्ने अन्य जुनसुकै यन्त्रलाई समेत जनाउँछ भन्ने उल्लेख रहेकोबाट हेलिकप्टर प्रस्थान वा अवतरण गर्ने हेलिपोर्ट समेतलाई विमानस्थल नै भनी परिभाषित गरेको देखिन्छ। हेलिपोर्ट</w:t>
            </w:r>
            <w:r w:rsidRPr="00A3778F">
              <w:rPr>
                <w:rFonts w:ascii="Kokila" w:hAnsi="Kokila" w:cs="Kalimati"/>
                <w:color w:val="000000" w:themeColor="text1"/>
                <w:sz w:val="16"/>
                <w:szCs w:val="16"/>
                <w:cs/>
                <w:lang w:bidi="hi-IN"/>
              </w:rPr>
              <w:t xml:space="preserve"> निर्माण पूर्व नेपाल नागरिक उड्डयन प्राधिकरण ऐन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2053 को दफा ६ (क) मा विमानस्थलको निर्माण</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पुनः निर्माण</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विकास</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विस्तार तथा मर्मत सम्भार गर्ने र यसरी नयाँ विमानस्थल निर्माण गर्दा नेपाल सरकारको पूर्व स्वीकृति लिनु पर्नेछ भन्ने व्यवस्था गरेको देखिन्छ। त्यसै गरि विमानस्थलको निर्माण</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पुनः निर्माण</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विकास तथा विस्तार गर्दा वातावरणीय प्रभावको मूल्याङ्कन (</w:t>
            </w:r>
            <w:r w:rsidRPr="00A3778F">
              <w:rPr>
                <w:rFonts w:ascii="Kokila" w:hAnsi="Kokila" w:cs="Kalimati"/>
                <w:color w:val="000000" w:themeColor="text1"/>
                <w:sz w:val="16"/>
                <w:szCs w:val="16"/>
                <w:lang w:bidi="hi-IN"/>
              </w:rPr>
              <w:t xml:space="preserve">EIA) </w:t>
            </w:r>
            <w:r w:rsidRPr="00A3778F">
              <w:rPr>
                <w:rFonts w:ascii="Kokila" w:hAnsi="Kokila" w:cs="Kalimati"/>
                <w:color w:val="000000" w:themeColor="text1"/>
                <w:sz w:val="16"/>
                <w:szCs w:val="16"/>
                <w:cs/>
                <w:lang w:bidi="hi-IN"/>
              </w:rPr>
              <w:t>गराई सम्बन्धित निकायको पूर्व स्वीकृति समेत लिनु पर्नेछ</w:t>
            </w:r>
            <w:r w:rsidRPr="00A3778F">
              <w:rPr>
                <w:rFonts w:ascii="Kokila" w:hAnsi="Kokila" w:cs="Kalimati" w:hint="cs"/>
                <w:color w:val="000000" w:themeColor="text1"/>
                <w:sz w:val="16"/>
                <w:szCs w:val="16"/>
                <w:cs/>
              </w:rPr>
              <w:t xml:space="preserve"> भन्ने</w:t>
            </w:r>
            <w:r w:rsidRPr="00A3778F">
              <w:rPr>
                <w:rFonts w:ascii="Kokila" w:hAnsi="Kokila" w:cs="Kalimati"/>
                <w:color w:val="000000" w:themeColor="text1"/>
                <w:sz w:val="16"/>
                <w:szCs w:val="16"/>
                <w:cs/>
                <w:lang w:bidi="hi-IN"/>
              </w:rPr>
              <w:t xml:space="preserve"> व्यवस्था वातावरण संरक्षण नियमावली</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2077 को नियम 3 सँग सम्बन्धित अनुसूची 3 (छ) मा बाध्यात्मक कानूनी व्यवस्था रहेको देखि</w:t>
            </w:r>
            <w:r w:rsidRPr="00A3778F">
              <w:rPr>
                <w:rFonts w:ascii="Kokila" w:hAnsi="Kokila" w:cs="Kalimati" w:hint="cs"/>
                <w:color w:val="000000" w:themeColor="text1"/>
                <w:sz w:val="16"/>
                <w:szCs w:val="16"/>
                <w:cs/>
              </w:rPr>
              <w:t>दा</w:t>
            </w:r>
            <w:r w:rsidRPr="00A3778F">
              <w:rPr>
                <w:rFonts w:ascii="Kokila" w:hAnsi="Kokila" w:cs="Kalimati"/>
                <w:color w:val="000000" w:themeColor="text1"/>
                <w:sz w:val="16"/>
                <w:szCs w:val="16"/>
                <w:cs/>
                <w:lang w:bidi="hi-IN"/>
              </w:rPr>
              <w:t xml:space="preserve"> भक्तपुर जिल्ला सुर्यविनायक नगरपालिका वडा नं. ९ र १० </w:t>
            </w:r>
            <w:r w:rsidRPr="00A3778F">
              <w:rPr>
                <w:rFonts w:ascii="Kokila" w:hAnsi="Kokila" w:cs="Kalimati" w:hint="cs"/>
                <w:color w:val="000000" w:themeColor="text1"/>
                <w:sz w:val="16"/>
                <w:szCs w:val="16"/>
                <w:cs/>
              </w:rPr>
              <w:t xml:space="preserve">स्थित </w:t>
            </w:r>
            <w:r w:rsidRPr="00A3778F">
              <w:rPr>
                <w:rFonts w:ascii="Kokila" w:hAnsi="Kokila" w:cs="Kalimati"/>
                <w:color w:val="000000" w:themeColor="text1"/>
                <w:sz w:val="16"/>
                <w:szCs w:val="16"/>
                <w:cs/>
                <w:lang w:bidi="hi-IN"/>
              </w:rPr>
              <w:t>नलिन्चोक</w:t>
            </w:r>
            <w:r w:rsidRPr="00A3778F">
              <w:rPr>
                <w:rFonts w:ascii="Kokila" w:hAnsi="Kokila" w:cs="Kalimati" w:hint="cs"/>
                <w:color w:val="000000" w:themeColor="text1"/>
                <w:sz w:val="16"/>
                <w:szCs w:val="16"/>
                <w:cs/>
              </w:rPr>
              <w:t>मा</w:t>
            </w:r>
            <w:r w:rsidRPr="00A3778F">
              <w:rPr>
                <w:rFonts w:ascii="Kokila" w:hAnsi="Kokila" w:cs="Kalimati"/>
                <w:color w:val="000000" w:themeColor="text1"/>
                <w:sz w:val="16"/>
                <w:szCs w:val="16"/>
                <w:cs/>
                <w:lang w:bidi="hi-IN"/>
              </w:rPr>
              <w:t xml:space="preserve"> </w:t>
            </w:r>
            <w:r w:rsidRPr="00A3778F">
              <w:rPr>
                <w:rFonts w:ascii="Kokila" w:hAnsi="Kokila" w:cs="Kalimati" w:hint="cs"/>
                <w:color w:val="000000" w:themeColor="text1"/>
                <w:sz w:val="16"/>
                <w:szCs w:val="16"/>
                <w:cs/>
              </w:rPr>
              <w:t>निर्माण गर्न शुरु गरिएको हेलिपोर्ट निर्माणको कार्य विमानस्थल निर्माण सरह नै रहेको तथ्यमा विवाद देखिदैन।</w:t>
            </w:r>
          </w:p>
          <w:p w14:paraId="037892ED" w14:textId="77777777" w:rsidR="00C81F29" w:rsidRPr="00A3778F" w:rsidRDefault="00C81F29" w:rsidP="00C81F29">
            <w:pPr>
              <w:pStyle w:val="ListParagraph"/>
              <w:numPr>
                <w:ilvl w:val="0"/>
                <w:numId w:val="23"/>
              </w:numPr>
              <w:spacing w:line="240" w:lineRule="auto"/>
              <w:ind w:left="341" w:hanging="270"/>
              <w:jc w:val="both"/>
              <w:rPr>
                <w:rFonts w:ascii="Kokila" w:hAnsi="Kokila" w:cs="Kalimati"/>
                <w:color w:val="000000" w:themeColor="text1"/>
                <w:sz w:val="16"/>
                <w:szCs w:val="16"/>
                <w:lang w:bidi="hi-IN"/>
              </w:rPr>
            </w:pPr>
            <w:r w:rsidRPr="00A3778F">
              <w:rPr>
                <w:rFonts w:ascii="Kokila" w:hAnsi="Kokila" w:cs="Kalimati"/>
                <w:color w:val="000000" w:themeColor="text1"/>
                <w:sz w:val="16"/>
                <w:szCs w:val="16"/>
                <w:cs/>
                <w:lang w:bidi="hi-IN"/>
              </w:rPr>
              <w:t>भक्तपुर जिल्ला स</w:t>
            </w:r>
            <w:r w:rsidRPr="00A3778F">
              <w:rPr>
                <w:rFonts w:ascii="Kokila" w:hAnsi="Kokila" w:cs="Kalimati" w:hint="cs"/>
                <w:color w:val="000000" w:themeColor="text1"/>
                <w:sz w:val="16"/>
                <w:szCs w:val="16"/>
                <w:cs/>
                <w:lang w:bidi="hi-IN"/>
              </w:rPr>
              <w:t>ू</w:t>
            </w:r>
            <w:r w:rsidRPr="00A3778F">
              <w:rPr>
                <w:rFonts w:ascii="Kokila" w:hAnsi="Kokila" w:cs="Kalimati"/>
                <w:color w:val="000000" w:themeColor="text1"/>
                <w:sz w:val="16"/>
                <w:szCs w:val="16"/>
                <w:cs/>
                <w:lang w:bidi="hi-IN"/>
              </w:rPr>
              <w:t>र्यविनायक नगरपालिका वडा नं. ९ र १० नलिन्चोक</w:t>
            </w:r>
            <w:r w:rsidRPr="00A3778F">
              <w:rPr>
                <w:rFonts w:ascii="Kokila" w:hAnsi="Kokila" w:cs="Kalimati" w:hint="cs"/>
                <w:color w:val="000000" w:themeColor="text1"/>
                <w:sz w:val="16"/>
                <w:szCs w:val="16"/>
                <w:cs/>
              </w:rPr>
              <w:t xml:space="preserve"> </w:t>
            </w:r>
            <w:r w:rsidRPr="00A3778F">
              <w:rPr>
                <w:rFonts w:ascii="Kokila" w:hAnsi="Kokila" w:cs="Kalimati"/>
                <w:color w:val="000000" w:themeColor="text1"/>
                <w:sz w:val="16"/>
                <w:szCs w:val="16"/>
                <w:cs/>
                <w:lang w:bidi="hi-IN"/>
              </w:rPr>
              <w:t xml:space="preserve">स्थित रहेको हेलिपोर्ट विमानस्थल नै रहेको भन्ने तथ्य </w:t>
            </w:r>
            <w:r w:rsidRPr="00A3778F">
              <w:rPr>
                <w:rFonts w:ascii="Kokila" w:hAnsi="Kokila" w:cs="Kalimati"/>
                <w:color w:val="000000" w:themeColor="text1"/>
                <w:sz w:val="16"/>
                <w:szCs w:val="16"/>
                <w:lang w:bidi="hi-IN"/>
              </w:rPr>
              <w:t>ICAO Annex 14</w:t>
            </w:r>
            <w:r w:rsidRPr="00A3778F">
              <w:rPr>
                <w:rFonts w:ascii="Kokila" w:hAnsi="Kokila" w:cs="Kalimati"/>
                <w:color w:val="000000" w:themeColor="text1"/>
                <w:sz w:val="16"/>
                <w:szCs w:val="16"/>
                <w:cs/>
                <w:lang w:bidi="hi-IN"/>
              </w:rPr>
              <w:t xml:space="preserve"> </w:t>
            </w:r>
            <w:proofErr w:type="spellStart"/>
            <w:r w:rsidRPr="00A3778F">
              <w:rPr>
                <w:rFonts w:ascii="Kokila" w:hAnsi="Kokila" w:cs="Kalimati"/>
                <w:color w:val="000000" w:themeColor="text1"/>
                <w:sz w:val="16"/>
                <w:szCs w:val="16"/>
                <w:lang w:bidi="hi-IN"/>
              </w:rPr>
              <w:t>Vol.II</w:t>
            </w:r>
            <w:proofErr w:type="spellEnd"/>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मा </w:t>
            </w:r>
            <w:r w:rsidRPr="00A3778F">
              <w:rPr>
                <w:rFonts w:ascii="Kokila" w:hAnsi="Kokila" w:cs="Kalimati"/>
                <w:color w:val="000000" w:themeColor="text1"/>
                <w:sz w:val="16"/>
                <w:szCs w:val="16"/>
                <w:lang w:bidi="hi-IN"/>
              </w:rPr>
              <w:t xml:space="preserve">Heliport - “An aerodrome or a defined area on a structure intended to be used wholly or in part for the arrival, departure and surface movement of helicopters” </w:t>
            </w:r>
            <w:r w:rsidRPr="00A3778F">
              <w:rPr>
                <w:rFonts w:ascii="Kokila" w:hAnsi="Kokila" w:cs="Kalimati"/>
                <w:color w:val="000000" w:themeColor="text1"/>
                <w:sz w:val="16"/>
                <w:szCs w:val="16"/>
                <w:cs/>
                <w:lang w:bidi="hi-IN"/>
              </w:rPr>
              <w:t>उल्लेख गरी हेलिपोर्टलाई परिभाषित गरेको समेत देखिन्छ। नेपाल नागरिक उड्डयन प्राधिकरण ऐन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2053 को दफा ६ (क) </w:t>
            </w:r>
            <w:r w:rsidRPr="00A3778F">
              <w:rPr>
                <w:rFonts w:ascii="Kokila" w:hAnsi="Kokila" w:cs="Kalimati" w:hint="cs"/>
                <w:color w:val="000000" w:themeColor="text1"/>
                <w:sz w:val="16"/>
                <w:szCs w:val="16"/>
                <w:cs/>
              </w:rPr>
              <w:t>मा</w:t>
            </w:r>
            <w:r w:rsidRPr="00A3778F">
              <w:rPr>
                <w:rFonts w:ascii="Kokila" w:hAnsi="Kokila" w:cs="Kalimati"/>
                <w:color w:val="000000" w:themeColor="text1"/>
                <w:sz w:val="16"/>
                <w:szCs w:val="16"/>
                <w:cs/>
                <w:lang w:bidi="hi-IN"/>
              </w:rPr>
              <w:t xml:space="preserve"> भएको व्यवस्था तथा </w:t>
            </w:r>
            <w:r w:rsidRPr="00A3778F">
              <w:rPr>
                <w:rFonts w:ascii="Kokila" w:hAnsi="Kokila" w:cs="Kalimati"/>
                <w:color w:val="000000" w:themeColor="text1"/>
                <w:sz w:val="16"/>
                <w:szCs w:val="16"/>
                <w:lang w:bidi="hi-IN"/>
              </w:rPr>
              <w:t>ICAO Annex 14</w:t>
            </w:r>
            <w:r w:rsidRPr="00A3778F">
              <w:rPr>
                <w:rFonts w:ascii="Kokila" w:hAnsi="Kokila" w:cs="Kalimati"/>
                <w:color w:val="000000" w:themeColor="text1"/>
                <w:sz w:val="16"/>
                <w:szCs w:val="16"/>
                <w:cs/>
                <w:lang w:bidi="hi-IN"/>
              </w:rPr>
              <w:t xml:space="preserve"> मा भएको व्यवस्था समेतको आधारलाई हेर्दा हेलिपोर्ट छुट्टै किसिमको संरचना नरही सो समेत हेलिकप्टरको उडान अवतरण लगायतका कार्यका लागि निर्माण ग</w:t>
            </w:r>
            <w:r w:rsidRPr="00A3778F">
              <w:rPr>
                <w:rFonts w:ascii="Kokila" w:hAnsi="Kokila" w:cs="Kalimati" w:hint="cs"/>
                <w:color w:val="000000" w:themeColor="text1"/>
                <w:sz w:val="16"/>
                <w:szCs w:val="16"/>
                <w:cs/>
                <w:lang w:bidi="hi-IN"/>
              </w:rPr>
              <w:t>रिने</w:t>
            </w:r>
            <w:r w:rsidRPr="00A3778F">
              <w:rPr>
                <w:rFonts w:ascii="Kokila" w:hAnsi="Kokila" w:cs="Kalimati"/>
                <w:color w:val="000000" w:themeColor="text1"/>
                <w:sz w:val="16"/>
                <w:szCs w:val="16"/>
                <w:cs/>
                <w:lang w:bidi="hi-IN"/>
              </w:rPr>
              <w:t xml:space="preserve"> विमानस्थल नै रहेको स्पष्ट देखिन्छ। सबै हेलिपोर्टहरु विमानस्थल नै रहेको अवस्थामा समेत क्षेत्रफल</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क्षमता</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आवश्यक प्राविधिक तथा आर्थिक </w:t>
            </w:r>
            <w:r w:rsidRPr="00A3778F">
              <w:rPr>
                <w:rFonts w:ascii="Kokila" w:hAnsi="Kokila" w:cs="Kalimati" w:hint="cs"/>
                <w:color w:val="000000" w:themeColor="text1"/>
                <w:sz w:val="16"/>
                <w:szCs w:val="16"/>
                <w:cs/>
                <w:lang w:bidi="hi-IN"/>
              </w:rPr>
              <w:t>स्रो</w:t>
            </w:r>
            <w:r w:rsidRPr="00A3778F">
              <w:rPr>
                <w:rFonts w:ascii="Kokila" w:hAnsi="Kokila" w:cs="Kalimati"/>
                <w:color w:val="000000" w:themeColor="text1"/>
                <w:sz w:val="16"/>
                <w:szCs w:val="16"/>
                <w:cs/>
                <w:lang w:bidi="hi-IN"/>
              </w:rPr>
              <w:t xml:space="preserve">त साधन लगायतका </w:t>
            </w:r>
            <w:r w:rsidRPr="00A3778F">
              <w:rPr>
                <w:rFonts w:ascii="Kokila" w:hAnsi="Kokila" w:cs="Kalimati"/>
                <w:color w:val="000000" w:themeColor="text1"/>
                <w:sz w:val="16"/>
                <w:szCs w:val="16"/>
                <w:cs/>
                <w:lang w:bidi="hi-IN"/>
              </w:rPr>
              <w:lastRenderedPageBreak/>
              <w:t>विभिन्न तत्वका आधारमा हेलिपोर्ट र विमानस्थल फरक किसिमका हुने भन्ने तथ्य एवं भाष्य नै गलत हुन जाने देखिन्छ। साथै नेपाल नागरिक उड्‍डयन प्राधिकरण ऐन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2053 को व्यवस्था</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समानान्तर रुपमा एक भन्दा बढ</w:t>
            </w:r>
            <w:r w:rsidRPr="00A3778F">
              <w:rPr>
                <w:rFonts w:ascii="Kokila" w:hAnsi="Kokila" w:cs="Kalimati" w:hint="cs"/>
                <w:color w:val="000000" w:themeColor="text1"/>
                <w:sz w:val="16"/>
                <w:szCs w:val="16"/>
                <w:cs/>
                <w:lang w:bidi="hi-IN"/>
              </w:rPr>
              <w:t>ी</w:t>
            </w:r>
            <w:r w:rsidRPr="00A3778F">
              <w:rPr>
                <w:rFonts w:ascii="Kokila" w:hAnsi="Kokila" w:cs="Kalimati"/>
                <w:color w:val="000000" w:themeColor="text1"/>
                <w:sz w:val="16"/>
                <w:szCs w:val="16"/>
                <w:cs/>
                <w:lang w:bidi="hi-IN"/>
              </w:rPr>
              <w:t xml:space="preserve"> हेलिकप्टरहरु उडान तथा अवतरण हुने गरी नेपाल नागरिक उड्‍डयन प्राधिकरणबाट भएको नलिन्चोक हेलिपोर्टको डि.पि.आर(</w:t>
            </w:r>
            <w:r w:rsidRPr="00A3778F">
              <w:rPr>
                <w:rFonts w:ascii="Kokila" w:hAnsi="Kokila" w:cs="Kalimati"/>
                <w:color w:val="000000" w:themeColor="text1"/>
                <w:sz w:val="16"/>
                <w:szCs w:val="16"/>
                <w:lang w:bidi="hi-IN"/>
              </w:rPr>
              <w:t xml:space="preserve">DPR) </w:t>
            </w:r>
            <w:r w:rsidRPr="00A3778F">
              <w:rPr>
                <w:rFonts w:ascii="Kokila" w:hAnsi="Kokila" w:cs="Kalimati"/>
                <w:color w:val="000000" w:themeColor="text1"/>
                <w:sz w:val="16"/>
                <w:szCs w:val="16"/>
                <w:cs/>
                <w:lang w:bidi="hi-IN"/>
              </w:rPr>
              <w:t>तयारी सम्बन्धी कागजात तथा नलिन्चोक हेलिपोर्ट निर्माण सम्बन्धी ठेक्का सम्झौता</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नलिन्चोक हेलिपोर्ट सञ्चालनका क्रममा ए.आइ.पि </w:t>
            </w:r>
            <w:r w:rsidRPr="00A3778F">
              <w:rPr>
                <w:rFonts w:ascii="Kokila" w:hAnsi="Kokila" w:cs="Kalimati"/>
                <w:color w:val="000000" w:themeColor="text1"/>
                <w:sz w:val="16"/>
                <w:szCs w:val="16"/>
                <w:lang w:bidi="hi-IN"/>
              </w:rPr>
              <w:t xml:space="preserve">(AIP) </w:t>
            </w:r>
            <w:r w:rsidRPr="00A3778F">
              <w:rPr>
                <w:rFonts w:ascii="Kokila" w:hAnsi="Kokila" w:cs="Kalimati"/>
                <w:color w:val="000000" w:themeColor="text1"/>
                <w:sz w:val="16"/>
                <w:szCs w:val="16"/>
                <w:cs/>
                <w:lang w:bidi="hi-IN"/>
              </w:rPr>
              <w:t>मा गरिएका प्रकाशन तथा हेलिरुटका तयारीहरु</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नलिन्चोक निर्माणका क्रममा भएका निर्णयहरु</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नलिन्चोकमा हाल निर्माण गरिएका र भविष्यमा निर्माण गर्न लागिएका संरचनाका तयारीहरु तथा विभिन्न हेलिकप्टर कम्पनीका पाइलट तथा विज्ञहरुको कागज समेतवाट नलिन्चोक हेलिपोर्ट/विमानस्थल नै निर्माण गर्ने कार्य गरेको तथ्य पुष्टि भएको छ। </w:t>
            </w:r>
            <w:r w:rsidRPr="00A3778F">
              <w:rPr>
                <w:rFonts w:ascii="Kokila" w:hAnsi="Kokila" w:cs="Kalimati"/>
                <w:color w:val="000000" w:themeColor="text1"/>
                <w:sz w:val="16"/>
                <w:szCs w:val="16"/>
                <w:lang w:bidi="hi-IN"/>
              </w:rPr>
              <w:t xml:space="preserve">Helipad </w:t>
            </w:r>
            <w:r w:rsidRPr="00A3778F">
              <w:rPr>
                <w:rFonts w:ascii="Kokila" w:hAnsi="Kokila" w:cs="Kalimati"/>
                <w:color w:val="000000" w:themeColor="text1"/>
                <w:sz w:val="16"/>
                <w:szCs w:val="16"/>
                <w:cs/>
                <w:lang w:bidi="hi-IN"/>
              </w:rPr>
              <w:t xml:space="preserve">शब्द </w:t>
            </w:r>
            <w:r w:rsidRPr="00A3778F">
              <w:rPr>
                <w:rFonts w:ascii="Kokila" w:hAnsi="Kokila" w:cs="Kalimati"/>
                <w:color w:val="000000" w:themeColor="text1"/>
                <w:sz w:val="16"/>
                <w:szCs w:val="16"/>
                <w:lang w:bidi="hi-IN"/>
              </w:rPr>
              <w:t xml:space="preserve">ICAO Related documents </w:t>
            </w:r>
            <w:r w:rsidRPr="00A3778F">
              <w:rPr>
                <w:rFonts w:ascii="Kokila" w:hAnsi="Kokila" w:cs="Kalimati"/>
                <w:color w:val="000000" w:themeColor="text1"/>
                <w:sz w:val="16"/>
                <w:szCs w:val="16"/>
                <w:cs/>
                <w:lang w:bidi="hi-IN"/>
              </w:rPr>
              <w:t xml:space="preserve">मा कही कतै परिभाषित गरिएको शब्द नरहेकोबाट यो </w:t>
            </w:r>
            <w:r w:rsidRPr="00A3778F">
              <w:rPr>
                <w:rFonts w:ascii="Kokila" w:hAnsi="Kokila" w:cs="Kalimati"/>
                <w:color w:val="000000" w:themeColor="text1"/>
                <w:sz w:val="16"/>
                <w:szCs w:val="16"/>
                <w:lang w:bidi="hi-IN"/>
              </w:rPr>
              <w:t xml:space="preserve">Non-ICAO Term </w:t>
            </w:r>
            <w:r w:rsidRPr="00A3778F">
              <w:rPr>
                <w:rFonts w:ascii="Kokila" w:hAnsi="Kokila" w:cs="Kalimati"/>
                <w:color w:val="000000" w:themeColor="text1"/>
                <w:sz w:val="16"/>
                <w:szCs w:val="16"/>
                <w:cs/>
                <w:lang w:bidi="hi-IN"/>
              </w:rPr>
              <w:t>रहेको देखिन्छ। हेलिकप्टरको उडान तथा अवतरणलाई सुरक्षित</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भरपर्दो र व्यवस्थित बनाउन स्थानीय निकायवाट हेलिप्याडको निर्माण</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मर्मत तथा सञ्चालन प्रयोजनको लागि जमिनको सतहमा हेलिप्याड निर्माण तथा सञ्चालन सम्बन्धी कार्यबिधि</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२०७५ जारी गरेको देखिन्छ भने </w:t>
            </w:r>
            <w:r w:rsidRPr="00A3778F">
              <w:rPr>
                <w:rFonts w:ascii="Kokila" w:hAnsi="Kokila" w:cs="Kalimati"/>
                <w:color w:val="000000" w:themeColor="text1"/>
                <w:sz w:val="16"/>
                <w:szCs w:val="16"/>
                <w:lang w:bidi="hi-IN"/>
              </w:rPr>
              <w:t xml:space="preserve">Requirement for the operations of Hospital Helipads, July </w:t>
            </w:r>
            <w:r w:rsidRPr="00A3778F">
              <w:rPr>
                <w:rFonts w:ascii="Kokila" w:hAnsi="Kokila" w:cs="Kalimati"/>
                <w:color w:val="000000" w:themeColor="text1"/>
                <w:sz w:val="16"/>
                <w:szCs w:val="16"/>
                <w:cs/>
                <w:lang w:bidi="hi-IN"/>
              </w:rPr>
              <w:t xml:space="preserve">2016 बमोजिम उल्लिखित </w:t>
            </w:r>
            <w:r w:rsidRPr="00A3778F">
              <w:rPr>
                <w:rFonts w:ascii="Kokila" w:hAnsi="Kokila" w:cs="Kalimati"/>
                <w:color w:val="000000" w:themeColor="text1"/>
                <w:sz w:val="16"/>
                <w:szCs w:val="16"/>
                <w:lang w:bidi="hi-IN"/>
              </w:rPr>
              <w:t xml:space="preserve">H </w:t>
            </w:r>
            <w:r w:rsidRPr="00A3778F">
              <w:rPr>
                <w:rFonts w:ascii="Kokila" w:hAnsi="Kokila" w:cs="Kalimati"/>
                <w:color w:val="000000" w:themeColor="text1"/>
                <w:sz w:val="16"/>
                <w:szCs w:val="16"/>
                <w:cs/>
                <w:lang w:bidi="hi-IN"/>
              </w:rPr>
              <w:t xml:space="preserve">चिन्ह अंकित कडा सतह जहाँ हावाको दिशा देखाउने एउटा </w:t>
            </w:r>
            <w:r w:rsidRPr="00A3778F">
              <w:rPr>
                <w:rFonts w:ascii="Kokila" w:hAnsi="Kokila" w:cs="Kalimati"/>
                <w:color w:val="000000" w:themeColor="text1"/>
                <w:sz w:val="16"/>
                <w:szCs w:val="16"/>
                <w:lang w:bidi="hi-IN"/>
              </w:rPr>
              <w:t xml:space="preserve">windsock </w:t>
            </w:r>
            <w:r w:rsidRPr="00A3778F">
              <w:rPr>
                <w:rFonts w:ascii="Kokila" w:hAnsi="Kokila" w:cs="Kalimati"/>
                <w:color w:val="000000" w:themeColor="text1"/>
                <w:sz w:val="16"/>
                <w:szCs w:val="16"/>
                <w:cs/>
                <w:lang w:bidi="hi-IN"/>
              </w:rPr>
              <w:t>भई कम्</w:t>
            </w:r>
            <w:r w:rsidRPr="00A3778F">
              <w:rPr>
                <w:rFonts w:ascii="Kokila" w:hAnsi="Kokila" w:cs="Kalimati" w:hint="cs"/>
                <w:color w:val="000000" w:themeColor="text1"/>
                <w:sz w:val="16"/>
                <w:szCs w:val="16"/>
                <w:cs/>
                <w:lang w:bidi="hi-IN"/>
              </w:rPr>
              <w:t>ती</w:t>
            </w:r>
            <w:r w:rsidRPr="00A3778F">
              <w:rPr>
                <w:rFonts w:ascii="Kokila" w:hAnsi="Kokila" w:cs="Kalimati"/>
                <w:color w:val="000000" w:themeColor="text1"/>
                <w:sz w:val="16"/>
                <w:szCs w:val="16"/>
                <w:cs/>
                <w:lang w:bidi="hi-IN"/>
              </w:rPr>
              <w:t>मा दुई दिशा</w:t>
            </w:r>
            <w:r w:rsidRPr="00A3778F">
              <w:rPr>
                <w:rFonts w:ascii="Kokila" w:hAnsi="Kokila" w:cs="Kalimati" w:hint="cs"/>
                <w:color w:val="000000" w:themeColor="text1"/>
                <w:sz w:val="16"/>
                <w:szCs w:val="16"/>
                <w:cs/>
              </w:rPr>
              <w:t>बा</w:t>
            </w:r>
            <w:r w:rsidRPr="00A3778F">
              <w:rPr>
                <w:rFonts w:ascii="Kokila" w:hAnsi="Kokila" w:cs="Kalimati"/>
                <w:color w:val="000000" w:themeColor="text1"/>
                <w:sz w:val="16"/>
                <w:szCs w:val="16"/>
                <w:cs/>
                <w:lang w:bidi="hi-IN"/>
              </w:rPr>
              <w:t xml:space="preserve">ट अवरोध रहित </w:t>
            </w:r>
            <w:r w:rsidRPr="00A3778F">
              <w:rPr>
                <w:rFonts w:ascii="Kokila" w:hAnsi="Kokila" w:cs="Kalimati"/>
                <w:color w:val="000000" w:themeColor="text1"/>
                <w:sz w:val="16"/>
                <w:szCs w:val="16"/>
                <w:lang w:bidi="hi-IN"/>
              </w:rPr>
              <w:t xml:space="preserve">Approach/Take off Path </w:t>
            </w:r>
            <w:r w:rsidRPr="00A3778F">
              <w:rPr>
                <w:rFonts w:ascii="Kokila" w:hAnsi="Kokila" w:cs="Kalimati"/>
                <w:color w:val="000000" w:themeColor="text1"/>
                <w:sz w:val="16"/>
                <w:szCs w:val="16"/>
                <w:cs/>
                <w:lang w:bidi="hi-IN"/>
              </w:rPr>
              <w:t>हुनु पर्ने उल्लेख रहेको देखिन्छ। तर नेपाल नागरिक उड्‍डयन प्राधिकरण ऐन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२०५३ र नेपाल नागरिक उड्‍डयन नियमावली</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२०५८ मा कहि कतै हेलिप्याड शब्दको प्रयोग भएको देखिँदैन र हेलिपोर्टको प्रयोग हेलिकप्टरको नियमित (सेड्युल) व्यवसायिक हवाई सेवा (यात्रु वा कार्गो) संचालन तथा नियमनको लागि मात्र गरेको देखिन्छ। </w:t>
            </w:r>
            <w:r w:rsidRPr="00A3778F">
              <w:rPr>
                <w:rFonts w:ascii="Kokila" w:hAnsi="Kokila" w:cs="Kalimati"/>
                <w:color w:val="000000" w:themeColor="text1"/>
                <w:sz w:val="16"/>
                <w:szCs w:val="16"/>
                <w:lang w:bidi="hi-IN"/>
              </w:rPr>
              <w:t xml:space="preserve">ICAO Annex </w:t>
            </w:r>
            <w:r w:rsidRPr="00A3778F">
              <w:rPr>
                <w:rFonts w:ascii="Kokila" w:hAnsi="Kokila" w:cs="Kalimati"/>
                <w:color w:val="000000" w:themeColor="text1"/>
                <w:sz w:val="16"/>
                <w:szCs w:val="16"/>
                <w:cs/>
                <w:lang w:bidi="hi-IN"/>
              </w:rPr>
              <w:t xml:space="preserve">मा उल्लिखित कार्यबिधिहरु समेतले </w:t>
            </w:r>
            <w:r w:rsidRPr="00A3778F">
              <w:rPr>
                <w:rFonts w:ascii="Kokila" w:hAnsi="Kokila" w:cs="Kalimati"/>
                <w:color w:val="000000" w:themeColor="text1"/>
                <w:sz w:val="16"/>
                <w:szCs w:val="16"/>
                <w:lang w:bidi="hi-IN"/>
              </w:rPr>
              <w:t xml:space="preserve">Helipad </w:t>
            </w:r>
            <w:r w:rsidRPr="00A3778F">
              <w:rPr>
                <w:rFonts w:ascii="Kokila" w:hAnsi="Kokila" w:cs="Kalimati"/>
                <w:color w:val="000000" w:themeColor="text1"/>
                <w:sz w:val="16"/>
                <w:szCs w:val="16"/>
                <w:cs/>
                <w:lang w:bidi="hi-IN"/>
              </w:rPr>
              <w:t xml:space="preserve">मात्रको निर्माण प्राधिकरण </w:t>
            </w:r>
            <w:r w:rsidRPr="00A3778F">
              <w:rPr>
                <w:rFonts w:ascii="Kokila" w:hAnsi="Kokila" w:cs="Kalimati" w:hint="cs"/>
                <w:color w:val="000000" w:themeColor="text1"/>
                <w:sz w:val="16"/>
                <w:szCs w:val="16"/>
                <w:cs/>
                <w:lang w:bidi="hi-IN"/>
              </w:rPr>
              <w:t>बा</w:t>
            </w:r>
            <w:r w:rsidRPr="00A3778F">
              <w:rPr>
                <w:rFonts w:ascii="Kokila" w:hAnsi="Kokila" w:cs="Kalimati"/>
                <w:color w:val="000000" w:themeColor="text1"/>
                <w:sz w:val="16"/>
                <w:szCs w:val="16"/>
                <w:cs/>
                <w:lang w:bidi="hi-IN"/>
              </w:rPr>
              <w:t>हेक स्थानीय निकाय</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अस्पतालहरुको मात्र हुने तर </w:t>
            </w:r>
            <w:r w:rsidRPr="00A3778F">
              <w:rPr>
                <w:rFonts w:ascii="Kokila" w:hAnsi="Kokila" w:cs="Kalimati"/>
                <w:color w:val="000000" w:themeColor="text1"/>
                <w:sz w:val="16"/>
                <w:szCs w:val="16"/>
                <w:lang w:bidi="hi-IN"/>
              </w:rPr>
              <w:t xml:space="preserve">ICAO Annex 14, </w:t>
            </w:r>
            <w:proofErr w:type="spellStart"/>
            <w:r w:rsidRPr="00A3778F">
              <w:rPr>
                <w:rFonts w:ascii="Kokila" w:hAnsi="Kokila" w:cs="Kalimati"/>
                <w:color w:val="000000" w:themeColor="text1"/>
                <w:sz w:val="16"/>
                <w:szCs w:val="16"/>
                <w:lang w:bidi="hi-IN"/>
              </w:rPr>
              <w:t>Vol</w:t>
            </w:r>
            <w:proofErr w:type="spellEnd"/>
            <w:r w:rsidRPr="00A3778F">
              <w:rPr>
                <w:rFonts w:ascii="Kokila" w:hAnsi="Kokila" w:cs="Kalimati"/>
                <w:color w:val="000000" w:themeColor="text1"/>
                <w:sz w:val="16"/>
                <w:szCs w:val="16"/>
                <w:lang w:bidi="hi-IN"/>
              </w:rPr>
              <w:t xml:space="preserve"> II (Heliport) </w:t>
            </w:r>
            <w:r w:rsidRPr="00A3778F">
              <w:rPr>
                <w:rFonts w:ascii="Kokila" w:hAnsi="Kokila" w:cs="Kalimati"/>
                <w:color w:val="000000" w:themeColor="text1"/>
                <w:sz w:val="16"/>
                <w:szCs w:val="16"/>
                <w:cs/>
                <w:lang w:bidi="hi-IN"/>
              </w:rPr>
              <w:t xml:space="preserve">को प्रावधान बमोजिम </w:t>
            </w:r>
            <w:r w:rsidRPr="00A3778F">
              <w:rPr>
                <w:rFonts w:ascii="Kokila" w:hAnsi="Kokila" w:cs="Kalimati"/>
                <w:color w:val="000000" w:themeColor="text1"/>
                <w:sz w:val="16"/>
                <w:szCs w:val="16"/>
                <w:lang w:bidi="hi-IN"/>
              </w:rPr>
              <w:t xml:space="preserve">Obstacle Limitation </w:t>
            </w:r>
            <w:r w:rsidRPr="00A3778F">
              <w:rPr>
                <w:rFonts w:ascii="Kokila" w:hAnsi="Kokila" w:cs="Kalimati"/>
                <w:color w:val="000000" w:themeColor="text1"/>
                <w:sz w:val="16"/>
                <w:szCs w:val="16"/>
                <w:cs/>
                <w:lang w:bidi="hi-IN"/>
              </w:rPr>
              <w:t>भएको हुनु पर्ने प्रावधान गरेको देखिएवाट नेपाल नागरिक उड्‍डयन प्राधिकरणका राष्ट्रसेवक प्रतिवादीहरुले अन्य प्रतिवादीहरुसँगको मिलेमतोमा नलिन्चोकमा हेलिपोर्ट नै निर्माण गर्न लागिएको तथ्य स्थापित भएको छ।</w:t>
            </w:r>
            <w:r w:rsidRPr="00A3778F">
              <w:rPr>
                <w:rFonts w:ascii="Kokila" w:hAnsi="Kokila" w:cs="Kalimati"/>
                <w:color w:val="000000" w:themeColor="text1"/>
                <w:sz w:val="16"/>
                <w:szCs w:val="16"/>
                <w:lang w:bidi="hi-IN"/>
              </w:rPr>
              <w:t xml:space="preserve">Dictionary of Aviation, 2nd Edition, David Crocker, A&amp; C Black, London </w:t>
            </w:r>
            <w:r w:rsidRPr="00A3778F">
              <w:rPr>
                <w:rFonts w:ascii="Kokila" w:hAnsi="Kokila" w:cs="Kalimati"/>
                <w:color w:val="000000" w:themeColor="text1"/>
                <w:sz w:val="16"/>
                <w:szCs w:val="16"/>
                <w:cs/>
                <w:lang w:bidi="hi-IN"/>
              </w:rPr>
              <w:t xml:space="preserve">मा उल्लिखित शब्दार्थ बमोजिम </w:t>
            </w:r>
            <w:r w:rsidRPr="00A3778F">
              <w:rPr>
                <w:rFonts w:ascii="Kokila" w:hAnsi="Kokila" w:cs="Kalimati"/>
                <w:color w:val="000000" w:themeColor="text1"/>
                <w:sz w:val="16"/>
                <w:szCs w:val="16"/>
                <w:lang w:bidi="hi-IN"/>
              </w:rPr>
              <w:t xml:space="preserve">Helipad – An area where helicopters take off and Land </w:t>
            </w:r>
            <w:r w:rsidRPr="00A3778F">
              <w:rPr>
                <w:rFonts w:ascii="Kokila" w:hAnsi="Kokila" w:cs="Kalimati"/>
                <w:color w:val="000000" w:themeColor="text1"/>
                <w:sz w:val="16"/>
                <w:szCs w:val="16"/>
                <w:cs/>
                <w:lang w:bidi="hi-IN"/>
              </w:rPr>
              <w:t xml:space="preserve">र </w:t>
            </w:r>
            <w:r w:rsidRPr="00A3778F">
              <w:rPr>
                <w:rFonts w:ascii="Kokila" w:hAnsi="Kokila" w:cs="Kalimati"/>
                <w:color w:val="000000" w:themeColor="text1"/>
                <w:sz w:val="16"/>
                <w:szCs w:val="16"/>
                <w:lang w:bidi="hi-IN"/>
              </w:rPr>
              <w:t xml:space="preserve">Heliport:  An airport designated for helicopters </w:t>
            </w:r>
            <w:r w:rsidRPr="00A3778F">
              <w:rPr>
                <w:rFonts w:ascii="Kokila" w:hAnsi="Kokila" w:cs="Kalimati"/>
                <w:color w:val="000000" w:themeColor="text1"/>
                <w:sz w:val="16"/>
                <w:szCs w:val="16"/>
                <w:cs/>
                <w:lang w:bidi="hi-IN"/>
              </w:rPr>
              <w:t xml:space="preserve">भन्ने रहेको छ।यसै गरी </w:t>
            </w:r>
            <w:r w:rsidRPr="00A3778F">
              <w:rPr>
                <w:rFonts w:ascii="Kokila" w:hAnsi="Kokila" w:cs="Kalimati"/>
                <w:color w:val="000000" w:themeColor="text1"/>
                <w:sz w:val="16"/>
                <w:szCs w:val="16"/>
                <w:lang w:bidi="hi-IN"/>
              </w:rPr>
              <w:t xml:space="preserve">Annex 14 Volume II </w:t>
            </w:r>
            <w:r w:rsidRPr="00A3778F">
              <w:rPr>
                <w:rFonts w:ascii="Kokila" w:hAnsi="Kokila" w:cs="Kalimati"/>
                <w:color w:val="000000" w:themeColor="text1"/>
                <w:sz w:val="16"/>
                <w:szCs w:val="16"/>
                <w:cs/>
                <w:lang w:bidi="hi-IN"/>
              </w:rPr>
              <w:t xml:space="preserve">मा </w:t>
            </w:r>
            <w:r w:rsidRPr="00A3778F">
              <w:rPr>
                <w:rFonts w:ascii="Kokila" w:hAnsi="Kokila" w:cs="Kalimati"/>
                <w:color w:val="000000" w:themeColor="text1"/>
                <w:sz w:val="16"/>
                <w:szCs w:val="16"/>
                <w:lang w:bidi="hi-IN"/>
              </w:rPr>
              <w:t xml:space="preserve">Heliport - “An aerodrome or a defined area on a structure intended to be used wholly or in part for the arrival, departure and surface movement of helicopters”. </w:t>
            </w:r>
            <w:r w:rsidRPr="00A3778F">
              <w:rPr>
                <w:rFonts w:ascii="Kokila" w:hAnsi="Kokila" w:cs="Kalimati"/>
                <w:color w:val="000000" w:themeColor="text1"/>
                <w:sz w:val="16"/>
                <w:szCs w:val="16"/>
                <w:cs/>
                <w:lang w:bidi="hi-IN"/>
              </w:rPr>
              <w:t xml:space="preserve">भनी उल्लेख भएको देखिन्छ। अर्थात हेलिपोर्ट एक किसिमको </w:t>
            </w:r>
            <w:r w:rsidRPr="00A3778F">
              <w:rPr>
                <w:rFonts w:ascii="Kokila" w:hAnsi="Kokila" w:cs="Kalimati" w:hint="cs"/>
                <w:color w:val="000000" w:themeColor="text1"/>
                <w:sz w:val="16"/>
                <w:szCs w:val="16"/>
                <w:cs/>
                <w:lang w:bidi="hi-IN"/>
              </w:rPr>
              <w:t>वि</w:t>
            </w:r>
            <w:r w:rsidRPr="00A3778F">
              <w:rPr>
                <w:rFonts w:ascii="Kokila" w:hAnsi="Kokila" w:cs="Kalimati"/>
                <w:color w:val="000000" w:themeColor="text1"/>
                <w:sz w:val="16"/>
                <w:szCs w:val="16"/>
                <w:cs/>
                <w:lang w:bidi="hi-IN"/>
              </w:rPr>
              <w:t>मानस्थल नै हो र यस भित्र एक वा एक भन्दा बढी हेलिप्याड हुन सक्छन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हेलिपोर्टमा सवै आवश्यक उपकरणहरु</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टर्मिनल भवन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ब्यागेज ह्यानड्लिङ्ग प्रणाली</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टावरमा सिधै सम्पर्क गर्ने व्यवस्थाका साथै </w:t>
            </w:r>
            <w:r w:rsidRPr="00A3778F">
              <w:rPr>
                <w:rFonts w:ascii="Kokila" w:hAnsi="Kokila" w:cs="Kalimati"/>
                <w:color w:val="000000" w:themeColor="text1"/>
                <w:sz w:val="16"/>
                <w:szCs w:val="16"/>
                <w:lang w:bidi="hi-IN"/>
              </w:rPr>
              <w:t xml:space="preserve">ICAO Annex 14, Vol II (Heliport) </w:t>
            </w:r>
            <w:r w:rsidRPr="00A3778F">
              <w:rPr>
                <w:rFonts w:ascii="Kokila" w:hAnsi="Kokila" w:cs="Kalimati"/>
                <w:color w:val="000000" w:themeColor="text1"/>
                <w:sz w:val="16"/>
                <w:szCs w:val="16"/>
                <w:cs/>
                <w:lang w:bidi="hi-IN"/>
              </w:rPr>
              <w:t xml:space="preserve">को प्रावधान बमोजिम </w:t>
            </w:r>
            <w:r w:rsidRPr="00A3778F">
              <w:rPr>
                <w:rFonts w:ascii="Kokila" w:hAnsi="Kokila" w:cs="Kalimati"/>
                <w:color w:val="000000" w:themeColor="text1"/>
                <w:sz w:val="16"/>
                <w:szCs w:val="16"/>
                <w:lang w:bidi="hi-IN"/>
              </w:rPr>
              <w:t xml:space="preserve">Obstacle Limitation </w:t>
            </w:r>
            <w:r w:rsidRPr="00A3778F">
              <w:rPr>
                <w:rFonts w:ascii="Kokila" w:hAnsi="Kokila" w:cs="Kalimati"/>
                <w:color w:val="000000" w:themeColor="text1"/>
                <w:sz w:val="16"/>
                <w:szCs w:val="16"/>
                <w:cs/>
                <w:lang w:bidi="hi-IN"/>
              </w:rPr>
              <w:t xml:space="preserve">समेतमा ध्यान दिई निर्माण गरिएको हुन्छ। हेलिपोर्टवाट </w:t>
            </w:r>
            <w:r w:rsidRPr="00A3778F">
              <w:rPr>
                <w:rFonts w:ascii="Kokila" w:hAnsi="Kokila" w:cs="Kalimati"/>
                <w:color w:val="000000" w:themeColor="text1"/>
                <w:sz w:val="16"/>
                <w:szCs w:val="16"/>
                <w:lang w:bidi="hi-IN"/>
              </w:rPr>
              <w:t xml:space="preserve">Take off </w:t>
            </w:r>
            <w:r w:rsidRPr="00A3778F">
              <w:rPr>
                <w:rFonts w:ascii="Kokila" w:hAnsi="Kokila" w:cs="Kalimati"/>
                <w:color w:val="000000" w:themeColor="text1"/>
                <w:sz w:val="16"/>
                <w:szCs w:val="16"/>
                <w:cs/>
                <w:lang w:bidi="hi-IN"/>
              </w:rPr>
              <w:t>भ</w:t>
            </w:r>
            <w:r w:rsidRPr="00A3778F">
              <w:rPr>
                <w:rFonts w:ascii="Kokila" w:hAnsi="Kokila" w:cs="Kalimati" w:hint="cs"/>
                <w:color w:val="000000" w:themeColor="text1"/>
                <w:sz w:val="16"/>
                <w:szCs w:val="16"/>
                <w:cs/>
                <w:lang w:bidi="hi-IN"/>
              </w:rPr>
              <w:t>ई</w:t>
            </w:r>
            <w:r w:rsidRPr="00A3778F">
              <w:rPr>
                <w:rFonts w:ascii="Kokila" w:hAnsi="Kokila" w:cs="Kalimati"/>
                <w:color w:val="000000" w:themeColor="text1"/>
                <w:sz w:val="16"/>
                <w:szCs w:val="16"/>
                <w:cs/>
                <w:lang w:bidi="hi-IN"/>
              </w:rPr>
              <w:t xml:space="preserve"> अर्को हेलिपोर्ट जाने वाहेक अन्य स्थानमा मापदण्ड बमोजिम कडा सतह र हावाको दिशा देखाउने यन्त्र भएको अवस्था जस्तै अस्पतालको हेलिप्याड</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स्थानीय निकाय</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व्यावसायिक स्थल</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पर्यटक स्थलमा मापदण्ड बमोजिम तयार भएको हेलिप्याडमा अवतरण वा </w:t>
            </w:r>
            <w:r w:rsidRPr="00A3778F">
              <w:rPr>
                <w:rFonts w:ascii="Kokila" w:hAnsi="Kokila" w:cs="Kalimati"/>
                <w:color w:val="000000" w:themeColor="text1"/>
                <w:sz w:val="16"/>
                <w:szCs w:val="16"/>
                <w:lang w:bidi="hi-IN"/>
              </w:rPr>
              <w:t xml:space="preserve">Emergency Rescue Operation </w:t>
            </w:r>
            <w:r w:rsidRPr="00A3778F">
              <w:rPr>
                <w:rFonts w:ascii="Kokila" w:hAnsi="Kokila" w:cs="Kalimati"/>
                <w:color w:val="000000" w:themeColor="text1"/>
                <w:sz w:val="16"/>
                <w:szCs w:val="16"/>
                <w:cs/>
                <w:lang w:bidi="hi-IN"/>
              </w:rPr>
              <w:t>को लागि हेलिप्याड बनाइन्छ। प्रायः सवै हेलिकप्टरको बेस स्टेसन हेलिपोर्ट वा कुनै नागरिक विमानस्थल नै हुने गर्दछ। नेपाल नागरिक उड्‍डयन प्राधिकरण ऐन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२०५३ र नेपाल नागरिक उड्‍डयन नियमावली</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२०५८ मा नेपाल नागरिक उड्‍डयन प्राधिकरणले हेलिप्याड सम्बन्धी निर्माण गर्ने प्रावधान नरहेको भए तापनि हेलिकप्टर सञ्चालनको लागि </w:t>
            </w:r>
            <w:r w:rsidRPr="00A3778F">
              <w:rPr>
                <w:rFonts w:ascii="Kokila" w:hAnsi="Kokila" w:cs="Kalimati"/>
                <w:color w:val="000000" w:themeColor="text1"/>
                <w:sz w:val="16"/>
                <w:szCs w:val="16"/>
                <w:lang w:bidi="hi-IN"/>
              </w:rPr>
              <w:t xml:space="preserve">ICAO Standard </w:t>
            </w:r>
            <w:r w:rsidRPr="00A3778F">
              <w:rPr>
                <w:rFonts w:ascii="Kokila" w:hAnsi="Kokila" w:cs="Kalimati"/>
                <w:color w:val="000000" w:themeColor="text1"/>
                <w:sz w:val="16"/>
                <w:szCs w:val="16"/>
                <w:cs/>
                <w:lang w:bidi="hi-IN"/>
              </w:rPr>
              <w:t xml:space="preserve">बमोजिम व्यवस्था सहित हेलिपोर्ट निर्माण तथा सञ्चालन गर्न सक्ने </w:t>
            </w:r>
            <w:r w:rsidRPr="00A3778F">
              <w:rPr>
                <w:rFonts w:ascii="Kokila" w:hAnsi="Kokila" w:cs="Kalimati" w:hint="cs"/>
                <w:color w:val="000000" w:themeColor="text1"/>
                <w:sz w:val="16"/>
                <w:szCs w:val="16"/>
                <w:cs/>
              </w:rPr>
              <w:t xml:space="preserve">अवस्था </w:t>
            </w:r>
            <w:r w:rsidRPr="00A3778F">
              <w:rPr>
                <w:rFonts w:ascii="Kokila" w:hAnsi="Kokila" w:cs="Kalimati"/>
                <w:color w:val="000000" w:themeColor="text1"/>
                <w:sz w:val="16"/>
                <w:szCs w:val="16"/>
                <w:cs/>
                <w:lang w:bidi="hi-IN"/>
              </w:rPr>
              <w:t>रहेको देखिन्छ।साथै आवश्यकता अनुसार निजि होटेल</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अस्पताल तथा स्थानीय निकाय र रेस्क्यु </w:t>
            </w:r>
            <w:r w:rsidRPr="00A3778F">
              <w:rPr>
                <w:rFonts w:ascii="Kokila" w:hAnsi="Kokila" w:cs="Kalimati"/>
                <w:color w:val="000000" w:themeColor="text1"/>
                <w:sz w:val="16"/>
                <w:szCs w:val="16"/>
                <w:cs/>
                <w:lang w:bidi="hi-IN"/>
              </w:rPr>
              <w:lastRenderedPageBreak/>
              <w:t>अपरेसनका लागि हेलिप्याड बनाउन सक्ने गरी विभिन्न निर्देशिकाहरु जारी भएको देखिए</w:t>
            </w:r>
            <w:r w:rsidRPr="00A3778F">
              <w:rPr>
                <w:rFonts w:ascii="Kokila" w:hAnsi="Kokila" w:cs="Kalimati" w:hint="cs"/>
                <w:color w:val="000000" w:themeColor="text1"/>
                <w:sz w:val="16"/>
                <w:szCs w:val="16"/>
                <w:cs/>
                <w:lang w:bidi="hi-IN"/>
              </w:rPr>
              <w:t xml:space="preserve"> तापनि</w:t>
            </w:r>
            <w:r w:rsidRPr="00A3778F">
              <w:rPr>
                <w:rFonts w:ascii="Kokila" w:hAnsi="Kokila" w:cs="Kalimati"/>
                <w:color w:val="000000" w:themeColor="text1"/>
                <w:sz w:val="16"/>
                <w:szCs w:val="16"/>
                <w:cs/>
                <w:lang w:bidi="hi-IN"/>
              </w:rPr>
              <w:t xml:space="preserve"> नलिन्चोकमा हेलिपोर्ट निर्माण </w:t>
            </w:r>
            <w:r w:rsidRPr="00A3778F">
              <w:rPr>
                <w:rFonts w:ascii="Kokila" w:hAnsi="Kokila" w:cs="Kalimati" w:hint="cs"/>
                <w:color w:val="000000" w:themeColor="text1"/>
                <w:sz w:val="16"/>
                <w:szCs w:val="16"/>
                <w:cs/>
                <w:lang w:bidi="hi-IN"/>
              </w:rPr>
              <w:t xml:space="preserve">गर्दा माथि </w:t>
            </w:r>
            <w:r w:rsidRPr="00A3778F">
              <w:rPr>
                <w:rFonts w:ascii="Kokila" w:hAnsi="Kokila" w:cs="Kalimati"/>
                <w:color w:val="000000" w:themeColor="text1"/>
                <w:sz w:val="16"/>
                <w:szCs w:val="16"/>
                <w:cs/>
                <w:lang w:bidi="hi-IN"/>
              </w:rPr>
              <w:t xml:space="preserve">विवेचना गरिए वमोजिम प्रचलित कानूनको पालना नगरी </w:t>
            </w:r>
            <w:r w:rsidRPr="00A3778F">
              <w:rPr>
                <w:rFonts w:ascii="Kokila" w:hAnsi="Kokila" w:cs="Kalimati" w:hint="cs"/>
                <w:color w:val="000000" w:themeColor="text1"/>
                <w:sz w:val="16"/>
                <w:szCs w:val="16"/>
                <w:cs/>
                <w:lang w:bidi="hi-IN"/>
              </w:rPr>
              <w:t xml:space="preserve">बदनियतपूर्ण तरिकाले </w:t>
            </w:r>
            <w:r w:rsidRPr="00A3778F">
              <w:rPr>
                <w:rFonts w:ascii="Kokila" w:hAnsi="Kokila" w:cs="Kalimati"/>
                <w:color w:val="000000" w:themeColor="text1"/>
                <w:sz w:val="16"/>
                <w:szCs w:val="16"/>
                <w:cs/>
                <w:lang w:bidi="hi-IN"/>
              </w:rPr>
              <w:t xml:space="preserve">पूर्वाधार </w:t>
            </w:r>
            <w:r w:rsidRPr="00A3778F">
              <w:rPr>
                <w:rFonts w:ascii="Kokila" w:hAnsi="Kokila" w:cs="Kalimati" w:hint="cs"/>
                <w:color w:val="000000" w:themeColor="text1"/>
                <w:sz w:val="16"/>
                <w:szCs w:val="16"/>
                <w:cs/>
                <w:lang w:bidi="hi-IN"/>
              </w:rPr>
              <w:t xml:space="preserve">तयार नगरी </w:t>
            </w:r>
            <w:r w:rsidRPr="00A3778F">
              <w:rPr>
                <w:rFonts w:ascii="Kokila" w:hAnsi="Kokila" w:cs="Kalimati"/>
                <w:color w:val="000000" w:themeColor="text1"/>
                <w:sz w:val="16"/>
                <w:szCs w:val="16"/>
                <w:cs/>
                <w:lang w:bidi="hi-IN"/>
              </w:rPr>
              <w:t xml:space="preserve">निर्माण </w:t>
            </w:r>
            <w:r w:rsidRPr="00A3778F">
              <w:rPr>
                <w:rFonts w:ascii="Kokila" w:hAnsi="Kokila" w:cs="Kalimati" w:hint="cs"/>
                <w:color w:val="000000" w:themeColor="text1"/>
                <w:sz w:val="16"/>
                <w:szCs w:val="16"/>
                <w:cs/>
                <w:lang w:bidi="hi-IN"/>
              </w:rPr>
              <w:t xml:space="preserve">गरी सोही क्रममा </w:t>
            </w:r>
            <w:r w:rsidRPr="00A3778F">
              <w:rPr>
                <w:rFonts w:ascii="Kokila" w:hAnsi="Kokila" w:cs="Kalimati"/>
                <w:color w:val="000000" w:themeColor="text1"/>
                <w:sz w:val="16"/>
                <w:szCs w:val="16"/>
                <w:cs/>
                <w:lang w:bidi="hi-IN"/>
              </w:rPr>
              <w:t xml:space="preserve">सार्वजनिक सम्पत्तिको हानिनोक्सानी दुरुपयोग </w:t>
            </w:r>
            <w:r w:rsidRPr="00A3778F">
              <w:rPr>
                <w:rFonts w:ascii="Kokila" w:hAnsi="Kokila" w:cs="Kalimati" w:hint="cs"/>
                <w:color w:val="000000" w:themeColor="text1"/>
                <w:sz w:val="16"/>
                <w:szCs w:val="16"/>
                <w:cs/>
                <w:lang w:bidi="hi-IN"/>
              </w:rPr>
              <w:t xml:space="preserve">गरी भ्रष्टाचारज्य कसुर </w:t>
            </w:r>
            <w:r w:rsidRPr="00A3778F">
              <w:rPr>
                <w:rFonts w:ascii="Kokila" w:hAnsi="Kokila" w:cs="Kalimati"/>
                <w:color w:val="000000" w:themeColor="text1"/>
                <w:sz w:val="16"/>
                <w:szCs w:val="16"/>
                <w:cs/>
                <w:lang w:bidi="hi-IN"/>
              </w:rPr>
              <w:t xml:space="preserve">भएको तथ्य </w:t>
            </w:r>
            <w:r w:rsidRPr="00A3778F">
              <w:rPr>
                <w:rFonts w:ascii="Kokila" w:hAnsi="Kokila" w:cs="Kalimati"/>
                <w:color w:val="000000" w:themeColor="text1"/>
                <w:sz w:val="16"/>
                <w:szCs w:val="16"/>
                <w:lang w:bidi="hi-IN"/>
              </w:rPr>
              <w:t xml:space="preserve">Corruption of Corpus Delicti </w:t>
            </w:r>
            <w:r w:rsidRPr="00A3778F">
              <w:rPr>
                <w:rFonts w:ascii="Kokila" w:hAnsi="Kokila" w:cs="Kalimati"/>
                <w:color w:val="000000" w:themeColor="text1"/>
                <w:sz w:val="16"/>
                <w:szCs w:val="16"/>
                <w:cs/>
                <w:lang w:bidi="hi-IN"/>
              </w:rPr>
              <w:t>स्थापित भएको देखि</w:t>
            </w:r>
            <w:r w:rsidRPr="00A3778F">
              <w:rPr>
                <w:rFonts w:ascii="Kokila" w:hAnsi="Kokila" w:cs="Kalimati" w:hint="cs"/>
                <w:color w:val="000000" w:themeColor="text1"/>
                <w:sz w:val="16"/>
                <w:szCs w:val="16"/>
                <w:cs/>
              </w:rPr>
              <w:t>न्छ ।</w:t>
            </w:r>
          </w:p>
          <w:p w14:paraId="43A94E3D" w14:textId="77777777" w:rsidR="00C81F29" w:rsidRPr="00A3778F" w:rsidRDefault="00C81F29" w:rsidP="00C81F29">
            <w:pPr>
              <w:pStyle w:val="ListParagraph"/>
              <w:numPr>
                <w:ilvl w:val="0"/>
                <w:numId w:val="23"/>
              </w:numPr>
              <w:spacing w:line="240" w:lineRule="auto"/>
              <w:ind w:left="341" w:hanging="270"/>
              <w:jc w:val="both"/>
              <w:rPr>
                <w:rFonts w:ascii="Kokila" w:hAnsi="Kokila" w:cs="Kalimati"/>
                <w:color w:val="000000" w:themeColor="text1"/>
                <w:sz w:val="16"/>
                <w:szCs w:val="16"/>
                <w:lang w:bidi="hi-IN"/>
              </w:rPr>
            </w:pPr>
            <w:r w:rsidRPr="00A3778F">
              <w:rPr>
                <w:rFonts w:ascii="Kokila" w:hAnsi="Kokila" w:cs="Kalimati"/>
                <w:color w:val="000000" w:themeColor="text1"/>
                <w:sz w:val="16"/>
                <w:szCs w:val="16"/>
                <w:cs/>
                <w:lang w:bidi="hi-IN"/>
              </w:rPr>
              <w:t>नेपाल नागरिक उड्डयन प्राधिकरणकी इन्जिनियर</w:t>
            </w:r>
            <w:r w:rsidRPr="00A3778F">
              <w:rPr>
                <w:rFonts w:ascii="Kokila" w:hAnsi="Kokila" w:cs="Kalimati" w:hint="cs"/>
                <w:color w:val="000000" w:themeColor="text1"/>
                <w:sz w:val="16"/>
                <w:szCs w:val="16"/>
                <w:cs/>
              </w:rPr>
              <w:t xml:space="preserve"> प्रतिवादी</w:t>
            </w:r>
            <w:r w:rsidRPr="00A3778F">
              <w:rPr>
                <w:rFonts w:ascii="Kokila" w:hAnsi="Kokila" w:cs="Kalimati"/>
                <w:color w:val="000000" w:themeColor="text1"/>
                <w:sz w:val="16"/>
                <w:szCs w:val="16"/>
                <w:cs/>
                <w:lang w:bidi="hi-IN"/>
              </w:rPr>
              <w:t xml:space="preserve"> सम्वृद्धि श्रेष्ठ</w:t>
            </w:r>
            <w:r w:rsidRPr="00A3778F">
              <w:rPr>
                <w:rFonts w:ascii="Kokila" w:hAnsi="Kokila" w:cs="Kalimati" w:hint="cs"/>
                <w:color w:val="000000" w:themeColor="text1"/>
                <w:sz w:val="16"/>
                <w:szCs w:val="16"/>
                <w:cs/>
              </w:rPr>
              <w:t xml:space="preserve">को हकमा हेर्दा निज प्रतिवादी </w:t>
            </w:r>
            <w:r w:rsidRPr="00A3778F">
              <w:rPr>
                <w:rFonts w:ascii="Kokila" w:hAnsi="Kokila" w:cs="Kalimati"/>
                <w:color w:val="000000" w:themeColor="text1"/>
                <w:sz w:val="16"/>
                <w:szCs w:val="16"/>
                <w:cs/>
                <w:lang w:bidi="hi-IN"/>
              </w:rPr>
              <w:t>सम्वृद्धि श्रेष्ठ</w:t>
            </w:r>
            <w:r w:rsidRPr="00A3778F">
              <w:rPr>
                <w:rFonts w:ascii="Kokila" w:hAnsi="Kokila" w:cs="Kalimati" w:hint="cs"/>
                <w:color w:val="000000" w:themeColor="text1"/>
                <w:sz w:val="16"/>
                <w:szCs w:val="16"/>
                <w:cs/>
              </w:rPr>
              <w:t>ले मिति</w:t>
            </w:r>
            <w:r w:rsidRPr="00A3778F">
              <w:rPr>
                <w:rFonts w:cs="Kalimati" w:hint="cs"/>
                <w:sz w:val="16"/>
                <w:szCs w:val="16"/>
                <w:cs/>
              </w:rPr>
              <w:t xml:space="preserve"> 2078।08।08 गते </w:t>
            </w:r>
            <w:r w:rsidRPr="00A3778F">
              <w:rPr>
                <w:rFonts w:ascii="Kokila" w:hAnsi="Kokila" w:cs="Kalimati"/>
                <w:color w:val="000000" w:themeColor="text1"/>
                <w:sz w:val="16"/>
                <w:szCs w:val="16"/>
                <w:cs/>
                <w:lang w:bidi="hi-IN"/>
              </w:rPr>
              <w:t>नेपाल नागरिक उड्डयन प्राधिकरण</w:t>
            </w:r>
            <w:r w:rsidRPr="00A3778F">
              <w:rPr>
                <w:rFonts w:ascii="Kokila" w:hAnsi="Kokila" w:cs="Kalimati" w:hint="cs"/>
                <w:color w:val="000000" w:themeColor="text1"/>
                <w:sz w:val="16"/>
                <w:szCs w:val="16"/>
                <w:cs/>
              </w:rPr>
              <w:t xml:space="preserve">वाट </w:t>
            </w:r>
            <w:r w:rsidRPr="00A3778F">
              <w:rPr>
                <w:rFonts w:ascii="Kokila" w:hAnsi="Kokila" w:cs="Kalimati"/>
                <w:color w:val="000000" w:themeColor="text1"/>
                <w:sz w:val="16"/>
                <w:szCs w:val="16"/>
                <w:cs/>
                <w:lang w:bidi="hi-IN"/>
              </w:rPr>
              <w:t>नलिन्चोकमा नयाँ हेलिपोर्टको सम्भाव्यता अध्ययन गरी अगाडि बढ्न स्वीकृतार्थ भनी</w:t>
            </w:r>
            <w:r w:rsidRPr="00A3778F">
              <w:rPr>
                <w:rFonts w:ascii="Kokila" w:hAnsi="Kokila" w:cs="Kalimati" w:hint="cs"/>
                <w:color w:val="000000" w:themeColor="text1"/>
                <w:sz w:val="16"/>
                <w:szCs w:val="16"/>
                <w:cs/>
              </w:rPr>
              <w:t xml:space="preserve"> तत्कालीन </w:t>
            </w:r>
            <w:r w:rsidRPr="00A3778F">
              <w:rPr>
                <w:rFonts w:ascii="Kokila" w:hAnsi="Kokila" w:cs="Kalimati"/>
                <w:color w:val="000000" w:themeColor="text1"/>
                <w:sz w:val="16"/>
                <w:szCs w:val="16"/>
                <w:cs/>
                <w:lang w:bidi="hi-IN"/>
              </w:rPr>
              <w:t>प्रमुख निर्देशक मुरारी भण्डारी</w:t>
            </w:r>
            <w:r w:rsidRPr="00A3778F">
              <w:rPr>
                <w:rFonts w:ascii="Kokila" w:hAnsi="Kokila" w:cs="Kalimati" w:hint="cs"/>
                <w:color w:val="000000" w:themeColor="text1"/>
                <w:sz w:val="16"/>
                <w:szCs w:val="16"/>
                <w:cs/>
              </w:rPr>
              <w:t xml:space="preserve"> समक्ष टिप्पणी पेश गरेको देखिन्छ। निज </w:t>
            </w:r>
            <w:r w:rsidRPr="00A3778F">
              <w:rPr>
                <w:rFonts w:ascii="Kokila" w:hAnsi="Kokila" w:cs="Kalimati"/>
                <w:color w:val="000000" w:themeColor="text1"/>
                <w:sz w:val="16"/>
                <w:szCs w:val="16"/>
                <w:cs/>
                <w:lang w:bidi="hi-IN"/>
              </w:rPr>
              <w:t>सम्वृद्धि श्रेष्ठ</w:t>
            </w:r>
            <w:r w:rsidRPr="00A3778F">
              <w:rPr>
                <w:rFonts w:ascii="Kokila" w:hAnsi="Kokila" w:cs="Kalimati" w:hint="cs"/>
                <w:color w:val="000000" w:themeColor="text1"/>
                <w:sz w:val="16"/>
                <w:szCs w:val="16"/>
                <w:cs/>
              </w:rPr>
              <w:t xml:space="preserve">ले पेश गरेको टिप्पणीमा सोही </w:t>
            </w:r>
            <w:r w:rsidRPr="00A3778F">
              <w:rPr>
                <w:rFonts w:ascii="Kokila" w:hAnsi="Kokila" w:cs="Kalimati"/>
                <w:color w:val="000000" w:themeColor="text1"/>
                <w:sz w:val="16"/>
                <w:szCs w:val="16"/>
                <w:cs/>
                <w:lang w:bidi="hi-IN"/>
              </w:rPr>
              <w:t>प्राधिकरणका प्रमुख निर्देशक मुरारी भण्डारीले</w:t>
            </w:r>
            <w:r w:rsidRPr="00A3778F">
              <w:rPr>
                <w:rFonts w:ascii="Kokila" w:hAnsi="Kokila" w:cs="Kalimati" w:hint="cs"/>
                <w:color w:val="000000" w:themeColor="text1"/>
                <w:sz w:val="16"/>
                <w:szCs w:val="16"/>
                <w:cs/>
              </w:rPr>
              <w:t xml:space="preserve"> समर्थन जनाई </w:t>
            </w:r>
            <w:r w:rsidRPr="00A3778F">
              <w:rPr>
                <w:rFonts w:ascii="Kokila" w:hAnsi="Kokila" w:cs="Kalimati"/>
                <w:color w:val="000000" w:themeColor="text1"/>
                <w:sz w:val="16"/>
                <w:szCs w:val="16"/>
                <w:cs/>
                <w:lang w:bidi="hi-IN"/>
              </w:rPr>
              <w:t>स्वीकृ</w:t>
            </w:r>
            <w:r w:rsidRPr="00A3778F">
              <w:rPr>
                <w:rFonts w:ascii="Kokila" w:hAnsi="Kokila" w:cs="Kalimati" w:hint="cs"/>
                <w:color w:val="000000" w:themeColor="text1"/>
                <w:sz w:val="16"/>
                <w:szCs w:val="16"/>
                <w:cs/>
              </w:rPr>
              <w:t xml:space="preserve">तार्थ </w:t>
            </w:r>
            <w:r w:rsidRPr="00A3778F">
              <w:rPr>
                <w:rFonts w:ascii="Kokila" w:hAnsi="Kokila" w:cs="Kalimati"/>
                <w:color w:val="000000" w:themeColor="text1"/>
                <w:sz w:val="16"/>
                <w:szCs w:val="16"/>
                <w:cs/>
                <w:lang w:bidi="hi-IN"/>
              </w:rPr>
              <w:t xml:space="preserve">तत्कालीन महानिर्देशक राज कुमार क्षेत्री समक्ष पेश </w:t>
            </w:r>
            <w:r w:rsidRPr="00A3778F">
              <w:rPr>
                <w:rFonts w:ascii="Kokila" w:hAnsi="Kokila" w:cs="Kalimati" w:hint="cs"/>
                <w:color w:val="000000" w:themeColor="text1"/>
                <w:sz w:val="16"/>
                <w:szCs w:val="16"/>
                <w:cs/>
              </w:rPr>
              <w:t>गरे</w:t>
            </w:r>
            <w:r w:rsidRPr="00A3778F">
              <w:rPr>
                <w:rFonts w:ascii="Kokila" w:hAnsi="Kokila" w:cs="Kalimati"/>
                <w:color w:val="000000" w:themeColor="text1"/>
                <w:sz w:val="16"/>
                <w:szCs w:val="16"/>
                <w:cs/>
                <w:lang w:bidi="hi-IN"/>
              </w:rPr>
              <w:t xml:space="preserve">को देखिन्छ। नेपाल नागरिक उड्‍डयन प्राधिकरणका तत्कालीन महानिर्देशक राज कुमार क्षेत्रीले </w:t>
            </w:r>
            <w:r w:rsidRPr="00A3778F">
              <w:rPr>
                <w:rFonts w:ascii="Kokila" w:hAnsi="Kokila" w:cs="Kalimati"/>
                <w:color w:val="000000" w:themeColor="text1"/>
                <w:sz w:val="16"/>
                <w:szCs w:val="16"/>
                <w:lang w:bidi="hi-IN"/>
              </w:rPr>
              <w:t>“</w:t>
            </w:r>
            <w:r w:rsidRPr="00A3778F">
              <w:rPr>
                <w:rFonts w:ascii="Kokila" w:hAnsi="Kokila" w:cs="Kalimati"/>
                <w:color w:val="000000" w:themeColor="text1"/>
                <w:sz w:val="16"/>
                <w:szCs w:val="16"/>
                <w:cs/>
                <w:lang w:bidi="hi-IN"/>
              </w:rPr>
              <w:t>सम्भाव्य देखिएमा मात्र प्रक्रिया अगाडि बढाउने गरी स्वीकृत</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भनी मिति २०७८/०८/०८ गते टिप्पणी आदेश स्वीकृत भए पश्चात सम्भाव्यता अध्ययन सम्</w:t>
            </w:r>
            <w:r w:rsidRPr="00A3778F">
              <w:rPr>
                <w:rFonts w:ascii="Kokila" w:hAnsi="Kokila" w:cs="Kalimati" w:hint="cs"/>
                <w:color w:val="000000" w:themeColor="text1"/>
                <w:sz w:val="16"/>
                <w:szCs w:val="16"/>
                <w:cs/>
                <w:lang w:bidi="hi-IN"/>
              </w:rPr>
              <w:t>ब</w:t>
            </w:r>
            <w:r w:rsidRPr="00A3778F">
              <w:rPr>
                <w:rFonts w:ascii="Kokila" w:hAnsi="Kokila" w:cs="Kalimati"/>
                <w:color w:val="000000" w:themeColor="text1"/>
                <w:sz w:val="16"/>
                <w:szCs w:val="16"/>
                <w:cs/>
                <w:lang w:bidi="hi-IN"/>
              </w:rPr>
              <w:t>न्धी बा</w:t>
            </w:r>
            <w:r w:rsidRPr="00A3778F">
              <w:rPr>
                <w:rFonts w:ascii="Kokila" w:hAnsi="Kokila" w:cs="Kalimati" w:hint="cs"/>
                <w:color w:val="000000" w:themeColor="text1"/>
                <w:sz w:val="16"/>
                <w:szCs w:val="16"/>
                <w:cs/>
                <w:lang w:bidi="hi-IN"/>
              </w:rPr>
              <w:t>ँ</w:t>
            </w:r>
            <w:r w:rsidRPr="00A3778F">
              <w:rPr>
                <w:rFonts w:ascii="Kokila" w:hAnsi="Kokila" w:cs="Kalimati"/>
                <w:color w:val="000000" w:themeColor="text1"/>
                <w:sz w:val="16"/>
                <w:szCs w:val="16"/>
                <w:cs/>
                <w:lang w:bidi="hi-IN"/>
              </w:rPr>
              <w:t>की कार्य अगाडि बढाउने जिम्मेवारी</w:t>
            </w:r>
            <w:r w:rsidRPr="00A3778F">
              <w:rPr>
                <w:rFonts w:ascii="Kokila" w:hAnsi="Kokila" w:cs="Kalimati" w:hint="cs"/>
                <w:color w:val="000000" w:themeColor="text1"/>
                <w:sz w:val="16"/>
                <w:szCs w:val="16"/>
                <w:cs/>
              </w:rPr>
              <w:t xml:space="preserve"> </w:t>
            </w:r>
            <w:r w:rsidRPr="00A3778F">
              <w:rPr>
                <w:rFonts w:ascii="Kokila" w:hAnsi="Kokila" w:cs="Kalimati"/>
                <w:color w:val="000000" w:themeColor="text1"/>
                <w:sz w:val="16"/>
                <w:szCs w:val="16"/>
                <w:cs/>
                <w:lang w:bidi="hi-IN"/>
              </w:rPr>
              <w:t>प्राधिकरणकी इन्जिनियर</w:t>
            </w:r>
            <w:r w:rsidRPr="00A3778F">
              <w:rPr>
                <w:rFonts w:ascii="Kokila" w:hAnsi="Kokila" w:cs="Kalimati" w:hint="cs"/>
                <w:color w:val="000000" w:themeColor="text1"/>
                <w:sz w:val="16"/>
                <w:szCs w:val="16"/>
                <w:cs/>
              </w:rPr>
              <w:t xml:space="preserve"> यि प्रतिवादी</w:t>
            </w:r>
            <w:r w:rsidRPr="00A3778F">
              <w:rPr>
                <w:rFonts w:ascii="Kokila" w:hAnsi="Kokila" w:cs="Kalimati"/>
                <w:color w:val="000000" w:themeColor="text1"/>
                <w:sz w:val="16"/>
                <w:szCs w:val="16"/>
                <w:cs/>
                <w:lang w:bidi="hi-IN"/>
              </w:rPr>
              <w:t xml:space="preserve"> सम्वृद्धि श्रेष्ठ</w:t>
            </w:r>
            <w:r w:rsidRPr="00A3778F">
              <w:rPr>
                <w:rFonts w:ascii="Kokila" w:hAnsi="Kokila" w:cs="Kalimati" w:hint="cs"/>
                <w:color w:val="000000" w:themeColor="text1"/>
                <w:sz w:val="16"/>
                <w:szCs w:val="16"/>
                <w:cs/>
              </w:rPr>
              <w:t xml:space="preserve"> समेतको </w:t>
            </w:r>
            <w:r w:rsidRPr="00A3778F">
              <w:rPr>
                <w:rFonts w:ascii="Kokila" w:hAnsi="Kokila" w:cs="Kalimati"/>
                <w:color w:val="000000" w:themeColor="text1"/>
                <w:sz w:val="16"/>
                <w:szCs w:val="16"/>
                <w:cs/>
                <w:lang w:bidi="hi-IN"/>
              </w:rPr>
              <w:t xml:space="preserve">रहेको तथ्य </w:t>
            </w:r>
            <w:r w:rsidRPr="00A3778F">
              <w:rPr>
                <w:rFonts w:ascii="Kokila" w:hAnsi="Kokila" w:cs="Kalimati" w:hint="cs"/>
                <w:color w:val="000000" w:themeColor="text1"/>
                <w:sz w:val="16"/>
                <w:szCs w:val="16"/>
                <w:cs/>
              </w:rPr>
              <w:t xml:space="preserve">स्पष्टै </w:t>
            </w:r>
            <w:r w:rsidRPr="00A3778F">
              <w:rPr>
                <w:rFonts w:ascii="Kokila" w:hAnsi="Kokila" w:cs="Kalimati"/>
                <w:color w:val="000000" w:themeColor="text1"/>
                <w:sz w:val="16"/>
                <w:szCs w:val="16"/>
                <w:cs/>
                <w:lang w:bidi="hi-IN"/>
              </w:rPr>
              <w:t>देखिन्छ।यसरी</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एरोड्रम इन्जिनियरिङ्ग विभाग प्रमुख</w:t>
            </w:r>
            <w:r w:rsidRPr="00A3778F">
              <w:rPr>
                <w:rFonts w:ascii="Kokila" w:hAnsi="Kokila" w:cs="Kalimati" w:hint="cs"/>
                <w:color w:val="000000" w:themeColor="text1"/>
                <w:sz w:val="16"/>
                <w:szCs w:val="16"/>
                <w:cs/>
              </w:rPr>
              <w:t xml:space="preserve"> </w:t>
            </w:r>
            <w:r w:rsidRPr="00A3778F">
              <w:rPr>
                <w:rFonts w:ascii="Kokila" w:hAnsi="Kokila" w:cs="Kalimati"/>
                <w:color w:val="000000" w:themeColor="text1"/>
                <w:sz w:val="16"/>
                <w:szCs w:val="16"/>
                <w:cs/>
                <w:lang w:bidi="hi-IN"/>
              </w:rPr>
              <w:t>निर्देशक मुरारी भण्डारी र तत्कालीन बरिष्ठ अधिकृत हाल उप-प्रवन्धक सम्वृद्धि श्रेष्ठ नै संलग्न रही आफू समेतले नलिन्चोकमा नयाँ हेलिपोर्ट निर्माणको लागि सम्भाव्यता अध्ययन गर्ने विषय</w:t>
            </w:r>
            <w:r w:rsidRPr="00A3778F">
              <w:rPr>
                <w:rFonts w:ascii="Kokila" w:hAnsi="Kokila" w:cs="Kalimati" w:hint="cs"/>
                <w:color w:val="000000" w:themeColor="text1"/>
                <w:sz w:val="16"/>
                <w:szCs w:val="16"/>
                <w:cs/>
              </w:rPr>
              <w:t>मा महानिर्देशक समक्ष टिप्पणी</w:t>
            </w:r>
            <w:r w:rsidRPr="00A3778F">
              <w:rPr>
                <w:rFonts w:ascii="Kokila" w:hAnsi="Kokila" w:cs="Kalimati"/>
                <w:color w:val="000000" w:themeColor="text1"/>
                <w:sz w:val="16"/>
                <w:szCs w:val="16"/>
                <w:cs/>
                <w:lang w:bidi="hi-IN"/>
              </w:rPr>
              <w:t xml:space="preserve"> स्वीकृत </w:t>
            </w:r>
            <w:r w:rsidRPr="00A3778F">
              <w:rPr>
                <w:rFonts w:ascii="Kokila" w:hAnsi="Kokila" w:cs="Kalimati" w:hint="cs"/>
                <w:color w:val="000000" w:themeColor="text1"/>
                <w:sz w:val="16"/>
                <w:szCs w:val="16"/>
                <w:cs/>
              </w:rPr>
              <w:t xml:space="preserve">पेश </w:t>
            </w:r>
            <w:r w:rsidRPr="00A3778F">
              <w:rPr>
                <w:rFonts w:ascii="Kokila" w:hAnsi="Kokila" w:cs="Kalimati"/>
                <w:color w:val="000000" w:themeColor="text1"/>
                <w:sz w:val="16"/>
                <w:szCs w:val="16"/>
                <w:cs/>
                <w:lang w:bidi="hi-IN"/>
              </w:rPr>
              <w:t>गरे गराए तापनि</w:t>
            </w:r>
            <w:r w:rsidRPr="00A3778F">
              <w:rPr>
                <w:rFonts w:ascii="Kokila" w:hAnsi="Kokila" w:cs="Kalimati" w:hint="cs"/>
                <w:color w:val="000000" w:themeColor="text1"/>
                <w:sz w:val="16"/>
                <w:szCs w:val="16"/>
                <w:cs/>
              </w:rPr>
              <w:t xml:space="preserve"> महानिर्देशकको आदेशानुसार</w:t>
            </w:r>
            <w:r w:rsidRPr="00A3778F">
              <w:rPr>
                <w:rFonts w:ascii="Kokila" w:hAnsi="Kokila" w:cs="Kalimati"/>
                <w:color w:val="000000" w:themeColor="text1"/>
                <w:sz w:val="16"/>
                <w:szCs w:val="16"/>
                <w:cs/>
                <w:lang w:bidi="hi-IN"/>
              </w:rPr>
              <w:t xml:space="preserve"> सम्भाव्यता अध्ययन गर्ने तर्फ प्रक्रिया नै अघि नबढाई</w:t>
            </w:r>
            <w:r w:rsidRPr="00A3778F">
              <w:rPr>
                <w:rFonts w:ascii="Kokila" w:hAnsi="Kokila" w:cs="Kalimati" w:hint="cs"/>
                <w:color w:val="000000" w:themeColor="text1"/>
                <w:sz w:val="16"/>
                <w:szCs w:val="16"/>
                <w:cs/>
              </w:rPr>
              <w:t xml:space="preserve"> निज </w:t>
            </w:r>
            <w:r w:rsidRPr="00A3778F">
              <w:rPr>
                <w:rFonts w:ascii="Kokila" w:hAnsi="Kokila" w:cs="Kalimati"/>
                <w:color w:val="000000" w:themeColor="text1"/>
                <w:sz w:val="16"/>
                <w:szCs w:val="16"/>
                <w:cs/>
                <w:lang w:bidi="hi-IN"/>
              </w:rPr>
              <w:t>राज कुमार क्षेत्री</w:t>
            </w:r>
            <w:r w:rsidRPr="00A3778F">
              <w:rPr>
                <w:rFonts w:ascii="Kokila" w:hAnsi="Kokila" w:cs="Kalimati" w:hint="cs"/>
                <w:color w:val="000000" w:themeColor="text1"/>
                <w:sz w:val="16"/>
                <w:szCs w:val="16"/>
                <w:cs/>
              </w:rPr>
              <w:t xml:space="preserve"> पछी बहाल रहेका अर्का </w:t>
            </w:r>
            <w:r w:rsidRPr="00A3778F">
              <w:rPr>
                <w:rFonts w:ascii="Kokila" w:hAnsi="Kokila" w:cs="Kalimati"/>
                <w:color w:val="000000" w:themeColor="text1"/>
                <w:sz w:val="16"/>
                <w:szCs w:val="16"/>
                <w:cs/>
                <w:lang w:bidi="hi-IN"/>
              </w:rPr>
              <w:t>महानिर्देशक</w:t>
            </w:r>
            <w:r w:rsidRPr="00A3778F">
              <w:rPr>
                <w:rFonts w:ascii="Kokila" w:hAnsi="Kokila" w:cs="Kalimati" w:hint="cs"/>
                <w:color w:val="000000" w:themeColor="text1"/>
                <w:sz w:val="16"/>
                <w:szCs w:val="16"/>
                <w:cs/>
              </w:rPr>
              <w:t xml:space="preserve"> प्रेमनाथ ठाकुर समेत</w:t>
            </w:r>
            <w:r w:rsidRPr="00A3778F">
              <w:rPr>
                <w:rFonts w:ascii="Kokila" w:hAnsi="Kokila" w:cs="Kalimati"/>
                <w:color w:val="000000" w:themeColor="text1"/>
                <w:sz w:val="16"/>
                <w:szCs w:val="16"/>
                <w:cs/>
                <w:lang w:bidi="hi-IN"/>
              </w:rPr>
              <w:t>लाई थाहा जानकारी नै नगरी नगरा</w:t>
            </w:r>
            <w:r w:rsidRPr="00A3778F">
              <w:rPr>
                <w:rFonts w:ascii="Kokila" w:hAnsi="Kokila" w:cs="Kalimati" w:hint="cs"/>
                <w:color w:val="000000" w:themeColor="text1"/>
                <w:sz w:val="16"/>
                <w:szCs w:val="16"/>
                <w:cs/>
                <w:lang w:bidi="hi-IN"/>
              </w:rPr>
              <w:t>ई</w:t>
            </w:r>
            <w:r w:rsidRPr="00A3778F">
              <w:rPr>
                <w:rFonts w:ascii="Kokila" w:hAnsi="Kokila" w:cs="Kalimati"/>
                <w:color w:val="000000" w:themeColor="text1"/>
                <w:sz w:val="16"/>
                <w:szCs w:val="16"/>
                <w:cs/>
                <w:lang w:bidi="hi-IN"/>
              </w:rPr>
              <w:t xml:space="preserve"> बदनियत</w:t>
            </w:r>
            <w:r w:rsidRPr="00A3778F">
              <w:rPr>
                <w:rFonts w:ascii="Kokila" w:hAnsi="Kokila" w:cs="Kalimati" w:hint="cs"/>
                <w:color w:val="000000" w:themeColor="text1"/>
                <w:sz w:val="16"/>
                <w:szCs w:val="16"/>
                <w:cs/>
              </w:rPr>
              <w:t>पुर्ण तरिकाले</w:t>
            </w:r>
            <w:r w:rsidRPr="00A3778F">
              <w:rPr>
                <w:rFonts w:ascii="Kokila" w:hAnsi="Kokila" w:cs="Kalimati"/>
                <w:color w:val="000000" w:themeColor="text1"/>
                <w:sz w:val="16"/>
                <w:szCs w:val="16"/>
                <w:cs/>
                <w:lang w:bidi="hi-IN"/>
              </w:rPr>
              <w:t xml:space="preserve"> तत्कालीन बरिष्ठ अधिकृत हाल उप-प्रवन्धक सम्वृद्धि श्रेष्ठ र तत्कालीन निर्देशक मुरारी भण्डारी संलग्न रही नलिन्चोक हेलिपोर्टको डि.पि.आर (</w:t>
            </w:r>
            <w:r w:rsidRPr="00A3778F">
              <w:rPr>
                <w:rFonts w:ascii="Kokila" w:hAnsi="Kokila" w:cs="Kalimati"/>
                <w:color w:val="000000" w:themeColor="text1"/>
                <w:sz w:val="16"/>
                <w:szCs w:val="16"/>
                <w:lang w:bidi="hi-IN"/>
              </w:rPr>
              <w:t xml:space="preserve">DPR) </w:t>
            </w:r>
            <w:r w:rsidRPr="00A3778F">
              <w:rPr>
                <w:rFonts w:ascii="Kokila" w:hAnsi="Kokila" w:cs="Kalimati"/>
                <w:color w:val="000000" w:themeColor="text1"/>
                <w:sz w:val="16"/>
                <w:szCs w:val="16"/>
                <w:cs/>
                <w:lang w:bidi="hi-IN"/>
              </w:rPr>
              <w:t xml:space="preserve">तयार गर्नका लागि </w:t>
            </w:r>
            <w:r w:rsidRPr="00A3778F">
              <w:rPr>
                <w:rFonts w:ascii="Kokila" w:hAnsi="Kokila" w:cs="Kalimati"/>
                <w:color w:val="000000" w:themeColor="text1"/>
                <w:sz w:val="16"/>
                <w:szCs w:val="16"/>
                <w:lang w:bidi="hi-IN"/>
              </w:rPr>
              <w:t>Terms of Reference (</w:t>
            </w:r>
            <w:proofErr w:type="spellStart"/>
            <w:r w:rsidRPr="00A3778F">
              <w:rPr>
                <w:rFonts w:ascii="Kokila" w:hAnsi="Kokila" w:cs="Kalimati"/>
                <w:color w:val="000000" w:themeColor="text1"/>
                <w:sz w:val="16"/>
                <w:szCs w:val="16"/>
                <w:lang w:bidi="hi-IN"/>
              </w:rPr>
              <w:t>ToR</w:t>
            </w:r>
            <w:proofErr w:type="spellEnd"/>
            <w:r w:rsidRPr="00A3778F">
              <w:rPr>
                <w:rFonts w:ascii="Kokila" w:hAnsi="Kokila" w:cs="Kalimati"/>
                <w:color w:val="000000" w:themeColor="text1"/>
                <w:sz w:val="16"/>
                <w:szCs w:val="16"/>
                <w:lang w:bidi="hi-IN"/>
              </w:rPr>
              <w:t xml:space="preserve">), Request for Proposal (RFP) </w:t>
            </w:r>
            <w:r w:rsidRPr="00A3778F">
              <w:rPr>
                <w:rFonts w:ascii="Kokila" w:hAnsi="Kokila" w:cs="Kalimati"/>
                <w:color w:val="000000" w:themeColor="text1"/>
                <w:sz w:val="16"/>
                <w:szCs w:val="16"/>
                <w:cs/>
                <w:lang w:bidi="hi-IN"/>
              </w:rPr>
              <w:t>र लागत अनुमानसमेत तयार गरी गराइ मिति 2078।08।22 को टिप्पणी आदेश तत्कालीन निर्देशक प्रतिवादी मुरारी भण्डारी</w:t>
            </w:r>
            <w:r w:rsidRPr="00A3778F">
              <w:rPr>
                <w:rFonts w:ascii="Kokila" w:hAnsi="Kokila" w:cs="Kalimati" w:hint="cs"/>
                <w:color w:val="000000" w:themeColor="text1"/>
                <w:sz w:val="16"/>
                <w:szCs w:val="16"/>
                <w:cs/>
              </w:rPr>
              <w:t xml:space="preserve"> आफैले</w:t>
            </w:r>
            <w:r w:rsidRPr="00A3778F">
              <w:rPr>
                <w:rFonts w:ascii="Kokila" w:hAnsi="Kokila" w:cs="Kalimati"/>
                <w:color w:val="000000" w:themeColor="text1"/>
                <w:sz w:val="16"/>
                <w:szCs w:val="16"/>
                <w:cs/>
                <w:lang w:bidi="hi-IN"/>
              </w:rPr>
              <w:t xml:space="preserve"> स्वीकृत गरी नलिन्चोकमा नयाँ हेलिपोर्ट निर्माणको </w:t>
            </w:r>
            <w:r w:rsidRPr="00A3778F">
              <w:rPr>
                <w:rFonts w:ascii="Kokila" w:hAnsi="Kokila" w:cs="Kalimati"/>
                <w:color w:val="000000" w:themeColor="text1"/>
                <w:sz w:val="16"/>
                <w:szCs w:val="16"/>
                <w:lang w:bidi="hi-IN"/>
              </w:rPr>
              <w:t xml:space="preserve">Design, Estimate </w:t>
            </w:r>
            <w:r w:rsidRPr="00A3778F">
              <w:rPr>
                <w:rFonts w:ascii="Kokila" w:hAnsi="Kokila" w:cs="Kalimati"/>
                <w:color w:val="000000" w:themeColor="text1"/>
                <w:sz w:val="16"/>
                <w:szCs w:val="16"/>
                <w:cs/>
                <w:lang w:bidi="hi-IN"/>
              </w:rPr>
              <w:t xml:space="preserve">तथा </w:t>
            </w:r>
            <w:r w:rsidRPr="00A3778F">
              <w:rPr>
                <w:rFonts w:ascii="Kokila" w:hAnsi="Kokila" w:cs="Kalimati"/>
                <w:color w:val="000000" w:themeColor="text1"/>
                <w:sz w:val="16"/>
                <w:szCs w:val="16"/>
                <w:lang w:bidi="hi-IN"/>
              </w:rPr>
              <w:t xml:space="preserve">Drawing </w:t>
            </w:r>
            <w:r w:rsidRPr="00A3778F">
              <w:rPr>
                <w:rFonts w:ascii="Kokila" w:hAnsi="Kokila" w:cs="Kalimati"/>
                <w:color w:val="000000" w:themeColor="text1"/>
                <w:sz w:val="16"/>
                <w:szCs w:val="16"/>
                <w:cs/>
                <w:lang w:bidi="hi-IN"/>
              </w:rPr>
              <w:t>तयार गर्नुपर्ने भनी परामर्श सेवा खरिद गर्</w:t>
            </w:r>
            <w:r w:rsidRPr="00A3778F">
              <w:rPr>
                <w:rFonts w:ascii="Kokila" w:hAnsi="Kokila" w:cs="Kalimati" w:hint="cs"/>
                <w:color w:val="000000" w:themeColor="text1"/>
                <w:sz w:val="16"/>
                <w:szCs w:val="16"/>
                <w:cs/>
                <w:lang w:bidi="hi-IN"/>
              </w:rPr>
              <w:t>ने</w:t>
            </w:r>
            <w:r w:rsidRPr="00A3778F">
              <w:rPr>
                <w:rFonts w:ascii="Kokila" w:hAnsi="Kokila" w:cs="Kalimati"/>
                <w:color w:val="000000" w:themeColor="text1"/>
                <w:sz w:val="16"/>
                <w:szCs w:val="16"/>
                <w:cs/>
                <w:lang w:bidi="hi-IN"/>
              </w:rPr>
              <w:t xml:space="preserve"> प्रक्रियामा प्रवेश गरेको देखिन्छ। यसरी हेलिपोर्ट जस्तो अति संवेदनशील संरचना निर्माण पूर्व अनिवार्य गर्नुपर्ने सम्भाव्यता अध्ययन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सरोकारवाला तथा विज्ञसँगको परामर्श एवं सञ्चालक समितिमा छलफल समेत नगरी नगराई बदनियत</w:t>
            </w:r>
            <w:r w:rsidRPr="00A3778F">
              <w:rPr>
                <w:rFonts w:ascii="Kokila" w:hAnsi="Kokila" w:cs="Kalimati" w:hint="cs"/>
                <w:color w:val="000000" w:themeColor="text1"/>
                <w:sz w:val="16"/>
                <w:szCs w:val="16"/>
                <w:cs/>
              </w:rPr>
              <w:t>पूर्ण तरिकाले यी प्रतिवादी सम्वृद्धि श्रेष्ठ समेतले</w:t>
            </w:r>
            <w:r w:rsidRPr="00A3778F">
              <w:rPr>
                <w:rFonts w:ascii="Kokila" w:hAnsi="Kokila" w:cs="Kalimati"/>
                <w:color w:val="000000" w:themeColor="text1"/>
                <w:sz w:val="16"/>
                <w:szCs w:val="16"/>
                <w:cs/>
                <w:lang w:bidi="hi-IN"/>
              </w:rPr>
              <w:t xml:space="preserve"> </w:t>
            </w:r>
            <w:r w:rsidRPr="00A3778F">
              <w:rPr>
                <w:rFonts w:ascii="Kokila" w:hAnsi="Kokila" w:cs="Kalimati" w:hint="cs"/>
                <w:color w:val="000000" w:themeColor="text1"/>
                <w:sz w:val="16"/>
                <w:szCs w:val="16"/>
                <w:cs/>
              </w:rPr>
              <w:t xml:space="preserve">हेलिपोर्ट निर्माण खरिदको कार्य प्रारम्भ गरेको तथ्य मिसिल संलग्न निर्णय माईन्युट समेतवाट </w:t>
            </w:r>
            <w:r w:rsidRPr="00A3778F">
              <w:rPr>
                <w:rFonts w:ascii="Kokila" w:hAnsi="Kokila" w:cs="Kalimati"/>
                <w:color w:val="000000" w:themeColor="text1"/>
                <w:sz w:val="16"/>
                <w:szCs w:val="16"/>
                <w:cs/>
                <w:lang w:bidi="hi-IN"/>
              </w:rPr>
              <w:t>देखि</w:t>
            </w:r>
            <w:r w:rsidRPr="00A3778F">
              <w:rPr>
                <w:rFonts w:ascii="Kokila" w:hAnsi="Kokila" w:cs="Kalimati" w:hint="cs"/>
                <w:color w:val="000000" w:themeColor="text1"/>
                <w:sz w:val="16"/>
                <w:szCs w:val="16"/>
                <w:cs/>
                <w:lang w:bidi="hi-IN"/>
              </w:rPr>
              <w:t>ँ</w:t>
            </w:r>
            <w:r w:rsidRPr="00A3778F">
              <w:rPr>
                <w:rFonts w:ascii="Kokila" w:hAnsi="Kokila" w:cs="Kalimati" w:hint="cs"/>
                <w:color w:val="000000" w:themeColor="text1"/>
                <w:sz w:val="16"/>
                <w:szCs w:val="16"/>
                <w:cs/>
              </w:rPr>
              <w:t xml:space="preserve">दा देखिँदै उक्त टिप्पणी निर्णय समेतका लिखित प्रमाण </w:t>
            </w:r>
            <w:r w:rsidRPr="00A3778F">
              <w:rPr>
                <w:rFonts w:ascii="Kokila" w:hAnsi="Kokila" w:cs="Kalimati"/>
                <w:color w:val="000000" w:themeColor="text1"/>
                <w:sz w:val="16"/>
                <w:szCs w:val="16"/>
              </w:rPr>
              <w:t xml:space="preserve">(Documentary Evidence) </w:t>
            </w:r>
            <w:r w:rsidRPr="00A3778F">
              <w:rPr>
                <w:rFonts w:ascii="Kokila" w:hAnsi="Kokila" w:cs="Kalimati" w:hint="cs"/>
                <w:color w:val="000000" w:themeColor="text1"/>
                <w:sz w:val="16"/>
                <w:szCs w:val="16"/>
                <w:cs/>
              </w:rPr>
              <w:t>लाई थुनछेक आदेशको सुनुवाई गर्ने क्रममा नजर अन्दाज गरी प्रस्तुत भ्रष्टाचारजन्य कसूरको जग</w:t>
            </w:r>
            <w:r w:rsidRPr="00A3778F">
              <w:rPr>
                <w:rFonts w:ascii="Kokila" w:hAnsi="Kokila" w:cs="Kalimati"/>
                <w:color w:val="000000" w:themeColor="text1"/>
                <w:sz w:val="16"/>
                <w:szCs w:val="16"/>
              </w:rPr>
              <w:t xml:space="preserve"> (Foundation of Corrupt Act) </w:t>
            </w:r>
            <w:r w:rsidRPr="00A3778F">
              <w:rPr>
                <w:rFonts w:ascii="Kokila" w:hAnsi="Kokila" w:cs="Kalimati" w:hint="cs"/>
                <w:color w:val="000000" w:themeColor="text1"/>
                <w:sz w:val="16"/>
                <w:szCs w:val="16"/>
                <w:cs/>
              </w:rPr>
              <w:t>को भूमिका निर्वाह गरेकी यी प्रतिवादी सम्वृद्धि श्रेष्ठलाई प्राधिकरणलाई हानी नोक्सानी भएको बिगोको तुलनामा अत्यन्त न्यून धरौटी माग गरी भएको थुनछेक आदेश बेरीतको देखिँदा बदरभागी छ।</w:t>
            </w:r>
          </w:p>
          <w:p w14:paraId="512B4038" w14:textId="77777777" w:rsidR="00C81F29" w:rsidRPr="00A3778F" w:rsidRDefault="00C81F29" w:rsidP="00C81F29">
            <w:pPr>
              <w:pStyle w:val="ListParagraph"/>
              <w:numPr>
                <w:ilvl w:val="0"/>
                <w:numId w:val="23"/>
              </w:numPr>
              <w:spacing w:line="240" w:lineRule="auto"/>
              <w:ind w:left="341" w:hanging="270"/>
              <w:jc w:val="both"/>
              <w:rPr>
                <w:rFonts w:ascii="Kokila" w:hAnsi="Kokila" w:cs="Kalimati"/>
                <w:color w:val="000000" w:themeColor="text1"/>
                <w:sz w:val="16"/>
                <w:szCs w:val="16"/>
                <w:lang w:bidi="hi-IN"/>
              </w:rPr>
            </w:pPr>
            <w:r w:rsidRPr="00A3778F">
              <w:rPr>
                <w:rFonts w:ascii="Times New Roman" w:hAnsi="Times New Roman" w:cs="Kalimati" w:hint="cs"/>
                <w:sz w:val="16"/>
                <w:szCs w:val="16"/>
                <w:cs/>
              </w:rPr>
              <w:t xml:space="preserve">यी प्रतिवादी सम्बृद्धि श्रेष्ठ समेतले </w:t>
            </w:r>
            <w:r w:rsidRPr="00A3778F">
              <w:rPr>
                <w:rFonts w:ascii="Times New Roman" w:hAnsi="Times New Roman" w:cs="Kalimati"/>
                <w:sz w:val="16"/>
                <w:szCs w:val="16"/>
                <w:cs/>
              </w:rPr>
              <w:t>हेलिपोर्ट/विमानस्थलको योजना तर्जुमा/डिजाइन/निर्माण सम्बन्धी कुनै अनुभव</w:t>
            </w:r>
            <w:r w:rsidRPr="00A3778F">
              <w:rPr>
                <w:rFonts w:ascii="Times New Roman" w:hAnsi="Times New Roman" w:cs="Kalimati" w:hint="cs"/>
                <w:sz w:val="16"/>
                <w:szCs w:val="16"/>
                <w:cs/>
              </w:rPr>
              <w:t>, विज्ञता र सक्षमता</w:t>
            </w:r>
            <w:r w:rsidRPr="00A3778F">
              <w:rPr>
                <w:rFonts w:ascii="Times New Roman" w:hAnsi="Times New Roman" w:cs="Kalimati"/>
                <w:sz w:val="16"/>
                <w:szCs w:val="16"/>
                <w:cs/>
              </w:rPr>
              <w:t xml:space="preserve"> </w:t>
            </w:r>
            <w:r w:rsidRPr="00A3778F">
              <w:rPr>
                <w:rFonts w:ascii="Times New Roman" w:hAnsi="Times New Roman" w:cs="Kalimati" w:hint="cs"/>
                <w:sz w:val="16"/>
                <w:szCs w:val="16"/>
                <w:cs/>
              </w:rPr>
              <w:t>नभएको</w:t>
            </w:r>
            <w:r w:rsidRPr="00A3778F">
              <w:rPr>
                <w:rFonts w:ascii="Kokila" w:hAnsi="Kokila" w:cs="Kalimati"/>
                <w:color w:val="000000" w:themeColor="text1"/>
                <w:sz w:val="16"/>
                <w:szCs w:val="16"/>
                <w:cs/>
                <w:lang w:bidi="hi-IN"/>
              </w:rPr>
              <w:t xml:space="preserve"> परामर्शदाता </w:t>
            </w:r>
            <w:proofErr w:type="spellStart"/>
            <w:r w:rsidRPr="00A3778F">
              <w:rPr>
                <w:rFonts w:ascii="Kokila" w:hAnsi="Kokila" w:cs="Kalimati"/>
                <w:color w:val="000000" w:themeColor="text1"/>
                <w:sz w:val="16"/>
                <w:szCs w:val="16"/>
                <w:lang w:bidi="hi-IN"/>
              </w:rPr>
              <w:t>Abhiyantra</w:t>
            </w:r>
            <w:proofErr w:type="spellEnd"/>
            <w:r w:rsidRPr="00A3778F">
              <w:rPr>
                <w:rFonts w:ascii="Kokila" w:hAnsi="Kokila" w:cs="Kalimati"/>
                <w:color w:val="000000" w:themeColor="text1"/>
                <w:sz w:val="16"/>
                <w:szCs w:val="16"/>
                <w:lang w:bidi="hi-IN"/>
              </w:rPr>
              <w:t xml:space="preserve"> Consulting Pvt. Ltd. </w:t>
            </w:r>
            <w:r w:rsidRPr="00A3778F">
              <w:rPr>
                <w:rFonts w:ascii="Kokila" w:hAnsi="Kokila" w:cs="Kalimati"/>
                <w:color w:val="000000" w:themeColor="text1"/>
                <w:sz w:val="16"/>
                <w:szCs w:val="16"/>
                <w:cs/>
                <w:lang w:bidi="hi-IN"/>
              </w:rPr>
              <w:t xml:space="preserve">समेतका 3 वटा परामर्शदाताबाट आर्थिक तथा प्राविधिक प्रस्ताव माग गरी खरिद प्रक्रिया अगाडि बढाएको देखिन्छ। </w:t>
            </w:r>
            <w:r w:rsidRPr="00A3778F">
              <w:rPr>
                <w:rFonts w:ascii="Kokila" w:hAnsi="Kokila" w:cs="Kalimati"/>
                <w:color w:val="000000" w:themeColor="text1"/>
                <w:sz w:val="16"/>
                <w:szCs w:val="16"/>
                <w:lang w:bidi="hi-IN"/>
              </w:rPr>
              <w:t xml:space="preserve">Consultancy Service for Preparation of Detailed Project Report of </w:t>
            </w:r>
            <w:proofErr w:type="spellStart"/>
            <w:r w:rsidRPr="00A3778F">
              <w:rPr>
                <w:rFonts w:ascii="Kokila" w:hAnsi="Kokila" w:cs="Kalimati"/>
                <w:color w:val="000000" w:themeColor="text1"/>
                <w:sz w:val="16"/>
                <w:szCs w:val="16"/>
                <w:lang w:bidi="hi-IN"/>
              </w:rPr>
              <w:t>Nalinchowk</w:t>
            </w:r>
            <w:proofErr w:type="spellEnd"/>
            <w:r w:rsidRPr="00A3778F">
              <w:rPr>
                <w:rFonts w:ascii="Kokila" w:hAnsi="Kokila" w:cs="Kalimati"/>
                <w:color w:val="000000" w:themeColor="text1"/>
                <w:sz w:val="16"/>
                <w:szCs w:val="16"/>
                <w:lang w:bidi="hi-IN"/>
              </w:rPr>
              <w:t xml:space="preserve"> Heliport </w:t>
            </w:r>
            <w:r w:rsidRPr="00A3778F">
              <w:rPr>
                <w:rFonts w:ascii="Kokila" w:hAnsi="Kokila" w:cs="Kalimati"/>
                <w:color w:val="000000" w:themeColor="text1"/>
                <w:sz w:val="16"/>
                <w:szCs w:val="16"/>
                <w:cs/>
                <w:lang w:bidi="hi-IN"/>
              </w:rPr>
              <w:t>को स्वंयम</w:t>
            </w:r>
            <w:r w:rsidRPr="00A3778F">
              <w:rPr>
                <w:rFonts w:ascii="Kokila" w:hAnsi="Kokila" w:cs="Kalimati" w:hint="cs"/>
                <w:color w:val="000000" w:themeColor="text1"/>
                <w:sz w:val="16"/>
                <w:szCs w:val="16"/>
                <w:cs/>
              </w:rPr>
              <w:t xml:space="preserve"> निज प्रतिवादी</w:t>
            </w:r>
            <w:r w:rsidRPr="00A3778F">
              <w:rPr>
                <w:rFonts w:ascii="Kokila" w:hAnsi="Kokila" w:cs="Kalimati"/>
                <w:color w:val="000000" w:themeColor="text1"/>
                <w:sz w:val="16"/>
                <w:szCs w:val="16"/>
                <w:cs/>
                <w:lang w:bidi="hi-IN"/>
              </w:rPr>
              <w:t xml:space="preserve"> सम्वृद्धि श्रेष्ठ कै अध्यक्षतामा भएको </w:t>
            </w:r>
            <w:r w:rsidRPr="00A3778F">
              <w:rPr>
                <w:rFonts w:ascii="Kokila" w:hAnsi="Kokila" w:cs="Kalimati"/>
                <w:color w:val="000000" w:themeColor="text1"/>
                <w:sz w:val="16"/>
                <w:szCs w:val="16"/>
                <w:lang w:bidi="hi-IN"/>
              </w:rPr>
              <w:t>Technical and Financial Proposal Evaluation</w:t>
            </w:r>
            <w:r w:rsidRPr="00A3778F">
              <w:rPr>
                <w:rFonts w:ascii="Kokila" w:hAnsi="Kokila" w:cs="Kalimati" w:hint="cs"/>
                <w:color w:val="000000" w:themeColor="text1"/>
                <w:sz w:val="16"/>
                <w:szCs w:val="16"/>
                <w:cs/>
              </w:rPr>
              <w:t xml:space="preserve"> समितिको</w:t>
            </w:r>
            <w:r w:rsidRPr="00A3778F">
              <w:rPr>
                <w:rFonts w:ascii="Kokila" w:hAnsi="Kokila" w:cs="Kalimati"/>
                <w:color w:val="000000" w:themeColor="text1"/>
                <w:sz w:val="16"/>
                <w:szCs w:val="16"/>
                <w:lang w:bidi="hi-IN"/>
              </w:rPr>
              <w:t xml:space="preserve"> </w:t>
            </w:r>
            <w:r w:rsidRPr="00A3778F">
              <w:rPr>
                <w:rFonts w:ascii="Kokila" w:hAnsi="Kokila" w:cs="Kalimati" w:hint="cs"/>
                <w:color w:val="000000" w:themeColor="text1"/>
                <w:sz w:val="16"/>
                <w:szCs w:val="16"/>
                <w:cs/>
              </w:rPr>
              <w:t xml:space="preserve"> </w:t>
            </w:r>
            <w:r w:rsidRPr="00A3778F">
              <w:rPr>
                <w:rFonts w:ascii="Kokila" w:hAnsi="Kokila" w:cs="Kalimati"/>
                <w:color w:val="000000" w:themeColor="text1"/>
                <w:sz w:val="16"/>
                <w:szCs w:val="16"/>
                <w:lang w:bidi="hi-IN"/>
              </w:rPr>
              <w:t xml:space="preserve">Report </w:t>
            </w:r>
            <w:r w:rsidRPr="00A3778F">
              <w:rPr>
                <w:rFonts w:ascii="Kokila" w:hAnsi="Kokila" w:cs="Kalimati" w:hint="cs"/>
                <w:color w:val="000000" w:themeColor="text1"/>
                <w:sz w:val="16"/>
                <w:szCs w:val="16"/>
                <w:cs/>
              </w:rPr>
              <w:t xml:space="preserve"> </w:t>
            </w:r>
            <w:r w:rsidRPr="00A3778F">
              <w:rPr>
                <w:rFonts w:ascii="Kokila" w:hAnsi="Kokila" w:cs="Kalimati"/>
                <w:color w:val="000000" w:themeColor="text1"/>
                <w:sz w:val="16"/>
                <w:szCs w:val="16"/>
                <w:cs/>
                <w:lang w:bidi="hi-IN"/>
              </w:rPr>
              <w:t xml:space="preserve">हेर्दा कुनै पनि नेपाली परामर्शदाताले </w:t>
            </w:r>
            <w:r w:rsidRPr="00A3778F">
              <w:rPr>
                <w:rFonts w:ascii="Kokila" w:hAnsi="Kokila" w:cs="Kalimati"/>
                <w:color w:val="000000" w:themeColor="text1"/>
                <w:sz w:val="16"/>
                <w:szCs w:val="16"/>
                <w:lang w:bidi="hi-IN"/>
              </w:rPr>
              <w:t xml:space="preserve">Airport/Heliport </w:t>
            </w:r>
            <w:r w:rsidRPr="00A3778F">
              <w:rPr>
                <w:rFonts w:ascii="Kokila" w:hAnsi="Kokila" w:cs="Kalimati"/>
                <w:color w:val="000000" w:themeColor="text1"/>
                <w:sz w:val="16"/>
                <w:szCs w:val="16"/>
                <w:cs/>
                <w:lang w:bidi="hi-IN"/>
              </w:rPr>
              <w:t xml:space="preserve">को </w:t>
            </w:r>
            <w:r w:rsidRPr="00A3778F">
              <w:rPr>
                <w:rFonts w:ascii="Kokila" w:hAnsi="Kokila" w:cs="Kalimati"/>
                <w:color w:val="000000" w:themeColor="text1"/>
                <w:sz w:val="16"/>
                <w:szCs w:val="16"/>
                <w:lang w:bidi="hi-IN"/>
              </w:rPr>
              <w:t xml:space="preserve">DPR </w:t>
            </w:r>
            <w:r w:rsidRPr="00A3778F">
              <w:rPr>
                <w:rFonts w:ascii="Kokila" w:hAnsi="Kokila" w:cs="Kalimati"/>
                <w:color w:val="000000" w:themeColor="text1"/>
                <w:sz w:val="16"/>
                <w:szCs w:val="16"/>
                <w:cs/>
                <w:lang w:bidi="hi-IN"/>
              </w:rPr>
              <w:t>तयार गरेको अनुभव भए रहेको देखिँदैन।</w:t>
            </w:r>
            <w:r w:rsidRPr="00A3778F">
              <w:rPr>
                <w:rFonts w:ascii="Kokila" w:hAnsi="Kokila" w:cs="Kalimati" w:hint="cs"/>
                <w:color w:val="000000" w:themeColor="text1"/>
                <w:sz w:val="16"/>
                <w:szCs w:val="16"/>
                <w:cs/>
              </w:rPr>
              <w:t xml:space="preserve"> </w:t>
            </w:r>
            <w:r w:rsidRPr="00A3778F">
              <w:rPr>
                <w:rFonts w:ascii="Kokila" w:hAnsi="Kokila" w:cs="Kalimati"/>
                <w:color w:val="000000" w:themeColor="text1"/>
                <w:sz w:val="16"/>
                <w:szCs w:val="16"/>
                <w:cs/>
                <w:lang w:bidi="hi-IN"/>
              </w:rPr>
              <w:lastRenderedPageBreak/>
              <w:t>हेलिपोर्ट संरचना नेपालमा नै पहिलो रहेको र सो सम्बन्धमा अध्ययन अनुभव भएको परामर्शदाता नेपालमा नरहेको अवस्था समेत विद्यमान रहेकोमा सार्बजनिक खरिद ऐन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२०६३ को दफा ३० को उपदफा (३) बमोजिम सार्बजनिक निकायको माग अनुरुपको परामर्श सेवा दिने नेपाल राज्यभित्र एक भन्दा बढी परामर्शदाता प्राप्त हुने नभएमा अन्तर्राष्ट्रिय स्तरको आशय पत्र माग गरी छनौट गर्नुपर्ने हुन्छ भन्ने कानूनी व्यवस्थाको जानकारी हु</w:t>
            </w:r>
            <w:r w:rsidRPr="00A3778F">
              <w:rPr>
                <w:rFonts w:ascii="Kokila" w:hAnsi="Kokila" w:cs="Kalimati" w:hint="cs"/>
                <w:color w:val="000000" w:themeColor="text1"/>
                <w:sz w:val="16"/>
                <w:szCs w:val="16"/>
                <w:cs/>
                <w:lang w:bidi="hi-IN"/>
              </w:rPr>
              <w:t>ँ</w:t>
            </w:r>
            <w:r w:rsidRPr="00A3778F">
              <w:rPr>
                <w:rFonts w:ascii="Kokila" w:hAnsi="Kokila" w:cs="Kalimati"/>
                <w:color w:val="000000" w:themeColor="text1"/>
                <w:sz w:val="16"/>
                <w:szCs w:val="16"/>
                <w:cs/>
                <w:lang w:bidi="hi-IN"/>
              </w:rPr>
              <w:t>दा हुँदै पन</w:t>
            </w:r>
            <w:r w:rsidRPr="00A3778F">
              <w:rPr>
                <w:rFonts w:ascii="Kokila" w:hAnsi="Kokila" w:cs="Kalimati" w:hint="cs"/>
                <w:color w:val="000000" w:themeColor="text1"/>
                <w:sz w:val="16"/>
                <w:szCs w:val="16"/>
                <w:cs/>
                <w:lang w:bidi="hi-IN"/>
              </w:rPr>
              <w:t>ि</w:t>
            </w:r>
            <w:r w:rsidRPr="00A3778F">
              <w:rPr>
                <w:rFonts w:ascii="Kokila" w:hAnsi="Kokila" w:cs="Kalimati"/>
                <w:color w:val="000000" w:themeColor="text1"/>
                <w:sz w:val="16"/>
                <w:szCs w:val="16"/>
                <w:cs/>
                <w:lang w:bidi="hi-IN"/>
              </w:rPr>
              <w:t xml:space="preserve"> प्रतिवादीहरुले बदनियत राख</w:t>
            </w:r>
            <w:r w:rsidRPr="00A3778F">
              <w:rPr>
                <w:rFonts w:ascii="Kokila" w:hAnsi="Kokila" w:cs="Kalimati" w:hint="cs"/>
                <w:color w:val="000000" w:themeColor="text1"/>
                <w:sz w:val="16"/>
                <w:szCs w:val="16"/>
                <w:cs/>
                <w:lang w:bidi="hi-IN"/>
              </w:rPr>
              <w:t>ि</w:t>
            </w:r>
            <w:r w:rsidRPr="00A3778F">
              <w:rPr>
                <w:rFonts w:ascii="Kokila" w:hAnsi="Kokila" w:cs="Kalimati"/>
                <w:color w:val="000000" w:themeColor="text1"/>
                <w:sz w:val="16"/>
                <w:szCs w:val="16"/>
                <w:cs/>
                <w:lang w:bidi="hi-IN"/>
              </w:rPr>
              <w:t xml:space="preserve"> अनुभव नै नभएका परामर्शदातालाई मिलोमतोमा छनोट गरी उपलब्ध जग्गामा </w:t>
            </w:r>
            <w:r w:rsidRPr="00A3778F">
              <w:rPr>
                <w:rFonts w:ascii="Kokila" w:hAnsi="Kokila" w:cs="Kalimati"/>
                <w:color w:val="000000" w:themeColor="text1"/>
                <w:sz w:val="16"/>
                <w:szCs w:val="16"/>
                <w:lang w:bidi="hi-IN"/>
              </w:rPr>
              <w:t xml:space="preserve">Hard Surface Design </w:t>
            </w:r>
            <w:r w:rsidRPr="00A3778F">
              <w:rPr>
                <w:rFonts w:ascii="Kokila" w:hAnsi="Kokila" w:cs="Kalimati"/>
                <w:color w:val="000000" w:themeColor="text1"/>
                <w:sz w:val="16"/>
                <w:szCs w:val="16"/>
                <w:cs/>
                <w:lang w:bidi="hi-IN"/>
              </w:rPr>
              <w:t xml:space="preserve">गरी सोही लागत अनुमानलाई </w:t>
            </w:r>
            <w:r w:rsidRPr="00A3778F">
              <w:rPr>
                <w:rFonts w:ascii="Kokila" w:hAnsi="Kokila" w:cs="Kalimati"/>
                <w:color w:val="000000" w:themeColor="text1"/>
                <w:sz w:val="16"/>
                <w:szCs w:val="16"/>
                <w:lang w:bidi="hi-IN"/>
              </w:rPr>
              <w:t xml:space="preserve">Detailed Project Report </w:t>
            </w:r>
            <w:r w:rsidRPr="00A3778F">
              <w:rPr>
                <w:rFonts w:ascii="Kokila" w:hAnsi="Kokila" w:cs="Kalimati"/>
                <w:color w:val="000000" w:themeColor="text1"/>
                <w:sz w:val="16"/>
                <w:szCs w:val="16"/>
                <w:cs/>
                <w:lang w:bidi="hi-IN"/>
              </w:rPr>
              <w:t xml:space="preserve">को </w:t>
            </w:r>
            <w:r w:rsidRPr="00A3778F">
              <w:rPr>
                <w:rFonts w:ascii="Kokila" w:hAnsi="Kokila" w:cs="Kalimati"/>
                <w:color w:val="000000" w:themeColor="text1"/>
                <w:sz w:val="16"/>
                <w:szCs w:val="16"/>
                <w:lang w:bidi="hi-IN"/>
              </w:rPr>
              <w:t xml:space="preserve">Project Cost </w:t>
            </w:r>
            <w:r w:rsidRPr="00A3778F">
              <w:rPr>
                <w:rFonts w:ascii="Kokila" w:hAnsi="Kokila" w:cs="Kalimati"/>
                <w:color w:val="000000" w:themeColor="text1"/>
                <w:sz w:val="16"/>
                <w:szCs w:val="16"/>
                <w:cs/>
                <w:lang w:bidi="hi-IN"/>
              </w:rPr>
              <w:t xml:space="preserve">को रुपमा पेश गरे गराएको देखिन्छ। यसरी उक्त </w:t>
            </w:r>
            <w:r w:rsidRPr="00A3778F">
              <w:rPr>
                <w:rFonts w:ascii="Kokila" w:hAnsi="Kokila" w:cs="Kalimati"/>
                <w:color w:val="000000" w:themeColor="text1"/>
                <w:sz w:val="16"/>
                <w:szCs w:val="16"/>
                <w:lang w:bidi="hi-IN"/>
              </w:rPr>
              <w:t xml:space="preserve">Consultancy Service for Preparation of Detailed Project Report of </w:t>
            </w:r>
            <w:proofErr w:type="spellStart"/>
            <w:r w:rsidRPr="00A3778F">
              <w:rPr>
                <w:rFonts w:ascii="Kokila" w:hAnsi="Kokila" w:cs="Kalimati"/>
                <w:color w:val="000000" w:themeColor="text1"/>
                <w:sz w:val="16"/>
                <w:szCs w:val="16"/>
                <w:lang w:bidi="hi-IN"/>
              </w:rPr>
              <w:t>Nalinchowk</w:t>
            </w:r>
            <w:proofErr w:type="spellEnd"/>
            <w:r w:rsidRPr="00A3778F">
              <w:rPr>
                <w:rFonts w:ascii="Kokila" w:hAnsi="Kokila" w:cs="Kalimati"/>
                <w:color w:val="000000" w:themeColor="text1"/>
                <w:sz w:val="16"/>
                <w:szCs w:val="16"/>
                <w:lang w:bidi="hi-IN"/>
              </w:rPr>
              <w:t xml:space="preserve"> Heliport </w:t>
            </w:r>
            <w:r w:rsidRPr="00A3778F">
              <w:rPr>
                <w:rFonts w:ascii="Kokila" w:hAnsi="Kokila" w:cs="Kalimati"/>
                <w:color w:val="000000" w:themeColor="text1"/>
                <w:sz w:val="16"/>
                <w:szCs w:val="16"/>
                <w:cs/>
                <w:lang w:bidi="hi-IN"/>
              </w:rPr>
              <w:t xml:space="preserve">को सम्झौताको लागि </w:t>
            </w:r>
            <w:proofErr w:type="spellStart"/>
            <w:r w:rsidRPr="00A3778F">
              <w:rPr>
                <w:rFonts w:ascii="Kokila" w:hAnsi="Kokila" w:cs="Kalimati"/>
                <w:color w:val="000000" w:themeColor="text1"/>
                <w:sz w:val="16"/>
                <w:szCs w:val="16"/>
                <w:lang w:bidi="hi-IN"/>
              </w:rPr>
              <w:t>Abhiyantra</w:t>
            </w:r>
            <w:proofErr w:type="spellEnd"/>
            <w:r w:rsidRPr="00A3778F">
              <w:rPr>
                <w:rFonts w:ascii="Kokila" w:hAnsi="Kokila" w:cs="Kalimati"/>
                <w:color w:val="000000" w:themeColor="text1"/>
                <w:sz w:val="16"/>
                <w:szCs w:val="16"/>
                <w:lang w:bidi="hi-IN"/>
              </w:rPr>
              <w:t xml:space="preserve"> Consulting Pvt. Ltd </w:t>
            </w:r>
            <w:r w:rsidRPr="00A3778F">
              <w:rPr>
                <w:rFonts w:ascii="Kokila" w:hAnsi="Kokila" w:cs="Kalimati"/>
                <w:color w:val="000000" w:themeColor="text1"/>
                <w:sz w:val="16"/>
                <w:szCs w:val="16"/>
                <w:cs/>
                <w:lang w:bidi="hi-IN"/>
              </w:rPr>
              <w:t>को तर्फ</w:t>
            </w:r>
            <w:r w:rsidRPr="00A3778F">
              <w:rPr>
                <w:rFonts w:ascii="Kokila" w:hAnsi="Kokila" w:cs="Kalimati" w:hint="cs"/>
                <w:color w:val="000000" w:themeColor="text1"/>
                <w:sz w:val="16"/>
                <w:szCs w:val="16"/>
                <w:cs/>
                <w:lang w:bidi="hi-IN"/>
              </w:rPr>
              <w:t>बा</w:t>
            </w:r>
            <w:r w:rsidRPr="00A3778F">
              <w:rPr>
                <w:rFonts w:ascii="Kokila" w:hAnsi="Kokila" w:cs="Kalimati"/>
                <w:color w:val="000000" w:themeColor="text1"/>
                <w:sz w:val="16"/>
                <w:szCs w:val="16"/>
                <w:cs/>
                <w:lang w:bidi="hi-IN"/>
              </w:rPr>
              <w:t>ट विजय थापा र नेपाल नागरिक उड्‍डयन प्राधिकरणको तर्फवाट मुरारी भण्डारीले दस्तखत गरी मिति 2078।10।10 मा सम्झौता गरेको देखिन्छ। उक्त सम्झौता बमोजिमको कार्य अवध</w:t>
            </w:r>
            <w:r w:rsidRPr="00A3778F">
              <w:rPr>
                <w:rFonts w:ascii="Kokila" w:hAnsi="Kokila" w:cs="Kalimati" w:hint="cs"/>
                <w:color w:val="000000" w:themeColor="text1"/>
                <w:sz w:val="16"/>
                <w:szCs w:val="16"/>
                <w:cs/>
                <w:lang w:bidi="hi-IN"/>
              </w:rPr>
              <w:t>ि</w:t>
            </w:r>
            <w:r w:rsidRPr="00A3778F">
              <w:rPr>
                <w:rFonts w:ascii="Kokila" w:hAnsi="Kokila" w:cs="Kalimati"/>
                <w:color w:val="000000" w:themeColor="text1"/>
                <w:sz w:val="16"/>
                <w:szCs w:val="16"/>
                <w:cs/>
                <w:lang w:bidi="hi-IN"/>
              </w:rPr>
              <w:t xml:space="preserve"> 6 महिनाको हुने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कार्य सम्पन्न गर्न निज मुरारी भण्डारीले नै कार्य</w:t>
            </w:r>
            <w:r w:rsidRPr="00A3778F">
              <w:rPr>
                <w:rFonts w:ascii="Kokila" w:hAnsi="Kokila" w:cs="Kalimati" w:hint="cs"/>
                <w:color w:val="000000" w:themeColor="text1"/>
                <w:sz w:val="16"/>
                <w:szCs w:val="16"/>
                <w:cs/>
                <w:lang w:bidi="hi-IN"/>
              </w:rPr>
              <w:t>ा</w:t>
            </w:r>
            <w:r w:rsidRPr="00A3778F">
              <w:rPr>
                <w:rFonts w:ascii="Kokila" w:hAnsi="Kokila" w:cs="Kalimati"/>
                <w:color w:val="000000" w:themeColor="text1"/>
                <w:sz w:val="16"/>
                <w:szCs w:val="16"/>
                <w:cs/>
                <w:lang w:bidi="hi-IN"/>
              </w:rPr>
              <w:t xml:space="preserve">देश दिएको देखिन्छ। निज प्रतिवादी सम्वृद्धि श्रेष्ठले अन्य प्रतिवादीहरु सँगको मिलेमतो तथा योजनामा छनोट गरेको </w:t>
            </w:r>
            <w:r w:rsidRPr="00A3778F">
              <w:rPr>
                <w:rFonts w:ascii="Kokila" w:hAnsi="Kokila" w:cs="Kalimati"/>
                <w:color w:val="000000" w:themeColor="text1"/>
                <w:sz w:val="16"/>
                <w:szCs w:val="16"/>
                <w:lang w:bidi="hi-IN"/>
              </w:rPr>
              <w:t xml:space="preserve">Preparation of Detailed Project report for </w:t>
            </w:r>
            <w:proofErr w:type="spellStart"/>
            <w:r w:rsidRPr="00A3778F">
              <w:rPr>
                <w:rFonts w:ascii="Kokila" w:hAnsi="Kokila" w:cs="Kalimati"/>
                <w:color w:val="000000" w:themeColor="text1"/>
                <w:sz w:val="16"/>
                <w:szCs w:val="16"/>
                <w:lang w:bidi="hi-IN"/>
              </w:rPr>
              <w:t>Nalinchowk</w:t>
            </w:r>
            <w:proofErr w:type="spellEnd"/>
            <w:r w:rsidRPr="00A3778F">
              <w:rPr>
                <w:rFonts w:ascii="Kokila" w:hAnsi="Kokila" w:cs="Kalimati"/>
                <w:color w:val="000000" w:themeColor="text1"/>
                <w:sz w:val="16"/>
                <w:szCs w:val="16"/>
                <w:lang w:bidi="hi-IN"/>
              </w:rPr>
              <w:t xml:space="preserve"> Heliport </w:t>
            </w:r>
            <w:r w:rsidRPr="00A3778F">
              <w:rPr>
                <w:rFonts w:ascii="Kokila" w:hAnsi="Kokila" w:cs="Kalimati"/>
                <w:color w:val="000000" w:themeColor="text1"/>
                <w:sz w:val="16"/>
                <w:szCs w:val="16"/>
                <w:cs/>
                <w:lang w:bidi="hi-IN"/>
              </w:rPr>
              <w:t xml:space="preserve">को परामर्शदाता </w:t>
            </w:r>
            <w:proofErr w:type="spellStart"/>
            <w:r w:rsidRPr="00A3778F">
              <w:rPr>
                <w:rFonts w:ascii="Kokila" w:hAnsi="Kokila" w:cs="Kalimati"/>
                <w:color w:val="000000" w:themeColor="text1"/>
                <w:sz w:val="16"/>
                <w:szCs w:val="16"/>
                <w:lang w:bidi="hi-IN"/>
              </w:rPr>
              <w:t>Abhiyantra</w:t>
            </w:r>
            <w:proofErr w:type="spellEnd"/>
            <w:r w:rsidRPr="00A3778F">
              <w:rPr>
                <w:rFonts w:ascii="Kokila" w:hAnsi="Kokila" w:cs="Kalimati"/>
                <w:color w:val="000000" w:themeColor="text1"/>
                <w:sz w:val="16"/>
                <w:szCs w:val="16"/>
                <w:lang w:bidi="hi-IN"/>
              </w:rPr>
              <w:t xml:space="preserve"> Consulting Pvt. Ltd. </w:t>
            </w:r>
            <w:r w:rsidRPr="00A3778F">
              <w:rPr>
                <w:rFonts w:ascii="Kokila" w:hAnsi="Kokila" w:cs="Kalimati"/>
                <w:color w:val="000000" w:themeColor="text1"/>
                <w:sz w:val="16"/>
                <w:szCs w:val="16"/>
                <w:cs/>
                <w:lang w:bidi="hi-IN"/>
              </w:rPr>
              <w:t xml:space="preserve">वाट सम्झौता </w:t>
            </w:r>
            <w:r w:rsidRPr="00A3778F">
              <w:rPr>
                <w:rFonts w:ascii="Kokila" w:hAnsi="Kokila" w:cs="Kalimati" w:hint="cs"/>
                <w:color w:val="000000" w:themeColor="text1"/>
                <w:sz w:val="16"/>
                <w:szCs w:val="16"/>
                <w:cs/>
                <w:lang w:bidi="hi-IN"/>
              </w:rPr>
              <w:t>ब</w:t>
            </w:r>
            <w:r w:rsidRPr="00A3778F">
              <w:rPr>
                <w:rFonts w:ascii="Kokila" w:hAnsi="Kokila" w:cs="Kalimati"/>
                <w:color w:val="000000" w:themeColor="text1"/>
                <w:sz w:val="16"/>
                <w:szCs w:val="16"/>
                <w:cs/>
                <w:lang w:bidi="hi-IN"/>
              </w:rPr>
              <w:t xml:space="preserve">मोजिमको विस्तृत अध्ययन प्रतिवेदन पेश नै नगरे नगराएको अवस्थामा नलिन्चोक हेलिपोर्ट निर्माणको लागि मिति 2078।12।28 गते नेपाल नागरिक उड्‍डयन प्राधिकरणका </w:t>
            </w:r>
            <w:r w:rsidRPr="00A3778F">
              <w:rPr>
                <w:rFonts w:ascii="Kokila" w:hAnsi="Kokila" w:cs="Kalimati" w:hint="cs"/>
                <w:color w:val="000000" w:themeColor="text1"/>
                <w:sz w:val="16"/>
                <w:szCs w:val="16"/>
                <w:cs/>
                <w:lang w:bidi="hi-IN"/>
              </w:rPr>
              <w:t xml:space="preserve">इन्जिनियर </w:t>
            </w:r>
            <w:r w:rsidRPr="00A3778F">
              <w:rPr>
                <w:rFonts w:ascii="Kokila" w:hAnsi="Kokila" w:cs="Kalimati"/>
                <w:color w:val="000000" w:themeColor="text1"/>
                <w:sz w:val="16"/>
                <w:szCs w:val="16"/>
                <w:cs/>
                <w:lang w:bidi="hi-IN"/>
              </w:rPr>
              <w:t>नल विक्रम थापाले टिप्पणी पेश गर्दा उपरोक्त सम्बन्धमा चालु आ.व. २०७८/७९ को स्वीकृत वार्षिक कार्यक्रम तथा बजेटमा नलिन्चोकमा हेलिपोर्ट निर्माण कार्य सम्बन्धी उल्लेख नभएको</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श्री अभियन्त्र कन्सल्टिङ प्रा.लि.बाट डिजाइन लागत अनुमान पेश हुन आएको</w:t>
            </w:r>
            <w:r w:rsidRPr="00A3778F">
              <w:rPr>
                <w:rFonts w:ascii="Kokila" w:hAnsi="Kokila" w:cs="Kalimati"/>
                <w:color w:val="000000" w:themeColor="text1"/>
                <w:sz w:val="16"/>
                <w:szCs w:val="16"/>
                <w:lang w:bidi="hi-IN"/>
              </w:rPr>
              <w:t xml:space="preserve">, Bidding Document, Specifications </w:t>
            </w:r>
            <w:r w:rsidRPr="00A3778F">
              <w:rPr>
                <w:rFonts w:ascii="Kokila" w:hAnsi="Kokila" w:cs="Kalimati"/>
                <w:color w:val="000000" w:themeColor="text1"/>
                <w:sz w:val="16"/>
                <w:szCs w:val="16"/>
                <w:cs/>
                <w:lang w:bidi="hi-IN"/>
              </w:rPr>
              <w:t>स्वीकृत हुनु पर्ने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आगामी आ.व.मा बजेट व्यवस्था हुन स्वीकृत हुनु पर्ने भन्ने व्यहोराको टिप्पणी ईन्जिनियर नल </w:t>
            </w:r>
            <w:r w:rsidRPr="00A3778F">
              <w:rPr>
                <w:rFonts w:ascii="Kokila" w:hAnsi="Kokila" w:cs="Kalimati" w:hint="cs"/>
                <w:color w:val="000000" w:themeColor="text1"/>
                <w:sz w:val="16"/>
                <w:szCs w:val="16"/>
                <w:cs/>
                <w:lang w:bidi="hi-IN"/>
              </w:rPr>
              <w:t>वि</w:t>
            </w:r>
            <w:r w:rsidRPr="00A3778F">
              <w:rPr>
                <w:rFonts w:ascii="Kokila" w:hAnsi="Kokila" w:cs="Kalimati"/>
                <w:color w:val="000000" w:themeColor="text1"/>
                <w:sz w:val="16"/>
                <w:szCs w:val="16"/>
                <w:cs/>
                <w:lang w:bidi="hi-IN"/>
              </w:rPr>
              <w:t>क्रम थापाले पेश गरे गराएकोमा निर्देशक मुरारी भण्डारीले उक्त टिप्पणी बमोजिम स्वीकृत हुन मनासिव देखी पेश गरेको छु भनी महानिर्देशक समक्ष पेश गरे गराएकोमा महानिर्देशक प्रदीप अधिकारीबाट सोही दिन मिति २०७८/१२/२८ गते स्वीकृत गरे गराएको देखिन्छ। मिति 2078।12।28 गते गरेको नलिन्चोक हेलिपोर्ट निर्माण सम्वन्धी निर्णय टिप्पणी हेर्दा कार्यक्रम तथा बजेट स्वीकृत वा अनुमो</w:t>
            </w:r>
            <w:r w:rsidRPr="00A3778F">
              <w:rPr>
                <w:rFonts w:ascii="Kokila" w:hAnsi="Kokila" w:cs="Kalimati" w:hint="cs"/>
                <w:color w:val="000000" w:themeColor="text1"/>
                <w:sz w:val="16"/>
                <w:szCs w:val="16"/>
                <w:cs/>
              </w:rPr>
              <w:t>दन</w:t>
            </w:r>
            <w:r w:rsidRPr="00A3778F">
              <w:rPr>
                <w:rFonts w:ascii="Kokila" w:hAnsi="Kokila" w:cs="Kalimati"/>
                <w:color w:val="000000" w:themeColor="text1"/>
                <w:sz w:val="16"/>
                <w:szCs w:val="16"/>
                <w:cs/>
                <w:lang w:bidi="hi-IN"/>
              </w:rPr>
              <w:t xml:space="preserve"> नहुँदै खरिद प्रक्रिया </w:t>
            </w:r>
            <w:r w:rsidRPr="00A3778F">
              <w:rPr>
                <w:rFonts w:ascii="Kokila" w:hAnsi="Kokila" w:cs="Kalimati" w:hint="cs"/>
                <w:color w:val="000000" w:themeColor="text1"/>
                <w:sz w:val="16"/>
                <w:szCs w:val="16"/>
                <w:cs/>
              </w:rPr>
              <w:t xml:space="preserve">अगाडि बढाउने </w:t>
            </w:r>
            <w:r w:rsidRPr="00A3778F">
              <w:rPr>
                <w:rFonts w:ascii="Kokila" w:hAnsi="Kokila" w:cs="Kalimati"/>
                <w:color w:val="000000" w:themeColor="text1"/>
                <w:sz w:val="16"/>
                <w:szCs w:val="16"/>
                <w:cs/>
                <w:lang w:bidi="hi-IN"/>
              </w:rPr>
              <w:t>कार्य सार्वजनिक खरिद नियमावली</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 xml:space="preserve">2064 को नियम ६ को उपनियम (१) मा </w:t>
            </w:r>
            <w:r w:rsidRPr="00A3778F">
              <w:rPr>
                <w:rFonts w:ascii="Kokila" w:hAnsi="Kokila" w:cs="Kalimati" w:hint="cs"/>
                <w:color w:val="000000" w:themeColor="text1"/>
                <w:sz w:val="16"/>
                <w:szCs w:val="16"/>
                <w:cs/>
              </w:rPr>
              <w:t xml:space="preserve">उल्लेखित </w:t>
            </w:r>
            <w:r w:rsidRPr="00A3778F">
              <w:rPr>
                <w:rFonts w:ascii="Kokila" w:hAnsi="Kokila" w:cs="Kalimati"/>
                <w:color w:val="000000" w:themeColor="text1"/>
                <w:sz w:val="16"/>
                <w:szCs w:val="16"/>
                <w:cs/>
                <w:lang w:bidi="hi-IN"/>
              </w:rPr>
              <w:t xml:space="preserve">कानूनी व्यवस्थाको प्रतिकुल भई </w:t>
            </w:r>
            <w:r w:rsidRPr="00A3778F">
              <w:rPr>
                <w:rFonts w:ascii="Kokila" w:hAnsi="Kokila" w:cs="Kalimati" w:hint="cs"/>
                <w:color w:val="000000" w:themeColor="text1"/>
                <w:sz w:val="16"/>
                <w:szCs w:val="16"/>
                <w:cs/>
              </w:rPr>
              <w:t xml:space="preserve">यि </w:t>
            </w:r>
            <w:r w:rsidRPr="00A3778F">
              <w:rPr>
                <w:rFonts w:ascii="Kokila" w:hAnsi="Kokila" w:cs="Kalimati"/>
                <w:color w:val="000000" w:themeColor="text1"/>
                <w:sz w:val="16"/>
                <w:szCs w:val="16"/>
                <w:cs/>
                <w:lang w:bidi="hi-IN"/>
              </w:rPr>
              <w:t>प्रतिवादी</w:t>
            </w:r>
            <w:r w:rsidRPr="00A3778F">
              <w:rPr>
                <w:rFonts w:ascii="Kokila" w:hAnsi="Kokila" w:cs="Kalimati" w:hint="cs"/>
                <w:color w:val="000000" w:themeColor="text1"/>
                <w:sz w:val="16"/>
                <w:szCs w:val="16"/>
                <w:cs/>
              </w:rPr>
              <w:t xml:space="preserve"> सम्वृद्धि श्रेष्ठ समेत</w:t>
            </w:r>
            <w:r w:rsidRPr="00A3778F">
              <w:rPr>
                <w:rFonts w:ascii="Kokila" w:hAnsi="Kokila" w:cs="Kalimati"/>
                <w:color w:val="000000" w:themeColor="text1"/>
                <w:sz w:val="16"/>
                <w:szCs w:val="16"/>
                <w:cs/>
                <w:lang w:bidi="hi-IN"/>
              </w:rPr>
              <w:t>को बदनियत</w:t>
            </w:r>
            <w:r w:rsidRPr="00A3778F">
              <w:rPr>
                <w:rFonts w:ascii="Kokila" w:hAnsi="Kokila" w:cs="Kalimati" w:hint="cs"/>
                <w:color w:val="000000" w:themeColor="text1"/>
                <w:sz w:val="16"/>
                <w:szCs w:val="16"/>
                <w:cs/>
              </w:rPr>
              <w:t>पूर्ण कार्य स्पष्ट देखिँदा देखिँदै उक्त प्रमाणहरुलाई नजरअन्दाज गरी कसूरको गाम्भीर्यता  र निज प्रतिवादी सम्वृद्धि श्रेष्ठलाई हुन सक्ने सजाय समेतको आधारमा विशेष अदालत ऐन, २०५९ को दफा ७ को देहाय (ङ) बमोजिम थुनामा राखी मुद्दाको पुर्पक्ष गर्नु पर्ने यी प्रतिवादी सम्वृद्धि श्रेष्ठलाई रु. २,५०,०००।</w:t>
            </w:r>
            <w:r w:rsidRPr="00A3778F">
              <w:rPr>
                <w:rFonts w:ascii="Kokila" w:hAnsi="Kokila" w:cs="Kalimati"/>
                <w:color w:val="000000" w:themeColor="text1"/>
                <w:sz w:val="16"/>
                <w:szCs w:val="16"/>
                <w:cs/>
              </w:rPr>
              <w:t>–</w:t>
            </w:r>
            <w:r w:rsidRPr="00A3778F">
              <w:rPr>
                <w:rFonts w:ascii="Kokila" w:hAnsi="Kokila" w:cs="Kalimati" w:hint="cs"/>
                <w:color w:val="000000" w:themeColor="text1"/>
                <w:sz w:val="16"/>
                <w:szCs w:val="16"/>
                <w:cs/>
              </w:rPr>
              <w:t xml:space="preserve"> धरौटी माग गरी भएको आदेश बेरीतको देखिँदा बदरभागी छ।     </w:t>
            </w:r>
            <w:r w:rsidRPr="00A3778F">
              <w:rPr>
                <w:rFonts w:ascii="Kokila" w:hAnsi="Kokila" w:cs="Kalimati"/>
                <w:color w:val="000000" w:themeColor="text1"/>
                <w:sz w:val="16"/>
                <w:szCs w:val="16"/>
                <w:cs/>
                <w:lang w:bidi="hi-IN"/>
              </w:rPr>
              <w:t xml:space="preserve"> </w:t>
            </w:r>
          </w:p>
          <w:p w14:paraId="034B77D1" w14:textId="77777777" w:rsidR="00C81F29" w:rsidRPr="00A3778F" w:rsidRDefault="00C81F29" w:rsidP="00C81F29">
            <w:pPr>
              <w:pStyle w:val="ListParagraph"/>
              <w:numPr>
                <w:ilvl w:val="0"/>
                <w:numId w:val="23"/>
              </w:numPr>
              <w:spacing w:line="240" w:lineRule="auto"/>
              <w:ind w:left="341" w:hanging="270"/>
              <w:jc w:val="both"/>
              <w:rPr>
                <w:rFonts w:ascii="Kokila" w:hAnsi="Kokila" w:cs="Kalimati"/>
                <w:color w:val="000000" w:themeColor="text1"/>
                <w:sz w:val="16"/>
                <w:szCs w:val="16"/>
                <w:lang w:bidi="hi-IN"/>
              </w:rPr>
            </w:pPr>
            <w:r w:rsidRPr="00A3778F">
              <w:rPr>
                <w:rFonts w:ascii="Kokila" w:hAnsi="Kokila" w:cs="Kalimati"/>
                <w:color w:val="000000" w:themeColor="text1"/>
                <w:sz w:val="16"/>
                <w:szCs w:val="16"/>
                <w:cs/>
                <w:lang w:bidi="hi-IN"/>
              </w:rPr>
              <w:t>सार्वजनिक खरिद ऐन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२०६३ को दफा ४ को उपदफा (१) अनुसार "सार्वजनिक निकायले मालसामान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निर्माण कार्य वा सेवा खरिद गर्नुअघि त्यससम्बन्धी स्पेसिफिकेसन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योजना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नक्सा</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डिजाइन</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विशेष आवश्यकता वा अन्य विवरणहरू तयार गर्नुपर्नेछ</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भनी कानूनी व्यवस्था गरेको देखि</w:t>
            </w:r>
            <w:r w:rsidRPr="00A3778F">
              <w:rPr>
                <w:rFonts w:ascii="Kokila" w:hAnsi="Kokila" w:cs="Kalimati" w:hint="cs"/>
                <w:color w:val="000000" w:themeColor="text1"/>
                <w:sz w:val="16"/>
                <w:szCs w:val="16"/>
                <w:cs/>
              </w:rPr>
              <w:t xml:space="preserve">न्छ। </w:t>
            </w:r>
            <w:r w:rsidRPr="00A3778F">
              <w:rPr>
                <w:rFonts w:ascii="Kokila" w:hAnsi="Kokila" w:cs="Kalimati"/>
                <w:color w:val="000000" w:themeColor="text1"/>
                <w:sz w:val="16"/>
                <w:szCs w:val="16"/>
                <w:lang w:bidi="hi-IN"/>
              </w:rPr>
              <w:t xml:space="preserve">Preparation of Detailed Project report for </w:t>
            </w:r>
            <w:proofErr w:type="spellStart"/>
            <w:r w:rsidRPr="00A3778F">
              <w:rPr>
                <w:rFonts w:ascii="Kokila" w:hAnsi="Kokila" w:cs="Kalimati"/>
                <w:color w:val="000000" w:themeColor="text1"/>
                <w:sz w:val="16"/>
                <w:szCs w:val="16"/>
                <w:lang w:bidi="hi-IN"/>
              </w:rPr>
              <w:t>Nalinchowk</w:t>
            </w:r>
            <w:proofErr w:type="spellEnd"/>
            <w:r w:rsidRPr="00A3778F">
              <w:rPr>
                <w:rFonts w:ascii="Kokila" w:hAnsi="Kokila" w:cs="Kalimati"/>
                <w:color w:val="000000" w:themeColor="text1"/>
                <w:sz w:val="16"/>
                <w:szCs w:val="16"/>
                <w:lang w:bidi="hi-IN"/>
              </w:rPr>
              <w:t xml:space="preserve"> Heliport </w:t>
            </w:r>
            <w:r w:rsidRPr="00A3778F">
              <w:rPr>
                <w:rFonts w:ascii="Kokila" w:hAnsi="Kokila" w:cs="Kalimati"/>
                <w:color w:val="000000" w:themeColor="text1"/>
                <w:sz w:val="16"/>
                <w:szCs w:val="16"/>
                <w:cs/>
                <w:lang w:bidi="hi-IN"/>
              </w:rPr>
              <w:t xml:space="preserve">को परामर्शदाता </w:t>
            </w:r>
            <w:proofErr w:type="spellStart"/>
            <w:r w:rsidRPr="00A3778F">
              <w:rPr>
                <w:rFonts w:ascii="Kokila" w:hAnsi="Kokila" w:cs="Kalimati"/>
                <w:color w:val="000000" w:themeColor="text1"/>
                <w:sz w:val="16"/>
                <w:szCs w:val="16"/>
                <w:lang w:bidi="hi-IN"/>
              </w:rPr>
              <w:t>Abhiyantra</w:t>
            </w:r>
            <w:proofErr w:type="spellEnd"/>
            <w:r w:rsidRPr="00A3778F">
              <w:rPr>
                <w:rFonts w:ascii="Kokila" w:hAnsi="Kokila" w:cs="Kalimati"/>
                <w:color w:val="000000" w:themeColor="text1"/>
                <w:sz w:val="16"/>
                <w:szCs w:val="16"/>
                <w:lang w:bidi="hi-IN"/>
              </w:rPr>
              <w:t xml:space="preserve"> Consulting Pvt. Ltd. </w:t>
            </w:r>
            <w:r w:rsidRPr="00A3778F">
              <w:rPr>
                <w:rFonts w:ascii="Kokila" w:hAnsi="Kokila" w:cs="Kalimati" w:hint="cs"/>
                <w:color w:val="000000" w:themeColor="text1"/>
                <w:sz w:val="16"/>
                <w:szCs w:val="16"/>
                <w:cs/>
                <w:lang w:bidi="hi-IN"/>
              </w:rPr>
              <w:t>बा</w:t>
            </w:r>
            <w:r w:rsidRPr="00A3778F">
              <w:rPr>
                <w:rFonts w:ascii="Kokila" w:hAnsi="Kokila" w:cs="Kalimati"/>
                <w:color w:val="000000" w:themeColor="text1"/>
                <w:sz w:val="16"/>
                <w:szCs w:val="16"/>
                <w:cs/>
                <w:lang w:bidi="hi-IN"/>
              </w:rPr>
              <w:t xml:space="preserve">ट सम्झौता </w:t>
            </w:r>
            <w:r w:rsidRPr="00A3778F">
              <w:rPr>
                <w:rFonts w:ascii="Kokila" w:hAnsi="Kokila" w:cs="Kalimati" w:hint="cs"/>
                <w:color w:val="000000" w:themeColor="text1"/>
                <w:sz w:val="16"/>
                <w:szCs w:val="16"/>
                <w:cs/>
                <w:lang w:bidi="hi-IN"/>
              </w:rPr>
              <w:t>ब</w:t>
            </w:r>
            <w:r w:rsidRPr="00A3778F">
              <w:rPr>
                <w:rFonts w:ascii="Kokila" w:hAnsi="Kokila" w:cs="Kalimati"/>
                <w:color w:val="000000" w:themeColor="text1"/>
                <w:sz w:val="16"/>
                <w:szCs w:val="16"/>
                <w:cs/>
                <w:lang w:bidi="hi-IN"/>
              </w:rPr>
              <w:t xml:space="preserve">मोजिमको विस्तृत अध्ययन प्रतिवेदन पेश नै नभएको अवस्थामा राष्ट्रसेवक प्रतिवादीहरुले परामर्शदाता </w:t>
            </w:r>
            <w:proofErr w:type="spellStart"/>
            <w:r w:rsidRPr="00A3778F">
              <w:rPr>
                <w:rFonts w:ascii="Kokila" w:hAnsi="Kokila" w:cs="Kalimati"/>
                <w:color w:val="000000" w:themeColor="text1"/>
                <w:sz w:val="16"/>
                <w:szCs w:val="16"/>
                <w:lang w:bidi="hi-IN"/>
              </w:rPr>
              <w:t>Abhiyantra</w:t>
            </w:r>
            <w:proofErr w:type="spellEnd"/>
            <w:r w:rsidRPr="00A3778F">
              <w:rPr>
                <w:rFonts w:ascii="Kokila" w:hAnsi="Kokila" w:cs="Kalimati"/>
                <w:color w:val="000000" w:themeColor="text1"/>
                <w:sz w:val="16"/>
                <w:szCs w:val="16"/>
                <w:lang w:bidi="hi-IN"/>
              </w:rPr>
              <w:t xml:space="preserve"> Consulting Pvt. Ltd. </w:t>
            </w:r>
            <w:r w:rsidRPr="00A3778F">
              <w:rPr>
                <w:rFonts w:ascii="Kokila" w:hAnsi="Kokila" w:cs="Kalimati"/>
                <w:color w:val="000000" w:themeColor="text1"/>
                <w:sz w:val="16"/>
                <w:szCs w:val="16"/>
                <w:cs/>
                <w:lang w:bidi="hi-IN"/>
              </w:rPr>
              <w:t xml:space="preserve">का संचालक विजय थापा तथा उक्त परामर्शदाताले अनाधिकृत रुपमा </w:t>
            </w:r>
            <w:r w:rsidRPr="00A3778F">
              <w:rPr>
                <w:rFonts w:ascii="Kokila" w:hAnsi="Kokila" w:cs="Kalimati"/>
                <w:color w:val="000000" w:themeColor="text1"/>
                <w:sz w:val="16"/>
                <w:szCs w:val="16"/>
                <w:lang w:bidi="hi-IN"/>
              </w:rPr>
              <w:t xml:space="preserve">Preparation of Detailed Project report for </w:t>
            </w:r>
            <w:proofErr w:type="spellStart"/>
            <w:r w:rsidRPr="00A3778F">
              <w:rPr>
                <w:rFonts w:ascii="Kokila" w:hAnsi="Kokila" w:cs="Kalimati"/>
                <w:color w:val="000000" w:themeColor="text1"/>
                <w:sz w:val="16"/>
                <w:szCs w:val="16"/>
                <w:lang w:bidi="hi-IN"/>
              </w:rPr>
              <w:t>Nalinchowk</w:t>
            </w:r>
            <w:proofErr w:type="spellEnd"/>
            <w:r w:rsidRPr="00A3778F">
              <w:rPr>
                <w:rFonts w:ascii="Kokila" w:hAnsi="Kokila" w:cs="Kalimati"/>
                <w:color w:val="000000" w:themeColor="text1"/>
                <w:sz w:val="16"/>
                <w:szCs w:val="16"/>
                <w:lang w:bidi="hi-IN"/>
              </w:rPr>
              <w:t xml:space="preserve"> Heliport </w:t>
            </w:r>
            <w:r w:rsidRPr="00A3778F">
              <w:rPr>
                <w:rFonts w:ascii="Kokila" w:hAnsi="Kokila" w:cs="Kalimati"/>
                <w:color w:val="000000" w:themeColor="text1"/>
                <w:sz w:val="16"/>
                <w:szCs w:val="16"/>
                <w:cs/>
                <w:lang w:bidi="hi-IN"/>
              </w:rPr>
              <w:t xml:space="preserve">निर्माणको काममा गैरकानूनी उपस्थिति </w:t>
            </w:r>
            <w:r w:rsidRPr="00A3778F">
              <w:rPr>
                <w:rFonts w:ascii="Kokila" w:hAnsi="Kokila" w:cs="Kalimati" w:hint="cs"/>
                <w:color w:val="000000" w:themeColor="text1"/>
                <w:sz w:val="16"/>
                <w:szCs w:val="16"/>
                <w:cs/>
              </w:rPr>
              <w:t>रहेका प्रतिवादी</w:t>
            </w:r>
            <w:r w:rsidRPr="00A3778F">
              <w:rPr>
                <w:rFonts w:ascii="Kokila" w:hAnsi="Kokila" w:cs="Kalimati"/>
                <w:color w:val="000000" w:themeColor="text1"/>
                <w:sz w:val="16"/>
                <w:szCs w:val="16"/>
                <w:cs/>
                <w:lang w:bidi="hi-IN"/>
              </w:rPr>
              <w:t xml:space="preserve"> गुरुदत्त अधिकारीसँगको मिलेमतो</w:t>
            </w:r>
            <w:r w:rsidRPr="00A3778F">
              <w:rPr>
                <w:rFonts w:ascii="Kokila" w:hAnsi="Kokila" w:cs="Kalimati" w:hint="cs"/>
                <w:color w:val="000000" w:themeColor="text1"/>
                <w:sz w:val="16"/>
                <w:szCs w:val="16"/>
                <w:cs/>
              </w:rPr>
              <w:t xml:space="preserve"> गरी </w:t>
            </w:r>
            <w:r w:rsidRPr="00A3778F">
              <w:rPr>
                <w:rFonts w:ascii="Kokila" w:hAnsi="Kokila" w:cs="Kalimati"/>
                <w:color w:val="000000" w:themeColor="text1"/>
                <w:sz w:val="16"/>
                <w:szCs w:val="16"/>
                <w:cs/>
                <w:lang w:bidi="hi-IN"/>
              </w:rPr>
              <w:t xml:space="preserve">त्रुटिपूर्ण </w:t>
            </w:r>
            <w:r w:rsidRPr="00A3778F">
              <w:rPr>
                <w:rFonts w:ascii="Kokila" w:hAnsi="Kokila" w:cs="Kalimati"/>
                <w:color w:val="000000" w:themeColor="text1"/>
                <w:sz w:val="16"/>
                <w:szCs w:val="16"/>
                <w:lang w:bidi="hi-IN"/>
              </w:rPr>
              <w:t xml:space="preserve">DPR report  </w:t>
            </w:r>
            <w:r w:rsidRPr="00A3778F">
              <w:rPr>
                <w:rFonts w:ascii="Kokila" w:hAnsi="Kokila" w:cs="Kalimati" w:hint="cs"/>
                <w:color w:val="000000" w:themeColor="text1"/>
                <w:sz w:val="16"/>
                <w:szCs w:val="16"/>
                <w:cs/>
              </w:rPr>
              <w:t xml:space="preserve">ग्रहण गरी </w:t>
            </w:r>
            <w:r w:rsidRPr="00A3778F">
              <w:rPr>
                <w:rFonts w:ascii="Kokila" w:hAnsi="Kokila" w:cs="Kalimati"/>
                <w:color w:val="000000" w:themeColor="text1"/>
                <w:sz w:val="16"/>
                <w:szCs w:val="16"/>
                <w:cs/>
                <w:lang w:bidi="hi-IN"/>
              </w:rPr>
              <w:t>सोही प्रतिवेदन</w:t>
            </w:r>
            <w:r w:rsidRPr="00A3778F">
              <w:rPr>
                <w:rFonts w:ascii="Kokila" w:hAnsi="Kokila" w:cs="Kalimati" w:hint="cs"/>
                <w:color w:val="000000" w:themeColor="text1"/>
                <w:sz w:val="16"/>
                <w:szCs w:val="16"/>
                <w:cs/>
                <w:lang w:bidi="hi-IN"/>
              </w:rPr>
              <w:t xml:space="preserve"> </w:t>
            </w:r>
            <w:r w:rsidRPr="00A3778F">
              <w:rPr>
                <w:rFonts w:ascii="Kokila" w:hAnsi="Kokila" w:cs="Kalimati"/>
                <w:color w:val="000000" w:themeColor="text1"/>
                <w:sz w:val="16"/>
                <w:szCs w:val="16"/>
                <w:cs/>
                <w:lang w:bidi="hi-IN"/>
              </w:rPr>
              <w:t xml:space="preserve">समेतलाई आधार लिई झुट्टा व्यहोरा टिप्पणी उल्लेख गरी गराई पूर्ण रुपमा तयार नै </w:t>
            </w:r>
            <w:r w:rsidRPr="00A3778F">
              <w:rPr>
                <w:rFonts w:ascii="Kokila" w:hAnsi="Kokila" w:cs="Kalimati"/>
                <w:color w:val="000000" w:themeColor="text1"/>
                <w:sz w:val="16"/>
                <w:szCs w:val="16"/>
                <w:cs/>
                <w:lang w:bidi="hi-IN"/>
              </w:rPr>
              <w:lastRenderedPageBreak/>
              <w:t xml:space="preserve">नभएको </w:t>
            </w:r>
            <w:r w:rsidRPr="00A3778F">
              <w:rPr>
                <w:rFonts w:ascii="Kokila" w:hAnsi="Kokila" w:cs="Kalimati"/>
                <w:color w:val="000000" w:themeColor="text1"/>
                <w:sz w:val="16"/>
                <w:szCs w:val="16"/>
                <w:lang w:bidi="hi-IN"/>
              </w:rPr>
              <w:t xml:space="preserve">Bidding Document, Specifications </w:t>
            </w:r>
            <w:r w:rsidRPr="00A3778F">
              <w:rPr>
                <w:rFonts w:ascii="Kokila" w:hAnsi="Kokila" w:cs="Kalimati"/>
                <w:color w:val="000000" w:themeColor="text1"/>
                <w:sz w:val="16"/>
                <w:szCs w:val="16"/>
                <w:cs/>
                <w:lang w:bidi="hi-IN"/>
              </w:rPr>
              <w:t xml:space="preserve">लगायतलाई नै स्वीकार गर्नु </w:t>
            </w:r>
            <w:r w:rsidRPr="00A3778F">
              <w:rPr>
                <w:rFonts w:ascii="Kokila" w:hAnsi="Kokila" w:cs="Kalimati" w:hint="cs"/>
                <w:color w:val="000000" w:themeColor="text1"/>
                <w:sz w:val="16"/>
                <w:szCs w:val="16"/>
                <w:cs/>
              </w:rPr>
              <w:t xml:space="preserve">सार्वजनिक </w:t>
            </w:r>
            <w:r w:rsidRPr="00A3778F">
              <w:rPr>
                <w:rFonts w:ascii="Kokila" w:hAnsi="Kokila" w:cs="Kalimati"/>
                <w:color w:val="000000" w:themeColor="text1"/>
                <w:sz w:val="16"/>
                <w:szCs w:val="16"/>
                <w:cs/>
                <w:lang w:bidi="hi-IN"/>
              </w:rPr>
              <w:t>खरिदको सामान्य सिद्धान्त</w:t>
            </w:r>
            <w:r w:rsidRPr="00A3778F">
              <w:rPr>
                <w:rFonts w:ascii="Kokila" w:hAnsi="Kokila" w:cs="Kalimati" w:hint="cs"/>
                <w:color w:val="000000" w:themeColor="text1"/>
                <w:sz w:val="16"/>
                <w:szCs w:val="16"/>
                <w:cs/>
              </w:rPr>
              <w:t xml:space="preserve"> विपरीत रहेको देखिन्छ। </w:t>
            </w:r>
            <w:r w:rsidRPr="00A3778F">
              <w:rPr>
                <w:rFonts w:ascii="Kokila" w:hAnsi="Kokila" w:cs="Kalimati"/>
                <w:color w:val="000000" w:themeColor="text1"/>
                <w:sz w:val="16"/>
                <w:szCs w:val="16"/>
                <w:cs/>
                <w:lang w:bidi="hi-IN"/>
              </w:rPr>
              <w:t>सार्वजनिक खरिद</w:t>
            </w:r>
            <w:r w:rsidRPr="00A3778F">
              <w:rPr>
                <w:rFonts w:ascii="Kokila" w:hAnsi="Kokila" w:cs="Kalimati" w:hint="cs"/>
                <w:color w:val="000000" w:themeColor="text1"/>
                <w:sz w:val="16"/>
                <w:szCs w:val="16"/>
                <w:cs/>
              </w:rPr>
              <w:t xml:space="preserve"> ऐन २०६३ को दफा ४ मा</w:t>
            </w:r>
            <w:r w:rsidRPr="00A3778F">
              <w:rPr>
                <w:rFonts w:ascii="Preeti" w:hAnsi="Preeti"/>
                <w:sz w:val="16"/>
                <w:szCs w:val="16"/>
              </w:rPr>
              <w:t xml:space="preserve"> ;</w:t>
            </w:r>
            <w:proofErr w:type="spellStart"/>
            <w:r w:rsidRPr="00A3778F">
              <w:rPr>
                <w:rFonts w:ascii="Preeti" w:hAnsi="Preeti"/>
                <w:sz w:val="16"/>
                <w:szCs w:val="16"/>
              </w:rPr>
              <w:t>fj</w:t>
            </w:r>
            <w:proofErr w:type="spellEnd"/>
            <w:r w:rsidRPr="00A3778F">
              <w:rPr>
                <w:rFonts w:ascii="Preeti" w:hAnsi="Preeti"/>
                <w:sz w:val="16"/>
                <w:szCs w:val="16"/>
              </w:rPr>
              <w:t>{</w:t>
            </w:r>
            <w:proofErr w:type="spellStart"/>
            <w:r w:rsidRPr="00A3778F">
              <w:rPr>
                <w:rFonts w:ascii="Preeti" w:hAnsi="Preeti"/>
                <w:sz w:val="16"/>
                <w:szCs w:val="16"/>
              </w:rPr>
              <w:t>hlgs</w:t>
            </w:r>
            <w:proofErr w:type="spellEnd"/>
            <w:r w:rsidRPr="00A3778F">
              <w:rPr>
                <w:rFonts w:ascii="Preeti" w:hAnsi="Preeti"/>
                <w:sz w:val="16"/>
                <w:szCs w:val="16"/>
              </w:rPr>
              <w:t xml:space="preserve"> </w:t>
            </w:r>
            <w:proofErr w:type="spellStart"/>
            <w:r w:rsidRPr="00A3778F">
              <w:rPr>
                <w:rFonts w:ascii="Preeti" w:hAnsi="Preeti"/>
                <w:sz w:val="16"/>
                <w:szCs w:val="16"/>
              </w:rPr>
              <w:t>lgsfon</w:t>
            </w:r>
            <w:proofErr w:type="spellEnd"/>
            <w:r w:rsidRPr="00A3778F">
              <w:rPr>
                <w:rFonts w:ascii="Preeti" w:hAnsi="Preeti"/>
                <w:sz w:val="16"/>
                <w:szCs w:val="16"/>
              </w:rPr>
              <w:t xml:space="preserve">] </w:t>
            </w:r>
            <w:proofErr w:type="spellStart"/>
            <w:r w:rsidRPr="00A3778F">
              <w:rPr>
                <w:rFonts w:ascii="Preeti" w:hAnsi="Preeti"/>
                <w:sz w:val="16"/>
                <w:szCs w:val="16"/>
              </w:rPr>
              <w:t>dfn;fdfg</w:t>
            </w:r>
            <w:proofErr w:type="spellEnd"/>
            <w:r w:rsidRPr="00A3778F">
              <w:rPr>
                <w:rFonts w:ascii="Preeti" w:hAnsi="Preeti"/>
                <w:sz w:val="16"/>
                <w:szCs w:val="16"/>
              </w:rPr>
              <w:t xml:space="preserve">, </w:t>
            </w:r>
            <w:proofErr w:type="spellStart"/>
            <w:r w:rsidRPr="00A3778F">
              <w:rPr>
                <w:rFonts w:ascii="Preeti" w:hAnsi="Preeti"/>
                <w:sz w:val="16"/>
                <w:szCs w:val="16"/>
              </w:rPr>
              <w:t>lgdf</w:t>
            </w:r>
            <w:proofErr w:type="spellEnd"/>
            <w:r w:rsidRPr="00A3778F">
              <w:rPr>
                <w:rFonts w:ascii="Preeti" w:hAnsi="Preeti"/>
                <w:sz w:val="16"/>
                <w:szCs w:val="16"/>
              </w:rPr>
              <w:t xml:space="preserve">{0f </w:t>
            </w:r>
            <w:proofErr w:type="spellStart"/>
            <w:r w:rsidRPr="00A3778F">
              <w:rPr>
                <w:rFonts w:ascii="Preeti" w:hAnsi="Preeti"/>
                <w:sz w:val="16"/>
                <w:szCs w:val="16"/>
              </w:rPr>
              <w:t>sfo</w:t>
            </w:r>
            <w:proofErr w:type="spellEnd"/>
            <w:r w:rsidRPr="00A3778F">
              <w:rPr>
                <w:rFonts w:ascii="Preeti" w:hAnsi="Preeti"/>
                <w:sz w:val="16"/>
                <w:szCs w:val="16"/>
              </w:rPr>
              <w:t xml:space="preserve">{ </w:t>
            </w:r>
            <w:proofErr w:type="spellStart"/>
            <w:r w:rsidRPr="00A3778F">
              <w:rPr>
                <w:rFonts w:ascii="Preeti" w:hAnsi="Preeti"/>
                <w:sz w:val="16"/>
                <w:szCs w:val="16"/>
              </w:rPr>
              <w:t>jf</w:t>
            </w:r>
            <w:proofErr w:type="spellEnd"/>
            <w:r w:rsidRPr="00A3778F">
              <w:rPr>
                <w:rFonts w:ascii="Preeti" w:hAnsi="Preeti"/>
                <w:sz w:val="16"/>
                <w:szCs w:val="16"/>
              </w:rPr>
              <w:t xml:space="preserve"> ;]</w:t>
            </w:r>
            <w:proofErr w:type="spellStart"/>
            <w:r w:rsidRPr="00A3778F">
              <w:rPr>
                <w:rFonts w:ascii="Preeti" w:hAnsi="Preeti"/>
                <w:sz w:val="16"/>
                <w:szCs w:val="16"/>
              </w:rPr>
              <w:t>jf</w:t>
            </w:r>
            <w:proofErr w:type="spellEnd"/>
            <w:r w:rsidRPr="00A3778F">
              <w:rPr>
                <w:rFonts w:ascii="Preeti" w:hAnsi="Preeti"/>
                <w:sz w:val="16"/>
                <w:szCs w:val="16"/>
              </w:rPr>
              <w:t xml:space="preserve"> </w:t>
            </w:r>
            <w:proofErr w:type="spellStart"/>
            <w:r w:rsidRPr="00A3778F">
              <w:rPr>
                <w:rFonts w:ascii="Preeti" w:hAnsi="Preeti"/>
                <w:sz w:val="16"/>
                <w:szCs w:val="16"/>
              </w:rPr>
              <w:t>vl</w:t>
            </w:r>
            <w:proofErr w:type="spellEnd"/>
            <w:r w:rsidRPr="00A3778F">
              <w:rPr>
                <w:rFonts w:ascii="Preeti" w:hAnsi="Preeti"/>
                <w:sz w:val="16"/>
                <w:szCs w:val="16"/>
              </w:rPr>
              <w:t xml:space="preserve">/b </w:t>
            </w:r>
            <w:proofErr w:type="spellStart"/>
            <w:r w:rsidRPr="00A3778F">
              <w:rPr>
                <w:rFonts w:ascii="Preeti" w:hAnsi="Preeti"/>
                <w:sz w:val="16"/>
                <w:szCs w:val="16"/>
              </w:rPr>
              <w:t>ug</w:t>
            </w:r>
            <w:proofErr w:type="spellEnd"/>
            <w:r w:rsidRPr="00A3778F">
              <w:rPr>
                <w:rFonts w:ascii="Preeti" w:hAnsi="Preeti"/>
                <w:sz w:val="16"/>
                <w:szCs w:val="16"/>
              </w:rPr>
              <w:t>{' cl3 To; ;</w:t>
            </w:r>
            <w:proofErr w:type="spellStart"/>
            <w:r w:rsidRPr="00A3778F">
              <w:rPr>
                <w:rFonts w:ascii="Preeti" w:hAnsi="Preeti"/>
                <w:sz w:val="16"/>
                <w:szCs w:val="16"/>
              </w:rPr>
              <w:t>DaGwL</w:t>
            </w:r>
            <w:proofErr w:type="spellEnd"/>
            <w:r w:rsidRPr="00A3778F">
              <w:rPr>
                <w:rFonts w:ascii="Preeti" w:hAnsi="Preeti"/>
                <w:sz w:val="16"/>
                <w:szCs w:val="16"/>
              </w:rPr>
              <w:t xml:space="preserve"> :k]</w:t>
            </w:r>
            <w:proofErr w:type="spellStart"/>
            <w:r w:rsidRPr="00A3778F">
              <w:rPr>
                <w:rFonts w:ascii="Preeti" w:hAnsi="Preeti"/>
                <w:sz w:val="16"/>
                <w:szCs w:val="16"/>
              </w:rPr>
              <w:t>lzlkms</w:t>
            </w:r>
            <w:proofErr w:type="spellEnd"/>
            <w:r w:rsidRPr="00A3778F">
              <w:rPr>
                <w:rFonts w:ascii="Preeti" w:hAnsi="Preeti"/>
                <w:sz w:val="16"/>
                <w:szCs w:val="16"/>
              </w:rPr>
              <w:t>]</w:t>
            </w:r>
            <w:proofErr w:type="spellStart"/>
            <w:r w:rsidRPr="00A3778F">
              <w:rPr>
                <w:rFonts w:ascii="Preeti" w:hAnsi="Preeti"/>
                <w:sz w:val="16"/>
                <w:szCs w:val="16"/>
              </w:rPr>
              <w:t>zg</w:t>
            </w:r>
            <w:proofErr w:type="spellEnd"/>
            <w:r w:rsidRPr="00A3778F">
              <w:rPr>
                <w:rFonts w:ascii="Preeti" w:hAnsi="Preeti"/>
                <w:sz w:val="16"/>
                <w:szCs w:val="16"/>
              </w:rPr>
              <w:t>, of]</w:t>
            </w:r>
            <w:proofErr w:type="spellStart"/>
            <w:r w:rsidRPr="00A3778F">
              <w:rPr>
                <w:rFonts w:ascii="Preeti" w:hAnsi="Preeti"/>
                <w:sz w:val="16"/>
                <w:szCs w:val="16"/>
              </w:rPr>
              <w:t>hgf</w:t>
            </w:r>
            <w:proofErr w:type="spellEnd"/>
            <w:r w:rsidRPr="00A3778F">
              <w:rPr>
                <w:rFonts w:ascii="Preeti" w:hAnsi="Preeti"/>
                <w:sz w:val="16"/>
                <w:szCs w:val="16"/>
              </w:rPr>
              <w:t xml:space="preserve">, </w:t>
            </w:r>
            <w:proofErr w:type="spellStart"/>
            <w:r w:rsidRPr="00A3778F">
              <w:rPr>
                <w:rFonts w:ascii="Preeti" w:hAnsi="Preeti"/>
                <w:sz w:val="16"/>
                <w:szCs w:val="16"/>
              </w:rPr>
              <w:t>gSzf</w:t>
            </w:r>
            <w:proofErr w:type="spellEnd"/>
            <w:r w:rsidRPr="00A3778F">
              <w:rPr>
                <w:rFonts w:ascii="Preeti" w:hAnsi="Preeti"/>
                <w:sz w:val="16"/>
                <w:szCs w:val="16"/>
              </w:rPr>
              <w:t xml:space="preserve">, l8hfOg, </w:t>
            </w:r>
            <w:proofErr w:type="spellStart"/>
            <w:r w:rsidRPr="00A3778F">
              <w:rPr>
                <w:rFonts w:ascii="Preeti" w:hAnsi="Preeti"/>
                <w:sz w:val="16"/>
                <w:szCs w:val="16"/>
              </w:rPr>
              <w:t>ljz</w:t>
            </w:r>
            <w:proofErr w:type="spellEnd"/>
            <w:r w:rsidRPr="00A3778F">
              <w:rPr>
                <w:rFonts w:ascii="Preeti" w:hAnsi="Preeti"/>
                <w:sz w:val="16"/>
                <w:szCs w:val="16"/>
              </w:rPr>
              <w:t xml:space="preserve">]if </w:t>
            </w:r>
            <w:proofErr w:type="spellStart"/>
            <w:r w:rsidRPr="00A3778F">
              <w:rPr>
                <w:rFonts w:ascii="Preeti" w:hAnsi="Preeti"/>
                <w:sz w:val="16"/>
                <w:szCs w:val="16"/>
              </w:rPr>
              <w:t>cfjZostf</w:t>
            </w:r>
            <w:proofErr w:type="spellEnd"/>
            <w:r w:rsidRPr="00A3778F">
              <w:rPr>
                <w:rFonts w:ascii="Preeti" w:hAnsi="Preeti"/>
                <w:sz w:val="16"/>
                <w:szCs w:val="16"/>
              </w:rPr>
              <w:t xml:space="preserve"> </w:t>
            </w:r>
            <w:proofErr w:type="spellStart"/>
            <w:r w:rsidRPr="00A3778F">
              <w:rPr>
                <w:rFonts w:ascii="Preeti" w:hAnsi="Preeti"/>
                <w:sz w:val="16"/>
                <w:szCs w:val="16"/>
              </w:rPr>
              <w:t>Jff</w:t>
            </w:r>
            <w:proofErr w:type="spellEnd"/>
            <w:r w:rsidRPr="00A3778F">
              <w:rPr>
                <w:rFonts w:ascii="Preeti" w:hAnsi="Preeti"/>
                <w:sz w:val="16"/>
                <w:szCs w:val="16"/>
              </w:rPr>
              <w:t xml:space="preserve"> </w:t>
            </w:r>
            <w:proofErr w:type="spellStart"/>
            <w:r w:rsidRPr="00A3778F">
              <w:rPr>
                <w:rFonts w:ascii="Preeti" w:hAnsi="Preeti"/>
                <w:sz w:val="16"/>
                <w:szCs w:val="16"/>
              </w:rPr>
              <w:t>cGo</w:t>
            </w:r>
            <w:proofErr w:type="spellEnd"/>
            <w:r w:rsidRPr="00A3778F">
              <w:rPr>
                <w:rFonts w:ascii="Preeti" w:hAnsi="Preeti"/>
                <w:sz w:val="16"/>
                <w:szCs w:val="16"/>
              </w:rPr>
              <w:t xml:space="preserve"> </w:t>
            </w:r>
            <w:proofErr w:type="spellStart"/>
            <w:r w:rsidRPr="00A3778F">
              <w:rPr>
                <w:rFonts w:ascii="Preeti" w:hAnsi="Preeti"/>
                <w:sz w:val="16"/>
                <w:szCs w:val="16"/>
              </w:rPr>
              <w:t>ljj</w:t>
            </w:r>
            <w:proofErr w:type="spellEnd"/>
            <w:r w:rsidRPr="00A3778F">
              <w:rPr>
                <w:rFonts w:ascii="Preeti" w:hAnsi="Preeti"/>
                <w:sz w:val="16"/>
                <w:szCs w:val="16"/>
              </w:rPr>
              <w:t xml:space="preserve">/0fx? </w:t>
            </w:r>
            <w:proofErr w:type="spellStart"/>
            <w:r w:rsidRPr="00A3778F">
              <w:rPr>
                <w:rFonts w:ascii="Preeti" w:hAnsi="Preeti"/>
                <w:sz w:val="16"/>
                <w:szCs w:val="16"/>
              </w:rPr>
              <w:t>tof</w:t>
            </w:r>
            <w:proofErr w:type="spellEnd"/>
            <w:r w:rsidRPr="00A3778F">
              <w:rPr>
                <w:rFonts w:ascii="Preeti" w:hAnsi="Preeti"/>
                <w:sz w:val="16"/>
                <w:szCs w:val="16"/>
              </w:rPr>
              <w:t xml:space="preserve">/ </w:t>
            </w:r>
            <w:proofErr w:type="spellStart"/>
            <w:r w:rsidRPr="00A3778F">
              <w:rPr>
                <w:rFonts w:ascii="Preeti" w:hAnsi="Preeti"/>
                <w:sz w:val="16"/>
                <w:szCs w:val="16"/>
              </w:rPr>
              <w:t>ug</w:t>
            </w:r>
            <w:proofErr w:type="spellEnd"/>
            <w:r w:rsidRPr="00A3778F">
              <w:rPr>
                <w:rFonts w:ascii="Preeti" w:hAnsi="Preeti"/>
                <w:sz w:val="16"/>
                <w:szCs w:val="16"/>
              </w:rPr>
              <w:t>{' kg{]</w:t>
            </w:r>
            <w:r w:rsidRPr="00A3778F">
              <w:rPr>
                <w:rFonts w:ascii="Preeti" w:hAnsi="Preeti" w:hint="cs"/>
                <w:sz w:val="16"/>
                <w:szCs w:val="16"/>
                <w:cs/>
              </w:rPr>
              <w:t xml:space="preserve"> </w:t>
            </w:r>
            <w:r w:rsidRPr="00A3778F">
              <w:rPr>
                <w:rFonts w:ascii="Preeti" w:hAnsi="Preeti" w:cs="Kalimati" w:hint="cs"/>
                <w:sz w:val="16"/>
                <w:szCs w:val="16"/>
                <w:cs/>
              </w:rPr>
              <w:t xml:space="preserve">कानूनी व्यवस्था रहेको देखिन्छ भने सोही ऐन को दफा ५ मा लागत अनुमान तयार गर्ने र दफा ५क.मा लागत अनुमानको स्वीकृतिको व्यवस्था समेत गरेको देखिन्छ। </w:t>
            </w:r>
            <w:r w:rsidRPr="00A3778F">
              <w:rPr>
                <w:rFonts w:ascii="Kokila" w:hAnsi="Kokila" w:cs="Kalimati" w:hint="cs"/>
                <w:color w:val="000000" w:themeColor="text1"/>
                <w:sz w:val="16"/>
                <w:szCs w:val="16"/>
                <w:cs/>
              </w:rPr>
              <w:t xml:space="preserve">यसैगरी </w:t>
            </w:r>
            <w:r w:rsidRPr="00A3778F">
              <w:rPr>
                <w:rFonts w:ascii="Kokila" w:hAnsi="Kokila" w:cs="Kalimati"/>
                <w:color w:val="000000" w:themeColor="text1"/>
                <w:sz w:val="16"/>
                <w:szCs w:val="16"/>
                <w:cs/>
                <w:lang w:bidi="hi-IN"/>
              </w:rPr>
              <w:t>नियमावली</w:t>
            </w:r>
            <w:r w:rsidRPr="00A3778F">
              <w:rPr>
                <w:rFonts w:ascii="Kokila" w:hAnsi="Kokila" w:cs="Kalimati"/>
                <w:color w:val="000000" w:themeColor="text1"/>
                <w:sz w:val="16"/>
                <w:szCs w:val="16"/>
                <w:lang w:bidi="hi-IN"/>
              </w:rPr>
              <w:t xml:space="preserve">, </w:t>
            </w:r>
            <w:r w:rsidRPr="00A3778F">
              <w:rPr>
                <w:rFonts w:ascii="Kokila" w:hAnsi="Kokila" w:cs="Kalimati"/>
                <w:color w:val="000000" w:themeColor="text1"/>
                <w:sz w:val="16"/>
                <w:szCs w:val="16"/>
                <w:cs/>
                <w:lang w:bidi="hi-IN"/>
              </w:rPr>
              <w:t>2064 को नियम ७ र नियम ८</w:t>
            </w:r>
            <w:r w:rsidRPr="00A3778F">
              <w:rPr>
                <w:rFonts w:ascii="Kokila" w:hAnsi="Kokila" w:cs="Kalimati" w:hint="cs"/>
                <w:color w:val="000000" w:themeColor="text1"/>
                <w:sz w:val="16"/>
                <w:szCs w:val="16"/>
                <w:cs/>
              </w:rPr>
              <w:t xml:space="preserve"> मा</w:t>
            </w:r>
            <w:r w:rsidRPr="00A3778F">
              <w:rPr>
                <w:rFonts w:ascii="Kokila" w:hAnsi="Kokila" w:cs="Kalimati"/>
                <w:color w:val="000000" w:themeColor="text1"/>
                <w:sz w:val="16"/>
                <w:szCs w:val="16"/>
                <w:cs/>
                <w:lang w:bidi="hi-IN"/>
              </w:rPr>
              <w:t xml:space="preserve"> खरिद गुरुयोजना र वार्षिक खरिद योजना तयार गरी गराई स्वीकृत गरेर मात्र खरिद प्रक्रियाको कार्य शुरु गर्नुपर्नेमा</w:t>
            </w:r>
            <w:r w:rsidRPr="00A3778F">
              <w:rPr>
                <w:rFonts w:ascii="Kokila" w:hAnsi="Kokila" w:cs="Kalimati" w:hint="cs"/>
                <w:color w:val="000000" w:themeColor="text1"/>
                <w:sz w:val="16"/>
                <w:szCs w:val="16"/>
                <w:cs/>
              </w:rPr>
              <w:t xml:space="preserve"> कानूनी व्यवस्था रहेको देखिन्छ।उपरोक्त कानूनी व्यवस्थाको वारेमा जानकारी हुदाँ हुदै यी </w:t>
            </w:r>
            <w:r w:rsidRPr="00A3778F">
              <w:rPr>
                <w:rFonts w:ascii="Kokila" w:hAnsi="Kokila" w:cs="Kalimati"/>
                <w:color w:val="000000" w:themeColor="text1"/>
                <w:sz w:val="16"/>
                <w:szCs w:val="16"/>
                <w:cs/>
                <w:lang w:bidi="hi-IN"/>
              </w:rPr>
              <w:t>प्रतिवादी</w:t>
            </w:r>
            <w:r w:rsidRPr="00A3778F">
              <w:rPr>
                <w:rFonts w:ascii="Kokila" w:hAnsi="Kokila" w:cs="Kalimati" w:hint="cs"/>
                <w:color w:val="000000" w:themeColor="text1"/>
                <w:sz w:val="16"/>
                <w:szCs w:val="16"/>
                <w:cs/>
              </w:rPr>
              <w:t xml:space="preserve"> सम्वृद्धि श्रेष्ठ</w:t>
            </w:r>
            <w:r w:rsidRPr="00A3778F">
              <w:rPr>
                <w:rFonts w:ascii="Kokila" w:hAnsi="Kokila" w:cs="Kalimati"/>
                <w:color w:val="000000" w:themeColor="text1"/>
                <w:sz w:val="16"/>
                <w:szCs w:val="16"/>
                <w:cs/>
                <w:lang w:bidi="hi-IN"/>
              </w:rPr>
              <w:t>ले जानी जानी बदनियत</w:t>
            </w:r>
            <w:r w:rsidRPr="00A3778F">
              <w:rPr>
                <w:rFonts w:ascii="Kokila" w:hAnsi="Kokila" w:cs="Kalimati" w:hint="cs"/>
                <w:color w:val="000000" w:themeColor="text1"/>
                <w:sz w:val="16"/>
                <w:szCs w:val="16"/>
                <w:cs/>
              </w:rPr>
              <w:t xml:space="preserve">पूर्वक </w:t>
            </w:r>
            <w:r w:rsidRPr="00A3778F">
              <w:rPr>
                <w:rFonts w:ascii="Kokila" w:hAnsi="Kokila" w:cs="Kalimati"/>
                <w:color w:val="000000" w:themeColor="text1"/>
                <w:sz w:val="16"/>
                <w:szCs w:val="16"/>
                <w:cs/>
                <w:lang w:bidi="hi-IN"/>
              </w:rPr>
              <w:t>खरिद गुरुयोजना र वार्षिक खरिद योजना अधिकारी प्राप्त अधिकारीवाट स्वीकृत नै नगराई</w:t>
            </w:r>
            <w:r w:rsidRPr="00A3778F">
              <w:rPr>
                <w:rFonts w:ascii="Kokila" w:hAnsi="Kokila" w:cs="Kalimati" w:hint="cs"/>
                <w:color w:val="000000" w:themeColor="text1"/>
                <w:sz w:val="16"/>
                <w:szCs w:val="16"/>
                <w:cs/>
              </w:rPr>
              <w:t>,</w:t>
            </w:r>
            <w:r w:rsidRPr="00A3778F">
              <w:rPr>
                <w:rFonts w:ascii="Calibri" w:eastAsia="Times New Roman" w:hAnsi="Calibri" w:cs="Kalimati" w:hint="cs"/>
                <w:sz w:val="16"/>
                <w:szCs w:val="16"/>
                <w:cs/>
              </w:rPr>
              <w:t xml:space="preserve">तत्कालीन महानिर्देशक राज कुमार क्षेत्रीले </w:t>
            </w:r>
            <w:r w:rsidRPr="00A3778F">
              <w:rPr>
                <w:rFonts w:ascii="Times New Roman" w:eastAsia="Times New Roman" w:hAnsi="Times New Roman" w:cs="Times New Roman" w:hint="cs"/>
                <w:sz w:val="16"/>
                <w:szCs w:val="16"/>
                <w:cs/>
              </w:rPr>
              <w:t>“</w:t>
            </w:r>
            <w:r w:rsidRPr="00A3778F">
              <w:rPr>
                <w:rFonts w:ascii="Calibri" w:eastAsia="Times New Roman" w:hAnsi="Calibri" w:cs="Kalimati" w:hint="cs"/>
                <w:sz w:val="16"/>
                <w:szCs w:val="16"/>
                <w:cs/>
              </w:rPr>
              <w:t>सम्भाव्य देखिएमा मात्र प्रक्रिया अगाडि बढाउने गरी स्वीकृत</w:t>
            </w:r>
            <w:r w:rsidRPr="00A3778F">
              <w:rPr>
                <w:rFonts w:ascii="Times New Roman" w:eastAsia="Times New Roman" w:hAnsi="Times New Roman" w:cs="Times New Roman" w:hint="cs"/>
                <w:sz w:val="16"/>
                <w:szCs w:val="16"/>
                <w:cs/>
              </w:rPr>
              <w:t>”</w:t>
            </w:r>
            <w:r w:rsidRPr="00A3778F">
              <w:rPr>
                <w:rFonts w:ascii="Calibri" w:eastAsia="Times New Roman" w:hAnsi="Calibri" w:cs="Kalimati" w:hint="cs"/>
                <w:sz w:val="16"/>
                <w:szCs w:val="16"/>
                <w:cs/>
              </w:rPr>
              <w:t xml:space="preserve"> भनी मिति २०७८/०८/०८ गते टिप्पणी आदेशको विपरीत गई, </w:t>
            </w:r>
            <w:r w:rsidRPr="00A3778F">
              <w:rPr>
                <w:rFonts w:ascii="Calibri" w:eastAsia="Times New Roman" w:hAnsi="Calibri" w:cs="Kalimati"/>
                <w:sz w:val="16"/>
                <w:szCs w:val="16"/>
                <w:cs/>
              </w:rPr>
              <w:t>नयाँ हेलिपोर्टको सम्भाव्यता अध्ययन</w:t>
            </w:r>
            <w:r w:rsidRPr="00A3778F">
              <w:rPr>
                <w:rFonts w:ascii="Calibri" w:eastAsia="Times New Roman" w:hAnsi="Calibri" w:cs="Kalimati" w:hint="cs"/>
                <w:sz w:val="16"/>
                <w:szCs w:val="16"/>
                <w:cs/>
              </w:rPr>
              <w:t xml:space="preserve"> समेत नगराई, महानिर्देशकलाई थाहा जानकारी नै</w:t>
            </w:r>
            <w:r w:rsidRPr="00A3778F">
              <w:rPr>
                <w:rFonts w:ascii="Calibri" w:eastAsia="Times New Roman" w:hAnsi="Calibri" w:cs="Kalimati"/>
                <w:sz w:val="16"/>
                <w:szCs w:val="16"/>
                <w:cs/>
                <w:lang w:bidi="hi-IN"/>
              </w:rPr>
              <w:t xml:space="preserve"> नगरी नगराइ</w:t>
            </w:r>
            <w:r w:rsidRPr="00A3778F">
              <w:rPr>
                <w:rFonts w:ascii="Kokila" w:hAnsi="Kokila" w:cs="Kalimati" w:hint="cs"/>
                <w:color w:val="000000" w:themeColor="text1"/>
                <w:sz w:val="16"/>
                <w:szCs w:val="16"/>
                <w:cs/>
              </w:rPr>
              <w:t>,</w:t>
            </w:r>
            <w:r w:rsidRPr="00A3778F">
              <w:rPr>
                <w:rFonts w:ascii="Kokila" w:hAnsi="Kokila" w:cs="Kalimati" w:hint="cs"/>
                <w:color w:val="000000" w:themeColor="text1"/>
                <w:sz w:val="16"/>
                <w:szCs w:val="16"/>
                <w:cs/>
                <w:lang w:bidi="hi-IN"/>
              </w:rPr>
              <w:t xml:space="preserve"> </w:t>
            </w:r>
            <w:r w:rsidRPr="00A3778F">
              <w:rPr>
                <w:rFonts w:ascii="Calibri" w:eastAsia="Times New Roman" w:hAnsi="Calibri" w:cs="Kalimati" w:hint="cs"/>
                <w:sz w:val="16"/>
                <w:szCs w:val="16"/>
                <w:cs/>
              </w:rPr>
              <w:t xml:space="preserve">तत्कालीन निर्देशक मुरारी भण्डारीवाट </w:t>
            </w:r>
            <w:r w:rsidRPr="00A3778F">
              <w:rPr>
                <w:rFonts w:ascii="Calibri" w:eastAsia="Times New Roman" w:hAnsi="Calibri" w:cs="Kalimati"/>
                <w:sz w:val="16"/>
                <w:szCs w:val="16"/>
                <w:cs/>
                <w:lang w:bidi="hi-IN"/>
              </w:rPr>
              <w:t>नलिन्चोक हेलिपोर्टको डि</w:t>
            </w:r>
            <w:r w:rsidRPr="00A3778F">
              <w:rPr>
                <w:rFonts w:ascii="Calibri" w:eastAsia="Times New Roman" w:hAnsi="Calibri" w:cs="Kalimati" w:hint="cs"/>
                <w:sz w:val="16"/>
                <w:szCs w:val="16"/>
                <w:cs/>
              </w:rPr>
              <w:t>.</w:t>
            </w:r>
            <w:r w:rsidRPr="00A3778F">
              <w:rPr>
                <w:rFonts w:ascii="Calibri" w:eastAsia="Times New Roman" w:hAnsi="Calibri" w:cs="Kalimati"/>
                <w:sz w:val="16"/>
                <w:szCs w:val="16"/>
                <w:cs/>
                <w:lang w:bidi="hi-IN"/>
              </w:rPr>
              <w:t>पि</w:t>
            </w:r>
            <w:r w:rsidRPr="00A3778F">
              <w:rPr>
                <w:rFonts w:ascii="Calibri" w:eastAsia="Times New Roman" w:hAnsi="Calibri" w:cs="Kalimati" w:hint="cs"/>
                <w:sz w:val="16"/>
                <w:szCs w:val="16"/>
                <w:cs/>
              </w:rPr>
              <w:t>.</w:t>
            </w:r>
            <w:r w:rsidRPr="00A3778F">
              <w:rPr>
                <w:rFonts w:ascii="Calibri" w:eastAsia="Times New Roman" w:hAnsi="Calibri" w:cs="Kalimati"/>
                <w:sz w:val="16"/>
                <w:szCs w:val="16"/>
                <w:cs/>
                <w:lang w:bidi="hi-IN"/>
              </w:rPr>
              <w:t>आर</w:t>
            </w:r>
            <w:r w:rsidRPr="00A3778F">
              <w:rPr>
                <w:rFonts w:ascii="Calibri" w:eastAsia="Times New Roman" w:hAnsi="Calibri" w:cs="Kalimati" w:hint="cs"/>
                <w:sz w:val="16"/>
                <w:szCs w:val="16"/>
                <w:cs/>
              </w:rPr>
              <w:t xml:space="preserve"> (</w:t>
            </w:r>
            <w:r w:rsidRPr="00A3778F">
              <w:rPr>
                <w:rFonts w:ascii="Calibri" w:eastAsia="Times New Roman" w:hAnsi="Calibri" w:cs="Kalimati"/>
                <w:sz w:val="16"/>
                <w:szCs w:val="16"/>
              </w:rPr>
              <w:t>DPR</w:t>
            </w:r>
            <w:r w:rsidRPr="00A3778F">
              <w:rPr>
                <w:rFonts w:ascii="Calibri" w:eastAsia="Times New Roman" w:hAnsi="Calibri" w:cs="Kalimati" w:hint="cs"/>
                <w:sz w:val="16"/>
                <w:szCs w:val="16"/>
                <w:cs/>
              </w:rPr>
              <w:t>)</w:t>
            </w:r>
            <w:r w:rsidRPr="00A3778F">
              <w:rPr>
                <w:rFonts w:ascii="Calibri" w:eastAsia="Times New Roman" w:hAnsi="Calibri" w:cs="Kalimati"/>
                <w:sz w:val="16"/>
                <w:szCs w:val="16"/>
                <w:cs/>
                <w:lang w:bidi="hi-IN"/>
              </w:rPr>
              <w:t xml:space="preserve"> तयार गर्नका लागि </w:t>
            </w:r>
            <w:r w:rsidRPr="00A3778F">
              <w:rPr>
                <w:rFonts w:ascii="Times New Roman" w:eastAsia="Times New Roman" w:hAnsi="Times New Roman" w:cs="Kalimati"/>
                <w:sz w:val="16"/>
                <w:szCs w:val="16"/>
              </w:rPr>
              <w:t>Terms of Reference (</w:t>
            </w:r>
            <w:proofErr w:type="spellStart"/>
            <w:r w:rsidRPr="00A3778F">
              <w:rPr>
                <w:rFonts w:ascii="Times New Roman" w:eastAsia="Times New Roman" w:hAnsi="Times New Roman" w:cs="Kalimati"/>
                <w:sz w:val="16"/>
                <w:szCs w:val="16"/>
              </w:rPr>
              <w:t>ToR</w:t>
            </w:r>
            <w:proofErr w:type="spellEnd"/>
            <w:r w:rsidRPr="00A3778F">
              <w:rPr>
                <w:rFonts w:ascii="Times New Roman" w:eastAsia="Times New Roman" w:hAnsi="Times New Roman" w:cs="Kalimati"/>
                <w:sz w:val="16"/>
                <w:szCs w:val="16"/>
              </w:rPr>
              <w:t>), Request for Proposal (RFP)</w:t>
            </w:r>
            <w:r w:rsidRPr="00A3778F">
              <w:rPr>
                <w:rFonts w:ascii="Calibri" w:eastAsia="Times New Roman" w:hAnsi="Calibri" w:cs="Kalimati"/>
                <w:sz w:val="16"/>
                <w:szCs w:val="16"/>
              </w:rPr>
              <w:t xml:space="preserve"> </w:t>
            </w:r>
            <w:r w:rsidRPr="00A3778F">
              <w:rPr>
                <w:rFonts w:ascii="Calibri" w:eastAsia="Times New Roman" w:hAnsi="Calibri" w:cs="Kalimati"/>
                <w:sz w:val="16"/>
                <w:szCs w:val="16"/>
                <w:cs/>
                <w:lang w:bidi="hi-IN"/>
              </w:rPr>
              <w:t xml:space="preserve">र लागत अनुमानसमेत </w:t>
            </w:r>
            <w:r w:rsidRPr="00A3778F">
              <w:rPr>
                <w:rFonts w:ascii="Calibri" w:eastAsia="Times New Roman" w:hAnsi="Calibri" w:cs="Kalimati" w:hint="cs"/>
                <w:sz w:val="16"/>
                <w:szCs w:val="16"/>
                <w:cs/>
              </w:rPr>
              <w:t xml:space="preserve">स्वीकृत गरि गराई, </w:t>
            </w:r>
            <w:r w:rsidRPr="00A3778F">
              <w:rPr>
                <w:rFonts w:ascii="Calibri" w:eastAsia="Times New Roman" w:hAnsi="Calibri" w:cs="Kalimati"/>
                <w:sz w:val="16"/>
                <w:szCs w:val="16"/>
                <w:cs/>
                <w:lang w:bidi="hi-IN"/>
              </w:rPr>
              <w:t xml:space="preserve">हेलिपोर्ट जस्तो अति संवेदनशील संरचना निर्माण पूर्व </w:t>
            </w:r>
            <w:r w:rsidRPr="00A3778F">
              <w:rPr>
                <w:rFonts w:ascii="Calibri" w:eastAsia="Times New Roman" w:hAnsi="Calibri" w:cs="Kalimati" w:hint="cs"/>
                <w:sz w:val="16"/>
                <w:szCs w:val="16"/>
                <w:cs/>
              </w:rPr>
              <w:t xml:space="preserve">अनिवार्य गर्नुपर्ने </w:t>
            </w:r>
            <w:r w:rsidRPr="00A3778F">
              <w:rPr>
                <w:rFonts w:ascii="Calibri" w:eastAsia="Times New Roman" w:hAnsi="Calibri" w:cs="Kalimati"/>
                <w:sz w:val="16"/>
                <w:szCs w:val="16"/>
                <w:cs/>
                <w:lang w:bidi="hi-IN"/>
              </w:rPr>
              <w:t>सम्भाव्यता अध्ययन</w:t>
            </w:r>
            <w:r w:rsidRPr="00A3778F">
              <w:rPr>
                <w:rFonts w:ascii="Calibri" w:eastAsia="Times New Roman" w:hAnsi="Calibri" w:cs="Kalimati" w:hint="cs"/>
                <w:sz w:val="16"/>
                <w:szCs w:val="16"/>
                <w:cs/>
              </w:rPr>
              <w:t>, सरोकारवाला तथा विज्ञ सँगको परामर्श</w:t>
            </w:r>
            <w:r w:rsidRPr="00A3778F">
              <w:rPr>
                <w:rFonts w:ascii="Calibri" w:eastAsia="Times New Roman" w:hAnsi="Calibri" w:cs="Kalimati"/>
                <w:sz w:val="16"/>
                <w:szCs w:val="16"/>
                <w:cs/>
                <w:lang w:bidi="hi-IN"/>
              </w:rPr>
              <w:t xml:space="preserve"> एवं सञ्चालक समितिमा छलफल समेत </w:t>
            </w:r>
            <w:r w:rsidRPr="00A3778F">
              <w:rPr>
                <w:rFonts w:ascii="Calibri" w:eastAsia="Times New Roman" w:hAnsi="Calibri" w:cs="Kalimati" w:hint="cs"/>
                <w:sz w:val="16"/>
                <w:szCs w:val="16"/>
                <w:cs/>
              </w:rPr>
              <w:t xml:space="preserve">नगरी नगराई, उपरोक्त पुर्व तयारी नगरि नगराई आ.व.2078/079 मा मौजुदा सूचीमा रहेका परामर्शदाता </w:t>
            </w:r>
            <w:proofErr w:type="spellStart"/>
            <w:r w:rsidRPr="00A3778F">
              <w:rPr>
                <w:rFonts w:ascii="Times New Roman" w:eastAsia="Times New Roman" w:hAnsi="Times New Roman" w:cs="Kalimati"/>
                <w:sz w:val="16"/>
                <w:szCs w:val="16"/>
              </w:rPr>
              <w:t>Abhiyantra</w:t>
            </w:r>
            <w:proofErr w:type="spellEnd"/>
            <w:r w:rsidRPr="00A3778F">
              <w:rPr>
                <w:rFonts w:ascii="Times New Roman" w:eastAsia="Times New Roman" w:hAnsi="Times New Roman" w:cs="Kalimati"/>
                <w:sz w:val="16"/>
                <w:szCs w:val="16"/>
              </w:rPr>
              <w:t xml:space="preserve"> Consulting Pvt. Ltd.</w:t>
            </w:r>
            <w:r w:rsidRPr="00A3778F">
              <w:rPr>
                <w:rFonts w:ascii="Times New Roman" w:eastAsia="Times New Roman" w:hAnsi="Times New Roman" w:cs="Kalimati" w:hint="cs"/>
                <w:sz w:val="16"/>
                <w:szCs w:val="16"/>
                <w:cs/>
              </w:rPr>
              <w:t xml:space="preserve"> समेतका 3</w:t>
            </w:r>
            <w:r w:rsidRPr="00A3778F">
              <w:rPr>
                <w:rFonts w:ascii="Calibri" w:eastAsia="Times New Roman" w:hAnsi="Calibri" w:cs="Kalimati"/>
                <w:sz w:val="16"/>
                <w:szCs w:val="16"/>
              </w:rPr>
              <w:t xml:space="preserve"> </w:t>
            </w:r>
            <w:r w:rsidRPr="00A3778F">
              <w:rPr>
                <w:rFonts w:ascii="Calibri" w:eastAsia="Times New Roman" w:hAnsi="Calibri" w:cs="Kalimati" w:hint="cs"/>
                <w:sz w:val="16"/>
                <w:szCs w:val="16"/>
                <w:cs/>
              </w:rPr>
              <w:t>वटा परामर्शदाताबाट आर्थिक तथा प्राविधिक प्रस्ताव माग गरि, निज</w:t>
            </w:r>
            <w:r w:rsidRPr="00A3778F">
              <w:rPr>
                <w:rFonts w:ascii="Kokila" w:eastAsia="Times New Roman" w:hAnsi="Kokila" w:cs="Kalimati" w:hint="cs"/>
                <w:sz w:val="16"/>
                <w:szCs w:val="16"/>
                <w:cs/>
                <w:lang w:bidi="hi-IN"/>
              </w:rPr>
              <w:t xml:space="preserve"> सम्वृद्धि</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श्रेष्ठ</w:t>
            </w:r>
            <w:r w:rsidRPr="00A3778F">
              <w:rPr>
                <w:rFonts w:ascii="Kokila" w:eastAsia="Times New Roman" w:hAnsi="Kokila" w:cs="Kalimati" w:hint="cs"/>
                <w:sz w:val="16"/>
                <w:szCs w:val="16"/>
                <w:cs/>
              </w:rPr>
              <w:t xml:space="preserve"> 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अध्यक्षतामा</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भएको</w:t>
            </w:r>
            <w:r w:rsidRPr="00A3778F">
              <w:rPr>
                <w:rFonts w:ascii="Calibri" w:eastAsia="Times New Roman" w:hAnsi="Calibri" w:cs="Kalimati" w:hint="cs"/>
                <w:sz w:val="16"/>
                <w:szCs w:val="16"/>
                <w:rtl/>
                <w:cs/>
              </w:rPr>
              <w:t xml:space="preserve"> </w:t>
            </w:r>
            <w:r w:rsidRPr="00A3778F">
              <w:rPr>
                <w:rFonts w:ascii="Times New Roman" w:eastAsia="Times New Roman" w:hAnsi="Times New Roman" w:cs="Kalimati"/>
                <w:sz w:val="16"/>
                <w:szCs w:val="16"/>
              </w:rPr>
              <w:t xml:space="preserve">Technical and Financial Proposal Evaluation </w:t>
            </w:r>
            <w:r w:rsidRPr="00A3778F">
              <w:rPr>
                <w:rFonts w:ascii="Times New Roman" w:eastAsia="Times New Roman" w:hAnsi="Times New Roman" w:cs="Kalimati" w:hint="cs"/>
                <w:sz w:val="16"/>
                <w:szCs w:val="16"/>
                <w:cs/>
              </w:rPr>
              <w:t xml:space="preserve"> </w:t>
            </w:r>
            <w:r w:rsidRPr="00A3778F">
              <w:rPr>
                <w:rFonts w:ascii="Times New Roman" w:eastAsia="Times New Roman" w:hAnsi="Times New Roman" w:cs="Kalimati"/>
                <w:sz w:val="16"/>
                <w:szCs w:val="16"/>
              </w:rPr>
              <w:t xml:space="preserve">Committee  </w:t>
            </w:r>
            <w:r w:rsidRPr="00A3778F">
              <w:rPr>
                <w:rFonts w:ascii="Times New Roman" w:eastAsia="Times New Roman" w:hAnsi="Times New Roman" w:cs="Kalimati" w:hint="cs"/>
                <w:sz w:val="16"/>
                <w:szCs w:val="16"/>
                <w:cs/>
              </w:rPr>
              <w:t xml:space="preserve">गठन गरी </w:t>
            </w:r>
            <w:r w:rsidRPr="00A3778F">
              <w:rPr>
                <w:rFonts w:ascii="Times New Roman" w:eastAsia="Times New Roman" w:hAnsi="Times New Roman" w:cs="Kalimati"/>
                <w:sz w:val="16"/>
                <w:szCs w:val="16"/>
              </w:rPr>
              <w:t>Report</w:t>
            </w:r>
            <w:r w:rsidRPr="00A3778F">
              <w:rPr>
                <w:rFonts w:ascii="Calibri" w:eastAsia="Times New Roman" w:hAnsi="Calibri" w:cs="Kalimati" w:hint="cs"/>
                <w:sz w:val="16"/>
                <w:szCs w:val="16"/>
                <w:cs/>
              </w:rPr>
              <w:t xml:space="preserve"> </w:t>
            </w:r>
            <w:r w:rsidRPr="00A3778F">
              <w:rPr>
                <w:rFonts w:ascii="Times New Roman" w:eastAsia="Times New Roman" w:hAnsi="Times New Roman" w:cs="Kalimati"/>
                <w:sz w:val="16"/>
                <w:szCs w:val="16"/>
              </w:rPr>
              <w:t xml:space="preserve">Consultancy Service for Preparation of Detailed Project Report of </w:t>
            </w:r>
            <w:proofErr w:type="spellStart"/>
            <w:r w:rsidRPr="00A3778F">
              <w:rPr>
                <w:rFonts w:ascii="Times New Roman" w:eastAsia="Times New Roman" w:hAnsi="Times New Roman" w:cs="Kalimati"/>
                <w:sz w:val="16"/>
                <w:szCs w:val="16"/>
              </w:rPr>
              <w:t>Nalinchowk</w:t>
            </w:r>
            <w:proofErr w:type="spellEnd"/>
            <w:r w:rsidRPr="00A3778F">
              <w:rPr>
                <w:rFonts w:ascii="Times New Roman" w:eastAsia="Times New Roman" w:hAnsi="Times New Roman" w:cs="Kalimati"/>
                <w:sz w:val="16"/>
                <w:szCs w:val="16"/>
              </w:rPr>
              <w:t xml:space="preserve"> Heliport</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को</w:t>
            </w:r>
            <w:r w:rsidRPr="00A3778F">
              <w:rPr>
                <w:rFonts w:ascii="Kokila" w:eastAsia="Times New Roman" w:hAnsi="Kokila" w:cs="Kalimati" w:hint="cs"/>
                <w:sz w:val="16"/>
                <w:szCs w:val="16"/>
                <w:cs/>
              </w:rPr>
              <w:t xml:space="preserve"> </w:t>
            </w:r>
            <w:r w:rsidRPr="00A3778F">
              <w:rPr>
                <w:rFonts w:ascii="Times New Roman" w:eastAsia="Times New Roman" w:hAnsi="Times New Roman" w:cs="Kalimati"/>
                <w:sz w:val="16"/>
                <w:szCs w:val="16"/>
              </w:rPr>
              <w:t>Technical and Financial Proposal Evaluation Report</w:t>
            </w:r>
            <w:r w:rsidRPr="00A3778F">
              <w:rPr>
                <w:rFonts w:ascii="Times New Roman" w:eastAsia="Times New Roman" w:hAnsi="Times New Roman" w:cs="Kalimati" w:hint="cs"/>
                <w:sz w:val="16"/>
                <w:szCs w:val="16"/>
                <w:cs/>
              </w:rPr>
              <w:t xml:space="preserve"> को मूल्याकन समेत गरी,  </w:t>
            </w:r>
            <w:r w:rsidRPr="00A3778F">
              <w:rPr>
                <w:rFonts w:ascii="Times New Roman" w:eastAsia="Times New Roman" w:hAnsi="Times New Roman" w:cs="Kalimati"/>
                <w:sz w:val="16"/>
                <w:szCs w:val="16"/>
              </w:rPr>
              <w:t>Airport</w:t>
            </w:r>
            <w:r w:rsidRPr="00A3778F">
              <w:rPr>
                <w:rFonts w:ascii="Times New Roman" w:eastAsia="Times New Roman" w:hAnsi="Times New Roman" w:cs="Kalimati" w:hint="cs"/>
                <w:sz w:val="16"/>
                <w:szCs w:val="16"/>
                <w:cs/>
              </w:rPr>
              <w:t>/</w:t>
            </w:r>
            <w:r w:rsidRPr="00A3778F">
              <w:rPr>
                <w:rFonts w:ascii="Times New Roman" w:eastAsia="Times New Roman" w:hAnsi="Times New Roman" w:cs="Kalimati"/>
                <w:sz w:val="16"/>
                <w:szCs w:val="16"/>
              </w:rPr>
              <w:t>Heliport</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को</w:t>
            </w:r>
            <w:r w:rsidRPr="00A3778F">
              <w:rPr>
                <w:rFonts w:ascii="Calibri" w:eastAsia="Times New Roman" w:hAnsi="Calibri" w:cs="Kalimati" w:hint="cs"/>
                <w:sz w:val="16"/>
                <w:szCs w:val="16"/>
                <w:rtl/>
                <w:cs/>
              </w:rPr>
              <w:t xml:space="preserve"> </w:t>
            </w:r>
            <w:r w:rsidRPr="00A3778F">
              <w:rPr>
                <w:rFonts w:ascii="Times New Roman" w:eastAsia="Times New Roman" w:hAnsi="Times New Roman" w:cs="Kalimati"/>
                <w:sz w:val="16"/>
                <w:szCs w:val="16"/>
              </w:rPr>
              <w:t>DPR</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तयार</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गरेको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अनुभव</w:t>
            </w:r>
            <w:r w:rsidRPr="00A3778F">
              <w:rPr>
                <w:rFonts w:ascii="Calibri" w:eastAsia="Times New Roman" w:hAnsi="Calibri" w:cs="Kalimati" w:hint="cs"/>
                <w:sz w:val="16"/>
                <w:szCs w:val="16"/>
                <w:cs/>
              </w:rPr>
              <w:t xml:space="preserve"> नै न</w:t>
            </w:r>
            <w:r w:rsidRPr="00A3778F">
              <w:rPr>
                <w:rFonts w:ascii="Kokila" w:eastAsia="Times New Roman" w:hAnsi="Kokila" w:cs="Kalimati" w:hint="cs"/>
                <w:sz w:val="16"/>
                <w:szCs w:val="16"/>
                <w:cs/>
                <w:lang w:bidi="hi-IN"/>
              </w:rPr>
              <w:t>भए</w:t>
            </w:r>
            <w:r w:rsidRPr="00A3778F">
              <w:rPr>
                <w:rFonts w:ascii="Kokila" w:eastAsia="Times New Roman" w:hAnsi="Kokila" w:cs="Kalimati" w:hint="cs"/>
                <w:sz w:val="16"/>
                <w:szCs w:val="16"/>
                <w:cs/>
              </w:rPr>
              <w:t>को परामर्शदाता</w:t>
            </w:r>
            <w:r w:rsidRPr="00A3778F">
              <w:rPr>
                <w:rFonts w:ascii="Calibri" w:eastAsia="Times New Roman" w:hAnsi="Calibri" w:cs="Kalimati"/>
                <w:sz w:val="16"/>
                <w:szCs w:val="16"/>
                <w:cs/>
                <w:lang w:bidi="hi-IN"/>
              </w:rPr>
              <w:t xml:space="preserve"> अभियन्त्र कन्सल्टिङ्ग प्रा.लि.</w:t>
            </w:r>
            <w:r w:rsidRPr="00A3778F">
              <w:rPr>
                <w:rFonts w:ascii="Calibri" w:eastAsia="Times New Roman" w:hAnsi="Calibri" w:cs="Kalimati" w:hint="cs"/>
                <w:sz w:val="16"/>
                <w:szCs w:val="16"/>
                <w:cs/>
              </w:rPr>
              <w:t xml:space="preserve">लाई छनौट गरि यसरी </w:t>
            </w:r>
            <w:r w:rsidRPr="00A3778F">
              <w:rPr>
                <w:rFonts w:ascii="Kokila" w:eastAsia="Times New Roman" w:hAnsi="Kokila" w:cs="Kalimati" w:hint="cs"/>
                <w:sz w:val="16"/>
                <w:szCs w:val="16"/>
                <w:cs/>
                <w:lang w:bidi="hi-IN"/>
              </w:rPr>
              <w:t>कुनै</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पनि</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नेपाली</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परामर्शदाताले</w:t>
            </w:r>
            <w:r w:rsidRPr="00A3778F">
              <w:rPr>
                <w:rFonts w:ascii="Calibri" w:eastAsia="Times New Roman" w:hAnsi="Calibri" w:cs="Kalimati" w:hint="cs"/>
                <w:sz w:val="16"/>
                <w:szCs w:val="16"/>
                <w:rtl/>
                <w:cs/>
              </w:rPr>
              <w:t xml:space="preserve"> </w:t>
            </w:r>
            <w:r w:rsidRPr="00A3778F">
              <w:rPr>
                <w:rFonts w:ascii="Times New Roman" w:eastAsia="Times New Roman" w:hAnsi="Times New Roman" w:cs="Kalimati"/>
                <w:sz w:val="16"/>
                <w:szCs w:val="16"/>
              </w:rPr>
              <w:t>Airport</w:t>
            </w:r>
            <w:r w:rsidRPr="00A3778F">
              <w:rPr>
                <w:rFonts w:ascii="Times New Roman" w:eastAsia="Times New Roman" w:hAnsi="Times New Roman" w:cs="Kalimati" w:hint="cs"/>
                <w:sz w:val="16"/>
                <w:szCs w:val="16"/>
                <w:cs/>
              </w:rPr>
              <w:t>/</w:t>
            </w:r>
            <w:r w:rsidRPr="00A3778F">
              <w:rPr>
                <w:rFonts w:ascii="Times New Roman" w:eastAsia="Times New Roman" w:hAnsi="Times New Roman" w:cs="Kalimati"/>
                <w:sz w:val="16"/>
                <w:szCs w:val="16"/>
              </w:rPr>
              <w:t>Heliport</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को</w:t>
            </w:r>
            <w:r w:rsidRPr="00A3778F">
              <w:rPr>
                <w:rFonts w:ascii="Calibri" w:eastAsia="Times New Roman" w:hAnsi="Calibri" w:cs="Kalimati" w:hint="cs"/>
                <w:sz w:val="16"/>
                <w:szCs w:val="16"/>
                <w:rtl/>
                <w:cs/>
              </w:rPr>
              <w:t xml:space="preserve"> </w:t>
            </w:r>
            <w:r w:rsidRPr="00A3778F">
              <w:rPr>
                <w:rFonts w:ascii="Times New Roman" w:eastAsia="Times New Roman" w:hAnsi="Times New Roman" w:cs="Kalimati"/>
                <w:sz w:val="16"/>
                <w:szCs w:val="16"/>
              </w:rPr>
              <w:t>DPR</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तयार</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गरेको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अनुभव</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रहे</w:t>
            </w:r>
            <w:r w:rsidRPr="00A3778F">
              <w:rPr>
                <w:rFonts w:ascii="Kokila" w:eastAsia="Times New Roman" w:hAnsi="Kokila" w:cs="Kalimati" w:hint="cs"/>
                <w:sz w:val="16"/>
                <w:szCs w:val="16"/>
                <w:cs/>
              </w:rPr>
              <w:t xml:space="preserve"> भएको नदेखिएमा वा </w:t>
            </w:r>
            <w:r w:rsidRPr="00A3778F">
              <w:rPr>
                <w:rFonts w:ascii="Kokila" w:eastAsia="Times New Roman" w:hAnsi="Kokila" w:cs="Kalimati" w:hint="cs"/>
                <w:sz w:val="16"/>
                <w:szCs w:val="16"/>
                <w:cs/>
                <w:lang w:bidi="hi-IN"/>
              </w:rPr>
              <w:t>सार्वजनिक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खरिद</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ऐन</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२०६३</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दफा</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३०</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उपदफा</w:t>
            </w:r>
            <w:r w:rsidRPr="00A3778F">
              <w:rPr>
                <w:rFonts w:ascii="Calibri" w:eastAsia="Times New Roman" w:hAnsi="Calibri" w:cs="Kalimati" w:hint="cs"/>
                <w:sz w:val="16"/>
                <w:szCs w:val="16"/>
                <w:rtl/>
                <w:cs/>
              </w:rPr>
              <w:t xml:space="preserve"> </w:t>
            </w:r>
            <w:r w:rsidRPr="00A3778F">
              <w:rPr>
                <w:rFonts w:ascii="Calibri" w:eastAsia="Times New Roman" w:hAnsi="Calibri" w:cs="Kalimati"/>
                <w:sz w:val="16"/>
                <w:szCs w:val="16"/>
              </w:rPr>
              <w:t>(</w:t>
            </w:r>
            <w:r w:rsidRPr="00A3778F">
              <w:rPr>
                <w:rFonts w:ascii="Kokila" w:eastAsia="Times New Roman" w:hAnsi="Kokila" w:cs="Kalimati" w:hint="cs"/>
                <w:sz w:val="16"/>
                <w:szCs w:val="16"/>
                <w:cs/>
                <w:lang w:bidi="hi-IN"/>
              </w:rPr>
              <w:t>३</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बमोजिम</w:t>
            </w:r>
            <w:r w:rsidRPr="00A3778F">
              <w:rPr>
                <w:rFonts w:ascii="Calibri" w:eastAsia="Times New Roman" w:hAnsi="Calibri" w:cs="Kalimati" w:hint="cs"/>
                <w:sz w:val="16"/>
                <w:szCs w:val="16"/>
                <w:cs/>
              </w:rPr>
              <w:t xml:space="preserve"> </w:t>
            </w:r>
            <w:r w:rsidRPr="00A3778F">
              <w:rPr>
                <w:rFonts w:ascii="Kokila" w:eastAsia="Times New Roman" w:hAnsi="Kokila" w:cs="Kalimati" w:hint="cs"/>
                <w:sz w:val="16"/>
                <w:szCs w:val="16"/>
                <w:cs/>
                <w:lang w:bidi="hi-IN"/>
              </w:rPr>
              <w:t>सार्वजनिक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निकायको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माग</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अनुरुपको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परामर्श</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सेवा</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दिने</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नेपाल</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राज्यभित्र</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एक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भन्दा</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बढी</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परामर्शदाता</w:t>
            </w:r>
            <w:r w:rsidRPr="00A3778F">
              <w:rPr>
                <w:rFonts w:ascii="Calibri" w:eastAsia="Times New Roman" w:hAnsi="Calibri" w:cs="Kalimati" w:hint="cs"/>
                <w:sz w:val="16"/>
                <w:szCs w:val="16"/>
                <w:cs/>
              </w:rPr>
              <w:t xml:space="preserve"> </w:t>
            </w:r>
            <w:r w:rsidRPr="00A3778F">
              <w:rPr>
                <w:rFonts w:ascii="Kokila" w:eastAsia="Times New Roman" w:hAnsi="Kokila" w:cs="Kalimati" w:hint="cs"/>
                <w:sz w:val="16"/>
                <w:szCs w:val="16"/>
                <w:cs/>
                <w:lang w:bidi="hi-IN"/>
              </w:rPr>
              <w:t>प्राप्त</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हुने</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नभएमा</w:t>
            </w:r>
            <w:r w:rsidRPr="00A3778F">
              <w:rPr>
                <w:rFonts w:ascii="Calibri" w:eastAsia="Times New Roman" w:hAnsi="Calibri" w:cs="Kalimati" w:hint="cs"/>
                <w:sz w:val="16"/>
                <w:szCs w:val="16"/>
                <w:cs/>
                <w:lang w:bidi="hi-IN"/>
              </w:rPr>
              <w:t xml:space="preserve"> अन्त</w:t>
            </w:r>
            <w:r w:rsidRPr="00A3778F">
              <w:rPr>
                <w:rFonts w:ascii="Calibri" w:eastAsia="Times New Roman" w:hAnsi="Calibri" w:cs="Kalimati" w:hint="cs"/>
                <w:sz w:val="16"/>
                <w:szCs w:val="16"/>
                <w:cs/>
              </w:rPr>
              <w:t>र्रा</w:t>
            </w:r>
            <w:r w:rsidRPr="00A3778F">
              <w:rPr>
                <w:rFonts w:ascii="Calibri" w:eastAsia="Times New Roman" w:hAnsi="Calibri" w:cs="Kalimati" w:hint="cs"/>
                <w:sz w:val="16"/>
                <w:szCs w:val="16"/>
                <w:cs/>
                <w:lang w:bidi="hi-IN"/>
              </w:rPr>
              <w:t xml:space="preserve">ष्ट्रिय स्तरको आशय पत्र माग गरी छनौट गर्नुपर्ने </w:t>
            </w:r>
            <w:r w:rsidRPr="00A3778F">
              <w:rPr>
                <w:rFonts w:ascii="Calibri" w:eastAsia="Times New Roman" w:hAnsi="Calibri" w:cs="Kalimati" w:hint="cs"/>
                <w:sz w:val="16"/>
                <w:szCs w:val="16"/>
                <w:cs/>
              </w:rPr>
              <w:t xml:space="preserve">भन्ने कानूनी व्यवस्थाको विपरीत गई, </w:t>
            </w:r>
            <w:r w:rsidRPr="00A3778F">
              <w:rPr>
                <w:rFonts w:ascii="Calibri" w:eastAsia="Times New Roman" w:hAnsi="Calibri" w:cs="Kalimati" w:hint="cs"/>
                <w:sz w:val="16"/>
                <w:szCs w:val="16"/>
                <w:cs/>
                <w:lang w:bidi="hi-IN"/>
              </w:rPr>
              <w:t>परामर्शदाता</w:t>
            </w:r>
            <w:r w:rsidRPr="00A3778F">
              <w:rPr>
                <w:rFonts w:ascii="Calibri" w:eastAsia="Times New Roman" w:hAnsi="Calibri" w:cs="Kalimati" w:hint="cs"/>
                <w:sz w:val="16"/>
                <w:szCs w:val="16"/>
                <w:cs/>
              </w:rPr>
              <w:t xml:space="preserve">लाई मिलोमतोमा छनोट गरी </w:t>
            </w:r>
            <w:r w:rsidRPr="00A3778F">
              <w:rPr>
                <w:rFonts w:ascii="Calibri" w:eastAsia="Times New Roman" w:hAnsi="Calibri" w:cs="Kalimati" w:hint="cs"/>
                <w:sz w:val="16"/>
                <w:szCs w:val="16"/>
                <w:cs/>
                <w:lang w:bidi="hi-IN"/>
              </w:rPr>
              <w:t xml:space="preserve">उपलब्ध जग्गामा </w:t>
            </w:r>
            <w:r w:rsidRPr="00A3778F">
              <w:rPr>
                <w:rFonts w:ascii="Times New Roman" w:eastAsia="Times New Roman" w:hAnsi="Times New Roman" w:cs="Kalimati"/>
                <w:sz w:val="16"/>
                <w:szCs w:val="16"/>
              </w:rPr>
              <w:t>Hard Surface Design</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गरी</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सोही</w:t>
            </w:r>
            <w:r w:rsidRPr="00A3778F">
              <w:rPr>
                <w:rFonts w:ascii="Calibri" w:eastAsia="Times New Roman" w:hAnsi="Calibri" w:cs="Kalimati" w:hint="cs"/>
                <w:sz w:val="16"/>
                <w:szCs w:val="16"/>
                <w:cs/>
              </w:rPr>
              <w:t xml:space="preserve"> </w:t>
            </w:r>
            <w:r w:rsidRPr="00A3778F">
              <w:rPr>
                <w:rFonts w:ascii="Kokila" w:eastAsia="Times New Roman" w:hAnsi="Kokila" w:cs="Kalimati" w:hint="cs"/>
                <w:sz w:val="16"/>
                <w:szCs w:val="16"/>
                <w:cs/>
                <w:lang w:bidi="hi-IN"/>
              </w:rPr>
              <w:t>लागत</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अनुमानलाई</w:t>
            </w:r>
            <w:r w:rsidRPr="00A3778F">
              <w:rPr>
                <w:rFonts w:ascii="Calibri" w:eastAsia="Times New Roman" w:hAnsi="Calibri" w:cs="Kalimati" w:hint="cs"/>
                <w:sz w:val="16"/>
                <w:szCs w:val="16"/>
                <w:rtl/>
                <w:cs/>
              </w:rPr>
              <w:t xml:space="preserve"> </w:t>
            </w:r>
            <w:r w:rsidRPr="00A3778F">
              <w:rPr>
                <w:rFonts w:ascii="Times New Roman" w:eastAsia="Times New Roman" w:hAnsi="Times New Roman" w:cs="Kalimati"/>
                <w:sz w:val="16"/>
                <w:szCs w:val="16"/>
              </w:rPr>
              <w:t xml:space="preserve">Detailed Project Report </w:t>
            </w:r>
            <w:r w:rsidRPr="00A3778F">
              <w:rPr>
                <w:rFonts w:ascii="Kokila" w:eastAsia="Times New Roman" w:hAnsi="Kokila" w:cs="Kalimati" w:hint="cs"/>
                <w:sz w:val="16"/>
                <w:szCs w:val="16"/>
                <w:cs/>
                <w:lang w:bidi="hi-IN"/>
              </w:rPr>
              <w:t>को</w:t>
            </w:r>
            <w:r w:rsidRPr="00A3778F">
              <w:rPr>
                <w:rFonts w:ascii="Calibri" w:eastAsia="Times New Roman" w:hAnsi="Calibri" w:cs="Kalimati" w:hint="cs"/>
                <w:sz w:val="16"/>
                <w:szCs w:val="16"/>
                <w:rtl/>
                <w:cs/>
              </w:rPr>
              <w:t xml:space="preserve"> </w:t>
            </w:r>
            <w:r w:rsidRPr="00A3778F">
              <w:rPr>
                <w:rFonts w:ascii="Times New Roman" w:eastAsia="Times New Roman" w:hAnsi="Times New Roman" w:cs="Kalimati"/>
                <w:sz w:val="16"/>
                <w:szCs w:val="16"/>
              </w:rPr>
              <w:t>Project Cost</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को</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रुपमा</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पेश</w:t>
            </w:r>
            <w:r w:rsidRPr="00A3778F">
              <w:rPr>
                <w:rFonts w:ascii="Calibri" w:eastAsia="Times New Roman" w:hAnsi="Calibri" w:cs="Kalimati" w:hint="cs"/>
                <w:sz w:val="16"/>
                <w:szCs w:val="16"/>
                <w:rtl/>
                <w:cs/>
              </w:rPr>
              <w:t xml:space="preserve"> </w:t>
            </w:r>
            <w:r w:rsidRPr="00A3778F">
              <w:rPr>
                <w:rFonts w:ascii="Calibri" w:eastAsia="Times New Roman" w:hAnsi="Calibri" w:cs="Kalimati" w:hint="cs"/>
                <w:sz w:val="16"/>
                <w:szCs w:val="16"/>
                <w:cs/>
              </w:rPr>
              <w:t xml:space="preserve">गरे </w:t>
            </w:r>
            <w:r w:rsidRPr="00A3778F">
              <w:rPr>
                <w:rFonts w:ascii="Kokila" w:eastAsia="Times New Roman" w:hAnsi="Kokila" w:cs="Kalimati" w:hint="cs"/>
                <w:sz w:val="16"/>
                <w:szCs w:val="16"/>
                <w:cs/>
                <w:lang w:bidi="hi-IN"/>
              </w:rPr>
              <w:t>गरा</w:t>
            </w:r>
            <w:r w:rsidRPr="00A3778F">
              <w:rPr>
                <w:rFonts w:ascii="Kokila" w:eastAsia="Times New Roman" w:hAnsi="Kokila" w:cs="Kalimati" w:hint="cs"/>
                <w:sz w:val="16"/>
                <w:szCs w:val="16"/>
                <w:cs/>
              </w:rPr>
              <w:t>ए</w:t>
            </w:r>
            <w:r w:rsidRPr="00A3778F">
              <w:rPr>
                <w:rFonts w:ascii="Kokila" w:eastAsia="Times New Roman" w:hAnsi="Kokila" w:cs="Kalimati" w:hint="cs"/>
                <w:sz w:val="16"/>
                <w:szCs w:val="16"/>
                <w:cs/>
                <w:lang w:bidi="hi-IN"/>
              </w:rPr>
              <w:t>को</w:t>
            </w:r>
            <w:r w:rsidRPr="00A3778F">
              <w:rPr>
                <w:rFonts w:ascii="Calibri" w:eastAsia="Times New Roman" w:hAnsi="Calibri" w:cs="Kalimati" w:hint="cs"/>
                <w:sz w:val="16"/>
                <w:szCs w:val="16"/>
                <w:cs/>
              </w:rPr>
              <w:t xml:space="preserve"> </w:t>
            </w:r>
            <w:r w:rsidRPr="00A3778F">
              <w:rPr>
                <w:rFonts w:ascii="Kokila" w:eastAsia="Times New Roman" w:hAnsi="Kokila" w:cs="Kalimati" w:hint="cs"/>
                <w:sz w:val="16"/>
                <w:szCs w:val="16"/>
                <w:cs/>
                <w:lang w:bidi="hi-IN"/>
              </w:rPr>
              <w:t>देखा</w:t>
            </w:r>
            <w:r w:rsidRPr="00A3778F">
              <w:rPr>
                <w:rFonts w:ascii="Kokila" w:eastAsia="Times New Roman" w:hAnsi="Kokila" w:cs="Kalimati" w:hint="cs"/>
                <w:sz w:val="16"/>
                <w:szCs w:val="16"/>
                <w:cs/>
              </w:rPr>
              <w:t xml:space="preserve">ई सोही </w:t>
            </w:r>
            <w:r w:rsidRPr="00A3778F">
              <w:rPr>
                <w:rFonts w:ascii="Times New Roman" w:eastAsia="Times New Roman" w:hAnsi="Times New Roman" w:cs="Kalimati"/>
                <w:sz w:val="16"/>
                <w:szCs w:val="16"/>
              </w:rPr>
              <w:t xml:space="preserve">Consultancy Service for Preparation of Detailed Project Report of </w:t>
            </w:r>
            <w:proofErr w:type="spellStart"/>
            <w:r w:rsidRPr="00A3778F">
              <w:rPr>
                <w:rFonts w:ascii="Times New Roman" w:eastAsia="Times New Roman" w:hAnsi="Times New Roman" w:cs="Kalimati"/>
                <w:sz w:val="16"/>
                <w:szCs w:val="16"/>
              </w:rPr>
              <w:t>Nalinchowk</w:t>
            </w:r>
            <w:proofErr w:type="spellEnd"/>
            <w:r w:rsidRPr="00A3778F">
              <w:rPr>
                <w:rFonts w:ascii="Times New Roman" w:eastAsia="Times New Roman" w:hAnsi="Times New Roman" w:cs="Kalimati"/>
                <w:sz w:val="16"/>
                <w:szCs w:val="16"/>
              </w:rPr>
              <w:t xml:space="preserve"> Heliport</w:t>
            </w:r>
            <w:r w:rsidRPr="00A3778F">
              <w:rPr>
                <w:rFonts w:ascii="Times New Roman" w:eastAsia="Times New Roman" w:hAnsi="Times New Roman" w:cs="Kalimati" w:hint="cs"/>
                <w:sz w:val="16"/>
                <w:szCs w:val="16"/>
                <w:cs/>
              </w:rPr>
              <w:t xml:space="preserve"> को सम्झौताको लागि</w:t>
            </w:r>
            <w:r w:rsidRPr="00A3778F">
              <w:rPr>
                <w:rFonts w:ascii="Kokila" w:eastAsia="Times New Roman" w:hAnsi="Kokila" w:cs="Kalimati" w:hint="cs"/>
                <w:sz w:val="16"/>
                <w:szCs w:val="16"/>
                <w:cs/>
              </w:rPr>
              <w:t xml:space="preserve"> </w:t>
            </w:r>
            <w:proofErr w:type="spellStart"/>
            <w:r w:rsidRPr="00A3778F">
              <w:rPr>
                <w:rFonts w:ascii="Times New Roman" w:eastAsia="Times New Roman" w:hAnsi="Times New Roman" w:cs="Kalimati"/>
                <w:sz w:val="16"/>
                <w:szCs w:val="16"/>
              </w:rPr>
              <w:t>Abhiyantra</w:t>
            </w:r>
            <w:proofErr w:type="spellEnd"/>
            <w:r w:rsidRPr="00A3778F">
              <w:rPr>
                <w:rFonts w:ascii="Times New Roman" w:eastAsia="Times New Roman" w:hAnsi="Times New Roman" w:cs="Kalimati"/>
                <w:sz w:val="16"/>
                <w:szCs w:val="16"/>
              </w:rPr>
              <w:t xml:space="preserve"> Consulting Pvt. Ltd</w:t>
            </w:r>
            <w:r w:rsidRPr="00A3778F">
              <w:rPr>
                <w:rFonts w:ascii="Times New Roman" w:eastAsia="Times New Roman" w:hAnsi="Times New Roman" w:cs="Kalimati" w:hint="cs"/>
                <w:sz w:val="16"/>
                <w:szCs w:val="16"/>
                <w:cs/>
              </w:rPr>
              <w:t xml:space="preserve"> को तर्फवाट विजय थापा र नेपाल नागरिक उड्‍डयन प्राधिकरणको तर्फबाट मुरारी भण्डारीले दस्तखत गरी मिति 2078।10।10 मा सम्झौता गरी उक्त निर्माण  </w:t>
            </w:r>
            <w:r w:rsidRPr="00A3778F">
              <w:rPr>
                <w:rFonts w:ascii="Kokila" w:hAnsi="Kokila" w:cs="Kalimati"/>
                <w:color w:val="000000" w:themeColor="text1"/>
                <w:sz w:val="16"/>
                <w:szCs w:val="16"/>
                <w:cs/>
                <w:lang w:bidi="hi-IN"/>
              </w:rPr>
              <w:t>खरिद</w:t>
            </w:r>
            <w:r w:rsidRPr="00A3778F">
              <w:rPr>
                <w:rFonts w:ascii="Kokila" w:hAnsi="Kokila" w:cs="Kalimati" w:hint="cs"/>
                <w:color w:val="000000" w:themeColor="text1"/>
                <w:sz w:val="16"/>
                <w:szCs w:val="16"/>
                <w:cs/>
              </w:rPr>
              <w:t xml:space="preserve">को कार्यबाट नेपाल नागरिक उडडयन प्राधिकरणलाई </w:t>
            </w:r>
            <w:r w:rsidRPr="00A3778F">
              <w:rPr>
                <w:rFonts w:ascii="Calibri" w:eastAsia="Times New Roman" w:hAnsi="Calibri" w:cs="Kalimati"/>
                <w:sz w:val="16"/>
                <w:szCs w:val="16"/>
                <w:cs/>
              </w:rPr>
              <w:t>जम्मा रु.</w:t>
            </w:r>
            <w:r w:rsidRPr="00A3778F">
              <w:rPr>
                <w:rFonts w:ascii="Calibri" w:eastAsia="Times New Roman" w:hAnsi="Calibri" w:cs="Kalimati" w:hint="cs"/>
                <w:sz w:val="16"/>
                <w:szCs w:val="16"/>
                <w:cs/>
              </w:rPr>
              <w:t>13</w:t>
            </w:r>
            <w:r w:rsidRPr="00A3778F">
              <w:rPr>
                <w:rFonts w:ascii="Calibri" w:eastAsia="Times New Roman" w:hAnsi="Calibri" w:cs="Kalimati" w:hint="cs"/>
                <w:sz w:val="16"/>
                <w:szCs w:val="16"/>
              </w:rPr>
              <w:t>,</w:t>
            </w:r>
            <w:r w:rsidRPr="00A3778F">
              <w:rPr>
                <w:rFonts w:ascii="Calibri" w:eastAsia="Times New Roman" w:hAnsi="Calibri" w:cs="Kalimati" w:hint="cs"/>
                <w:sz w:val="16"/>
                <w:szCs w:val="16"/>
                <w:cs/>
              </w:rPr>
              <w:t>57</w:t>
            </w:r>
            <w:r w:rsidRPr="00A3778F">
              <w:rPr>
                <w:rFonts w:ascii="Calibri" w:eastAsia="Times New Roman" w:hAnsi="Calibri" w:cs="Kalimati" w:hint="cs"/>
                <w:sz w:val="16"/>
                <w:szCs w:val="16"/>
              </w:rPr>
              <w:t>,</w:t>
            </w:r>
            <w:r w:rsidRPr="00A3778F">
              <w:rPr>
                <w:rFonts w:ascii="Calibri" w:eastAsia="Times New Roman" w:hAnsi="Calibri" w:cs="Kalimati" w:hint="cs"/>
                <w:sz w:val="16"/>
                <w:szCs w:val="16"/>
                <w:cs/>
              </w:rPr>
              <w:t>4६</w:t>
            </w:r>
            <w:r w:rsidRPr="00A3778F">
              <w:rPr>
                <w:rFonts w:ascii="Calibri" w:eastAsia="Times New Roman" w:hAnsi="Calibri" w:cs="Kalimati" w:hint="cs"/>
                <w:sz w:val="16"/>
                <w:szCs w:val="16"/>
              </w:rPr>
              <w:t>,</w:t>
            </w:r>
            <w:r w:rsidRPr="00A3778F">
              <w:rPr>
                <w:rFonts w:ascii="Calibri" w:eastAsia="Times New Roman" w:hAnsi="Calibri" w:cs="Kalimati" w:hint="cs"/>
                <w:sz w:val="16"/>
                <w:szCs w:val="16"/>
                <w:cs/>
              </w:rPr>
              <w:t xml:space="preserve">२१३।77 </w:t>
            </w:r>
            <w:r w:rsidRPr="00A3778F">
              <w:rPr>
                <w:rFonts w:ascii="Calibri" w:eastAsia="Times New Roman" w:hAnsi="Calibri" w:cs="Kalimati"/>
                <w:sz w:val="16"/>
                <w:szCs w:val="16"/>
                <w:cs/>
              </w:rPr>
              <w:t xml:space="preserve"> (</w:t>
            </w:r>
            <w:r w:rsidRPr="00A3778F">
              <w:rPr>
                <w:rFonts w:ascii="Calibri" w:eastAsia="Times New Roman" w:hAnsi="Calibri" w:cs="Kalimati"/>
                <w:sz w:val="16"/>
                <w:szCs w:val="16"/>
                <w:cs/>
                <w:lang w:bidi="hi-IN"/>
              </w:rPr>
              <w:t>अक्षरेपि</w:t>
            </w:r>
            <w:r w:rsidRPr="00A3778F">
              <w:rPr>
                <w:rFonts w:ascii="Calibri" w:eastAsia="Times New Roman" w:hAnsi="Calibri" w:cs="Kalimati"/>
                <w:sz w:val="16"/>
                <w:szCs w:val="16"/>
                <w:cs/>
              </w:rPr>
              <w:t xml:space="preserve"> </w:t>
            </w:r>
            <w:r w:rsidRPr="00A3778F">
              <w:rPr>
                <w:rFonts w:ascii="Calibri" w:eastAsia="Times New Roman" w:hAnsi="Calibri" w:cs="Kalimati" w:hint="cs"/>
                <w:sz w:val="16"/>
                <w:szCs w:val="16"/>
                <w:cs/>
              </w:rPr>
              <w:t>तेह्र</w:t>
            </w:r>
            <w:r w:rsidRPr="00A3778F">
              <w:rPr>
                <w:rFonts w:ascii="Calibri" w:eastAsia="Times New Roman" w:hAnsi="Calibri" w:cs="Kalimati"/>
                <w:sz w:val="16"/>
                <w:szCs w:val="16"/>
                <w:cs/>
              </w:rPr>
              <w:t xml:space="preserve"> करोड </w:t>
            </w:r>
            <w:r w:rsidRPr="00A3778F">
              <w:rPr>
                <w:rFonts w:ascii="Calibri" w:eastAsia="Times New Roman" w:hAnsi="Calibri" w:cs="Kalimati" w:hint="cs"/>
                <w:sz w:val="16"/>
                <w:szCs w:val="16"/>
                <w:cs/>
              </w:rPr>
              <w:t>सन्ताउन्न</w:t>
            </w:r>
            <w:r w:rsidRPr="00A3778F">
              <w:rPr>
                <w:rFonts w:ascii="Calibri" w:eastAsia="Times New Roman" w:hAnsi="Calibri" w:cs="Kalimati"/>
                <w:sz w:val="16"/>
                <w:szCs w:val="16"/>
                <w:cs/>
              </w:rPr>
              <w:t xml:space="preserve"> लाख </w:t>
            </w:r>
            <w:r w:rsidRPr="00A3778F">
              <w:rPr>
                <w:rFonts w:ascii="Calibri" w:eastAsia="Times New Roman" w:hAnsi="Calibri" w:cs="Kalimati" w:hint="cs"/>
                <w:sz w:val="16"/>
                <w:szCs w:val="16"/>
                <w:cs/>
              </w:rPr>
              <w:t xml:space="preserve">छयालिस हजार दुई सय तेह्र रुपैयाँ सतहत्तर पैसा </w:t>
            </w:r>
            <w:r w:rsidRPr="00A3778F">
              <w:rPr>
                <w:rFonts w:ascii="Calibri" w:eastAsia="Times New Roman" w:hAnsi="Calibri" w:cs="Kalimati"/>
                <w:sz w:val="16"/>
                <w:szCs w:val="16"/>
                <w:cs/>
              </w:rPr>
              <w:t>मात्र</w:t>
            </w:r>
            <w:r w:rsidRPr="00A3778F">
              <w:rPr>
                <w:rFonts w:ascii="Calibri" w:eastAsia="Times New Roman" w:hAnsi="Calibri" w:cs="Kalimati" w:hint="cs"/>
                <w:sz w:val="16"/>
                <w:szCs w:val="16"/>
                <w:cs/>
              </w:rPr>
              <w:t xml:space="preserve">) </w:t>
            </w:r>
            <w:r w:rsidRPr="00A3778F">
              <w:rPr>
                <w:rFonts w:ascii="Calibri" w:eastAsia="Times New Roman" w:hAnsi="Calibri" w:cs="Kalimati"/>
                <w:sz w:val="16"/>
                <w:szCs w:val="16"/>
                <w:cs/>
              </w:rPr>
              <w:t>बराबर रकम</w:t>
            </w:r>
            <w:r w:rsidRPr="00A3778F">
              <w:rPr>
                <w:rFonts w:ascii="Calibri" w:eastAsia="Times New Roman" w:hAnsi="Calibri" w:cs="Kalimati" w:hint="cs"/>
                <w:sz w:val="16"/>
                <w:szCs w:val="16"/>
                <w:cs/>
              </w:rPr>
              <w:t xml:space="preserve"> नोक्सानी पुर्याएको</w:t>
            </w:r>
            <w:r w:rsidRPr="00A3778F">
              <w:rPr>
                <w:rFonts w:ascii="Kokila" w:hAnsi="Kokila" w:cs="Kalimati" w:hint="cs"/>
                <w:color w:val="000000" w:themeColor="text1"/>
                <w:sz w:val="16"/>
                <w:szCs w:val="16"/>
                <w:cs/>
              </w:rPr>
              <w:t xml:space="preserve"> </w:t>
            </w:r>
            <w:r w:rsidRPr="00A3778F">
              <w:rPr>
                <w:rFonts w:ascii="Kokila" w:hAnsi="Kokila" w:cs="Kalimati"/>
                <w:color w:val="000000" w:themeColor="text1"/>
                <w:sz w:val="16"/>
                <w:szCs w:val="16"/>
                <w:cs/>
                <w:lang w:bidi="hi-IN"/>
              </w:rPr>
              <w:t xml:space="preserve">तथ्य स्थापित भएको देखिँदा देखिँदै </w:t>
            </w:r>
            <w:r w:rsidRPr="00A3778F">
              <w:rPr>
                <w:rFonts w:ascii="Kokila" w:hAnsi="Kokila" w:cs="Kalimati" w:hint="cs"/>
                <w:color w:val="000000" w:themeColor="text1"/>
                <w:sz w:val="16"/>
                <w:szCs w:val="16"/>
                <w:cs/>
              </w:rPr>
              <w:t xml:space="preserve">यी प्रतिवादी सम्वृद्धि श्रेष्ठ उपर माग भएको आरोपदावीमा उल्लेखित </w:t>
            </w:r>
            <w:r w:rsidRPr="00A3778F">
              <w:rPr>
                <w:rFonts w:ascii="Kokila" w:hAnsi="Kokila" w:cs="Kalimati" w:hint="cs"/>
                <w:color w:val="000000" w:themeColor="text1"/>
                <w:sz w:val="16"/>
                <w:szCs w:val="16"/>
                <w:cs/>
                <w:lang w:bidi="hi-IN"/>
              </w:rPr>
              <w:t>बि</w:t>
            </w:r>
            <w:r w:rsidRPr="00A3778F">
              <w:rPr>
                <w:rFonts w:ascii="Kokila" w:hAnsi="Kokila" w:cs="Kalimati"/>
                <w:color w:val="000000" w:themeColor="text1"/>
                <w:sz w:val="16"/>
                <w:szCs w:val="16"/>
                <w:cs/>
                <w:lang w:bidi="hi-IN"/>
              </w:rPr>
              <w:t>गोको तुलनामा अत्यन्त न्य</w:t>
            </w:r>
            <w:r w:rsidRPr="00A3778F">
              <w:rPr>
                <w:rFonts w:ascii="Kokila" w:hAnsi="Kokila" w:cs="Kalimati" w:hint="cs"/>
                <w:color w:val="000000" w:themeColor="text1"/>
                <w:sz w:val="16"/>
                <w:szCs w:val="16"/>
                <w:cs/>
                <w:lang w:bidi="hi-IN"/>
              </w:rPr>
              <w:t>ू</w:t>
            </w:r>
            <w:r w:rsidRPr="00A3778F">
              <w:rPr>
                <w:rFonts w:ascii="Kokila" w:hAnsi="Kokila" w:cs="Kalimati"/>
                <w:color w:val="000000" w:themeColor="text1"/>
                <w:sz w:val="16"/>
                <w:szCs w:val="16"/>
                <w:cs/>
                <w:lang w:bidi="hi-IN"/>
              </w:rPr>
              <w:t>न रु. २</w:t>
            </w:r>
            <w:r w:rsidRPr="00A3778F">
              <w:rPr>
                <w:rFonts w:ascii="Kokila" w:hAnsi="Kokila" w:cs="Kalimati"/>
                <w:color w:val="000000" w:themeColor="text1"/>
                <w:sz w:val="16"/>
                <w:szCs w:val="16"/>
                <w:lang w:bidi="hi-IN"/>
              </w:rPr>
              <w:t>,</w:t>
            </w:r>
            <w:r w:rsidRPr="00A3778F">
              <w:rPr>
                <w:rFonts w:ascii="Kokila" w:hAnsi="Kokila" w:cs="Kalimati"/>
                <w:color w:val="000000" w:themeColor="text1"/>
                <w:sz w:val="16"/>
                <w:szCs w:val="16"/>
                <w:cs/>
                <w:lang w:bidi="hi-IN"/>
              </w:rPr>
              <w:t>५०</w:t>
            </w:r>
            <w:r w:rsidRPr="00A3778F">
              <w:rPr>
                <w:rFonts w:ascii="Kokila" w:hAnsi="Kokila" w:cs="Kalimati"/>
                <w:color w:val="000000" w:themeColor="text1"/>
                <w:sz w:val="16"/>
                <w:szCs w:val="16"/>
                <w:lang w:bidi="hi-IN"/>
              </w:rPr>
              <w:t>,</w:t>
            </w:r>
            <w:r w:rsidRPr="00A3778F">
              <w:rPr>
                <w:rFonts w:ascii="Kokila" w:hAnsi="Kokila" w:cs="Kalimati"/>
                <w:color w:val="000000" w:themeColor="text1"/>
                <w:sz w:val="16"/>
                <w:szCs w:val="16"/>
                <w:cs/>
                <w:lang w:bidi="hi-IN"/>
              </w:rPr>
              <w:t>०००।</w:t>
            </w:r>
            <w:r w:rsidRPr="00A3778F">
              <w:rPr>
                <w:rFonts w:ascii="Kokila" w:hAnsi="Kokila" w:cs="Kalimati"/>
                <w:color w:val="000000" w:themeColor="text1"/>
                <w:sz w:val="16"/>
                <w:szCs w:val="16"/>
                <w:lang w:bidi="hi-IN"/>
              </w:rPr>
              <w:t>– (</w:t>
            </w:r>
            <w:r w:rsidRPr="00A3778F">
              <w:rPr>
                <w:rFonts w:ascii="Kokila" w:hAnsi="Kokila" w:cs="Kalimati"/>
                <w:color w:val="000000" w:themeColor="text1"/>
                <w:sz w:val="16"/>
                <w:szCs w:val="16"/>
                <w:cs/>
                <w:lang w:bidi="hi-IN"/>
              </w:rPr>
              <w:t>अक्षरेपि दुई लाख पचास हजार) धरौटी वा जमानत माग गरी भएको आदेश प्रारम्भिक रुपमा त्रुटिपूर्ण देखिँदा बदरभागी छ।</w:t>
            </w:r>
          </w:p>
          <w:p w14:paraId="01404DBE" w14:textId="77777777" w:rsidR="00C81F29" w:rsidRPr="00A3778F" w:rsidRDefault="00C81F29" w:rsidP="00C81F29">
            <w:pPr>
              <w:pStyle w:val="ListParagraph"/>
              <w:numPr>
                <w:ilvl w:val="0"/>
                <w:numId w:val="23"/>
              </w:numPr>
              <w:spacing w:line="240" w:lineRule="auto"/>
              <w:ind w:left="341" w:hanging="270"/>
              <w:jc w:val="both"/>
              <w:rPr>
                <w:rFonts w:ascii="Calibri" w:eastAsia="Times New Roman" w:hAnsi="Calibri" w:cs="Kalimati"/>
                <w:color w:val="000000" w:themeColor="text1"/>
                <w:sz w:val="16"/>
                <w:szCs w:val="16"/>
                <w:lang w:bidi="hi-IN"/>
              </w:rPr>
            </w:pPr>
            <w:r w:rsidRPr="00A3778F">
              <w:rPr>
                <w:rFonts w:ascii="Calibri" w:eastAsia="Times New Roman" w:hAnsi="Calibri" w:cs="Kalimati"/>
                <w:b/>
                <w:bCs/>
                <w:color w:val="000000" w:themeColor="text1"/>
                <w:sz w:val="16"/>
                <w:szCs w:val="16"/>
                <w:cs/>
                <w:lang w:bidi="hi-IN"/>
              </w:rPr>
              <w:t>अभियन्त्र कन्सल्टिङ्ग प्रा.लि. तथा उक्त कम्पनीका तत्कालीन सञ्चालक</w:t>
            </w:r>
            <w:r w:rsidRPr="00A3778F">
              <w:rPr>
                <w:rFonts w:ascii="Calibri" w:eastAsia="Times New Roman" w:hAnsi="Calibri" w:cs="Kalimati" w:hint="cs"/>
                <w:b/>
                <w:bCs/>
                <w:color w:val="000000" w:themeColor="text1"/>
                <w:sz w:val="16"/>
                <w:szCs w:val="16"/>
                <w:cs/>
              </w:rPr>
              <w:t xml:space="preserve"> प्रतिवादी </w:t>
            </w:r>
            <w:r w:rsidRPr="00A3778F">
              <w:rPr>
                <w:rFonts w:ascii="Calibri" w:eastAsia="Times New Roman" w:hAnsi="Calibri" w:cs="Kalimati"/>
                <w:b/>
                <w:bCs/>
                <w:color w:val="000000" w:themeColor="text1"/>
                <w:sz w:val="16"/>
                <w:szCs w:val="16"/>
                <w:cs/>
                <w:lang w:bidi="hi-IN"/>
              </w:rPr>
              <w:t>विजय थापा</w:t>
            </w:r>
            <w:r w:rsidRPr="00A3778F">
              <w:rPr>
                <w:rFonts w:ascii="Calibri" w:eastAsia="Times New Roman" w:hAnsi="Calibri" w:cs="Kalimati" w:hint="cs"/>
                <w:b/>
                <w:bCs/>
                <w:color w:val="000000" w:themeColor="text1"/>
                <w:sz w:val="16"/>
                <w:szCs w:val="16"/>
                <w:cs/>
              </w:rPr>
              <w:t xml:space="preserve">को </w:t>
            </w:r>
            <w:r w:rsidRPr="00A3778F">
              <w:rPr>
                <w:rFonts w:ascii="Calibri" w:eastAsia="Times New Roman" w:hAnsi="Calibri" w:cs="Kalimati" w:hint="cs"/>
                <w:b/>
                <w:bCs/>
                <w:color w:val="000000" w:themeColor="text1"/>
                <w:sz w:val="16"/>
                <w:szCs w:val="16"/>
                <w:cs/>
              </w:rPr>
              <w:lastRenderedPageBreak/>
              <w:t xml:space="preserve">हकमा </w:t>
            </w:r>
            <w:r w:rsidRPr="00A3778F">
              <w:rPr>
                <w:rFonts w:ascii="Calibri" w:eastAsia="Times New Roman" w:hAnsi="Calibri" w:cs="Kalimati" w:hint="cs"/>
                <w:b/>
                <w:bCs/>
                <w:color w:val="000000" w:themeColor="text1"/>
                <w:sz w:val="16"/>
                <w:szCs w:val="16"/>
                <w:cs/>
                <w:lang w:bidi="hi-IN"/>
              </w:rPr>
              <w:t>हेर्दा,</w:t>
            </w:r>
            <w:r w:rsidRPr="00A3778F">
              <w:rPr>
                <w:rFonts w:ascii="Calibri" w:eastAsia="Times New Roman" w:hAnsi="Calibri" w:cs="Kalimati"/>
                <w:color w:val="000000" w:themeColor="text1"/>
                <w:sz w:val="16"/>
                <w:szCs w:val="16"/>
                <w:cs/>
                <w:lang w:bidi="hi-IN"/>
              </w:rPr>
              <w:t xml:space="preserve"> </w:t>
            </w:r>
            <w:r w:rsidRPr="00A3778F">
              <w:rPr>
                <w:rFonts w:eastAsia="Times New Roman" w:cs="Kalimati"/>
                <w:sz w:val="16"/>
                <w:szCs w:val="16"/>
                <w:cs/>
              </w:rPr>
              <w:t>नलिन्चोकमा नयाँ हेलिपोर्टको सम्भाव्यता अध्ययन गरी अगाडि बढ्न</w:t>
            </w:r>
            <w:r w:rsidRPr="00A3778F">
              <w:rPr>
                <w:rFonts w:eastAsia="Times New Roman" w:cs="Kalimati" w:hint="cs"/>
                <w:sz w:val="16"/>
                <w:szCs w:val="16"/>
                <w:cs/>
              </w:rPr>
              <w:t>े सम्बन्धमा यी प्रतिवादी समृद्धि श्रेष्ठ समेतले पेश गरेको टिप्पणीमा</w:t>
            </w:r>
            <w:r w:rsidRPr="00A3778F">
              <w:rPr>
                <w:rFonts w:eastAsia="Times New Roman" w:cs="Kalimati"/>
                <w:sz w:val="16"/>
                <w:szCs w:val="16"/>
                <w:cs/>
              </w:rPr>
              <w:t xml:space="preserve"> नेपाल नागरिक उड्‍डयन प्राधिकरणका तत्कालीन महानिर्देशक राज कुमार क्षेत्रीले </w:t>
            </w:r>
            <w:r w:rsidRPr="00A3778F">
              <w:rPr>
                <w:rFonts w:eastAsia="Times New Roman" w:cs="Kalimati"/>
                <w:sz w:val="16"/>
                <w:szCs w:val="16"/>
              </w:rPr>
              <w:t>“</w:t>
            </w:r>
            <w:r w:rsidRPr="00A3778F">
              <w:rPr>
                <w:rFonts w:eastAsia="Times New Roman" w:cs="Kalimati"/>
                <w:sz w:val="16"/>
                <w:szCs w:val="16"/>
                <w:cs/>
              </w:rPr>
              <w:t>सम्भाव्य देखिएमा मात्र प्रक्रिया अगाडि बढाउने गरी स्वीकृत</w:t>
            </w:r>
            <w:r w:rsidRPr="00A3778F">
              <w:rPr>
                <w:rFonts w:eastAsia="Times New Roman" w:cs="Kalimati"/>
                <w:sz w:val="16"/>
                <w:szCs w:val="16"/>
              </w:rPr>
              <w:t>”</w:t>
            </w:r>
            <w:r w:rsidRPr="00A3778F">
              <w:rPr>
                <w:rFonts w:eastAsia="Times New Roman" w:cs="Kalimati" w:hint="cs"/>
                <w:sz w:val="16"/>
                <w:szCs w:val="16"/>
                <w:cs/>
              </w:rPr>
              <w:t xml:space="preserve"> गरेकोमा  सोको प्रतिकुल हुने गरी </w:t>
            </w:r>
            <w:r w:rsidRPr="00A3778F">
              <w:rPr>
                <w:rFonts w:eastAsia="Times New Roman" w:cs="Kalimati"/>
                <w:sz w:val="16"/>
                <w:szCs w:val="16"/>
                <w:cs/>
              </w:rPr>
              <w:t>नलिन्चोक हेलिपोर्टको डि.पि.आर</w:t>
            </w:r>
            <w:r w:rsidRPr="00A3778F">
              <w:rPr>
                <w:rFonts w:eastAsia="Times New Roman" w:cs="Kalimati" w:hint="cs"/>
                <w:sz w:val="16"/>
                <w:szCs w:val="16"/>
                <w:cs/>
              </w:rPr>
              <w:t>.</w:t>
            </w:r>
            <w:r w:rsidRPr="00A3778F">
              <w:rPr>
                <w:rFonts w:eastAsia="Times New Roman" w:cs="Kalimati"/>
                <w:sz w:val="16"/>
                <w:szCs w:val="16"/>
                <w:cs/>
              </w:rPr>
              <w:t xml:space="preserve"> (</w:t>
            </w:r>
            <w:r w:rsidRPr="00A3778F">
              <w:rPr>
                <w:rFonts w:eastAsia="Times New Roman" w:cs="Kalimati"/>
                <w:sz w:val="16"/>
                <w:szCs w:val="16"/>
              </w:rPr>
              <w:t xml:space="preserve">DPR) </w:t>
            </w:r>
            <w:r w:rsidRPr="00A3778F">
              <w:rPr>
                <w:rFonts w:eastAsia="Times New Roman" w:cs="Kalimati"/>
                <w:sz w:val="16"/>
                <w:szCs w:val="16"/>
                <w:cs/>
              </w:rPr>
              <w:t xml:space="preserve">तयार गर्नका लागि </w:t>
            </w:r>
            <w:r w:rsidRPr="00A3778F">
              <w:rPr>
                <w:rFonts w:eastAsia="Times New Roman" w:cs="Kalimati"/>
                <w:sz w:val="16"/>
                <w:szCs w:val="16"/>
              </w:rPr>
              <w:t>Terms of Reference (</w:t>
            </w:r>
            <w:proofErr w:type="spellStart"/>
            <w:r w:rsidRPr="00A3778F">
              <w:rPr>
                <w:rFonts w:eastAsia="Times New Roman" w:cs="Kalimati"/>
                <w:sz w:val="16"/>
                <w:szCs w:val="16"/>
              </w:rPr>
              <w:t>ToR</w:t>
            </w:r>
            <w:proofErr w:type="spellEnd"/>
            <w:r w:rsidRPr="00A3778F">
              <w:rPr>
                <w:rFonts w:eastAsia="Times New Roman" w:cs="Kalimati"/>
                <w:sz w:val="16"/>
                <w:szCs w:val="16"/>
              </w:rPr>
              <w:t xml:space="preserve">), Request for Proposal (RFP) </w:t>
            </w:r>
            <w:r w:rsidRPr="00A3778F">
              <w:rPr>
                <w:rFonts w:eastAsia="Times New Roman" w:cs="Kalimati"/>
                <w:sz w:val="16"/>
                <w:szCs w:val="16"/>
                <w:cs/>
              </w:rPr>
              <w:t xml:space="preserve">र लागत अनुमानसमेत तयार </w:t>
            </w:r>
            <w:r w:rsidRPr="00A3778F">
              <w:rPr>
                <w:rFonts w:eastAsia="Times New Roman" w:cs="Kalimati" w:hint="cs"/>
                <w:sz w:val="16"/>
                <w:szCs w:val="16"/>
                <w:cs/>
              </w:rPr>
              <w:t xml:space="preserve">गर्ने गरि </w:t>
            </w:r>
            <w:r w:rsidRPr="00A3778F">
              <w:rPr>
                <w:rFonts w:eastAsia="Times New Roman" w:cs="Kalimati"/>
                <w:sz w:val="16"/>
                <w:szCs w:val="16"/>
                <w:cs/>
              </w:rPr>
              <w:t>प्रतिवादी मुरारी भण्डारी</w:t>
            </w:r>
            <w:r w:rsidRPr="00A3778F">
              <w:rPr>
                <w:rFonts w:eastAsia="Times New Roman" w:cs="Kalimati" w:hint="cs"/>
                <w:sz w:val="16"/>
                <w:szCs w:val="16"/>
                <w:cs/>
              </w:rPr>
              <w:t xml:space="preserve">ले टिप्पणी </w:t>
            </w:r>
            <w:r w:rsidRPr="00A3778F">
              <w:rPr>
                <w:rFonts w:eastAsia="Times New Roman" w:cs="Kalimati"/>
                <w:sz w:val="16"/>
                <w:szCs w:val="16"/>
                <w:cs/>
              </w:rPr>
              <w:t>स्वीकृत</w:t>
            </w:r>
            <w:r w:rsidRPr="00A3778F">
              <w:rPr>
                <w:rFonts w:eastAsia="Times New Roman" w:cs="Kalimati" w:hint="cs"/>
                <w:sz w:val="16"/>
                <w:szCs w:val="16"/>
                <w:cs/>
              </w:rPr>
              <w:t xml:space="preserve"> गरेको देखिन्छ। </w:t>
            </w:r>
            <w:r w:rsidRPr="00A3778F">
              <w:rPr>
                <w:rFonts w:eastAsia="Times New Roman" w:cs="Kalimati"/>
                <w:sz w:val="16"/>
                <w:szCs w:val="16"/>
                <w:cs/>
              </w:rPr>
              <w:t>यसरी हेलिपोर्ट जस्तो अति संवेदनशील संरचना निर्माण पूर्व अनिवार्य गर्नुपर्ने सम्भाव्यता अध्ययन</w:t>
            </w:r>
            <w:r w:rsidRPr="00A3778F">
              <w:rPr>
                <w:rFonts w:eastAsia="Times New Roman" w:cs="Kalimati"/>
                <w:sz w:val="16"/>
                <w:szCs w:val="16"/>
              </w:rPr>
              <w:t xml:space="preserve">, </w:t>
            </w:r>
            <w:r w:rsidRPr="00A3778F">
              <w:rPr>
                <w:rFonts w:eastAsia="Times New Roman" w:cs="Kalimati"/>
                <w:sz w:val="16"/>
                <w:szCs w:val="16"/>
                <w:cs/>
              </w:rPr>
              <w:t>सरोकारवाला तथा विज्ञसँगको परामर्श एवं सञ्चालक समितिमा छलफल समेत नगरी नगराई बदनियत</w:t>
            </w:r>
            <w:r w:rsidRPr="00A3778F">
              <w:rPr>
                <w:rFonts w:eastAsia="Times New Roman" w:cs="Kalimati" w:hint="cs"/>
                <w:sz w:val="16"/>
                <w:szCs w:val="16"/>
                <w:cs/>
              </w:rPr>
              <w:t xml:space="preserve"> पुर्वक खरिद प्रक्रिया अगाडी बढाएको तथ्य अभियन्त्र कन्सल्टिङ्ग प्रा.लि. तथा उक्त कम्पनीका तत्कालीन सञ्चालक</w:t>
            </w:r>
            <w:r w:rsidRPr="00A3778F">
              <w:rPr>
                <w:rFonts w:eastAsia="Times New Roman" w:cs="Kalimati"/>
                <w:sz w:val="16"/>
                <w:szCs w:val="16"/>
                <w:cs/>
              </w:rPr>
              <w:t xml:space="preserve"> </w:t>
            </w:r>
            <w:r w:rsidRPr="00A3778F">
              <w:rPr>
                <w:rFonts w:eastAsia="Times New Roman" w:cs="Kalimati" w:hint="cs"/>
                <w:sz w:val="16"/>
                <w:szCs w:val="16"/>
                <w:cs/>
              </w:rPr>
              <w:t>विजय थापा समेतलाई थाहा जानकारी हुँदा हुदै बदनियत राखि</w:t>
            </w:r>
            <w:r w:rsidRPr="00A3778F">
              <w:rPr>
                <w:rFonts w:eastAsia="Times New Roman" w:cs="Kalimati"/>
                <w:sz w:val="16"/>
                <w:szCs w:val="16"/>
                <w:cs/>
              </w:rPr>
              <w:t xml:space="preserve"> </w:t>
            </w:r>
            <w:r w:rsidRPr="00A3778F">
              <w:rPr>
                <w:rFonts w:eastAsia="Times New Roman" w:cs="Kalimati" w:hint="cs"/>
                <w:sz w:val="16"/>
                <w:szCs w:val="16"/>
                <w:cs/>
              </w:rPr>
              <w:t xml:space="preserve">यि प्रतिवादी विजय थापा संचालक रहेको </w:t>
            </w:r>
            <w:proofErr w:type="spellStart"/>
            <w:r w:rsidRPr="00A3778F">
              <w:rPr>
                <w:rFonts w:eastAsia="Times New Roman" w:cs="Kalimati"/>
                <w:sz w:val="16"/>
                <w:szCs w:val="16"/>
              </w:rPr>
              <w:t>Abhiyantra</w:t>
            </w:r>
            <w:proofErr w:type="spellEnd"/>
            <w:r w:rsidRPr="00A3778F">
              <w:rPr>
                <w:rFonts w:eastAsia="Times New Roman" w:cs="Kalimati"/>
                <w:sz w:val="16"/>
                <w:szCs w:val="16"/>
              </w:rPr>
              <w:t xml:space="preserve"> Consulting Pvt. Ltd. </w:t>
            </w:r>
            <w:r w:rsidRPr="00A3778F">
              <w:rPr>
                <w:rFonts w:eastAsia="Times New Roman" w:cs="Kalimati"/>
                <w:sz w:val="16"/>
                <w:szCs w:val="16"/>
                <w:cs/>
              </w:rPr>
              <w:t>समेत</w:t>
            </w:r>
            <w:r w:rsidRPr="00A3778F">
              <w:rPr>
                <w:rFonts w:eastAsia="Times New Roman" w:cs="Kalimati" w:hint="cs"/>
                <w:sz w:val="16"/>
                <w:szCs w:val="16"/>
                <w:cs/>
              </w:rPr>
              <w:t xml:space="preserve">ले </w:t>
            </w:r>
            <w:r w:rsidRPr="00A3778F">
              <w:rPr>
                <w:rFonts w:eastAsia="Times New Roman" w:cs="Kalimati"/>
                <w:sz w:val="16"/>
                <w:szCs w:val="16"/>
                <w:cs/>
              </w:rPr>
              <w:t xml:space="preserve">आर्थिक तथा प्राविधिक प्रस्ताव </w:t>
            </w:r>
            <w:r w:rsidRPr="00A3778F">
              <w:rPr>
                <w:rFonts w:eastAsia="Times New Roman" w:cs="Kalimati" w:hint="cs"/>
                <w:sz w:val="16"/>
                <w:szCs w:val="16"/>
                <w:cs/>
              </w:rPr>
              <w:t xml:space="preserve">पेश गरे गराएको </w:t>
            </w:r>
            <w:r w:rsidRPr="00A3778F">
              <w:rPr>
                <w:rFonts w:eastAsia="Times New Roman" w:cs="Kalimati"/>
                <w:sz w:val="16"/>
                <w:szCs w:val="16"/>
                <w:cs/>
              </w:rPr>
              <w:t>देखिन्छ।</w:t>
            </w:r>
            <w:r w:rsidRPr="00A3778F">
              <w:rPr>
                <w:rFonts w:eastAsia="Times New Roman" w:cs="Kalimati" w:hint="cs"/>
                <w:sz w:val="16"/>
                <w:szCs w:val="16"/>
                <w:cs/>
              </w:rPr>
              <w:t xml:space="preserve"> अभियन्त्र कन्सल्टिङ्ग प्रा.लि तथा उक्त कम्पनीका तत्कालीन सञ्चालक</w:t>
            </w:r>
            <w:r w:rsidRPr="00A3778F">
              <w:rPr>
                <w:rFonts w:eastAsia="Times New Roman" w:cs="Kalimati"/>
                <w:sz w:val="16"/>
                <w:szCs w:val="16"/>
                <w:cs/>
              </w:rPr>
              <w:t xml:space="preserve"> </w:t>
            </w:r>
            <w:r w:rsidRPr="00A3778F">
              <w:rPr>
                <w:rFonts w:eastAsia="Times New Roman" w:cs="Kalimati" w:hint="cs"/>
                <w:sz w:val="16"/>
                <w:szCs w:val="16"/>
                <w:cs/>
              </w:rPr>
              <w:t xml:space="preserve">विजय थापासँग </w:t>
            </w:r>
            <w:r w:rsidRPr="00A3778F">
              <w:rPr>
                <w:rFonts w:eastAsia="Times New Roman" w:cs="Kalimati"/>
                <w:sz w:val="16"/>
                <w:szCs w:val="16"/>
              </w:rPr>
              <w:t xml:space="preserve">Consultancy Service for Preparation of Detailed Project Report of </w:t>
            </w:r>
            <w:proofErr w:type="spellStart"/>
            <w:r w:rsidRPr="00A3778F">
              <w:rPr>
                <w:rFonts w:eastAsia="Times New Roman" w:cs="Kalimati"/>
                <w:sz w:val="16"/>
                <w:szCs w:val="16"/>
              </w:rPr>
              <w:t>Nalinchowk</w:t>
            </w:r>
            <w:proofErr w:type="spellEnd"/>
            <w:r w:rsidRPr="00A3778F">
              <w:rPr>
                <w:rFonts w:eastAsia="Times New Roman" w:cs="Kalimati"/>
                <w:sz w:val="16"/>
                <w:szCs w:val="16"/>
              </w:rPr>
              <w:t xml:space="preserve"> Heliport </w:t>
            </w:r>
            <w:r w:rsidRPr="00A3778F">
              <w:rPr>
                <w:rFonts w:eastAsia="Times New Roman" w:cs="Kalimati"/>
                <w:sz w:val="16"/>
                <w:szCs w:val="16"/>
                <w:cs/>
              </w:rPr>
              <w:t xml:space="preserve">को </w:t>
            </w:r>
            <w:r w:rsidRPr="00A3778F">
              <w:rPr>
                <w:rFonts w:eastAsia="Times New Roman" w:cs="Kalimati"/>
                <w:sz w:val="16"/>
                <w:szCs w:val="16"/>
              </w:rPr>
              <w:t xml:space="preserve">DPR </w:t>
            </w:r>
            <w:r w:rsidRPr="00A3778F">
              <w:rPr>
                <w:rFonts w:eastAsia="Times New Roman" w:cs="Kalimati"/>
                <w:sz w:val="16"/>
                <w:szCs w:val="16"/>
                <w:cs/>
              </w:rPr>
              <w:t>तयार ग</w:t>
            </w:r>
            <w:r w:rsidRPr="00A3778F">
              <w:rPr>
                <w:rFonts w:eastAsia="Times New Roman" w:cs="Kalimati" w:hint="cs"/>
                <w:sz w:val="16"/>
                <w:szCs w:val="16"/>
                <w:cs/>
              </w:rPr>
              <w:t>र्नको लागी</w:t>
            </w:r>
            <w:r w:rsidRPr="00A3778F">
              <w:rPr>
                <w:rFonts w:eastAsia="Times New Roman" w:cs="Kalimati"/>
                <w:sz w:val="16"/>
                <w:szCs w:val="16"/>
                <w:cs/>
              </w:rPr>
              <w:t xml:space="preserve"> अनुभव </w:t>
            </w:r>
            <w:r w:rsidRPr="00A3778F">
              <w:rPr>
                <w:rFonts w:eastAsia="Times New Roman" w:cs="Kalimati" w:hint="cs"/>
                <w:sz w:val="16"/>
                <w:szCs w:val="16"/>
                <w:cs/>
              </w:rPr>
              <w:t>न</w:t>
            </w:r>
            <w:r w:rsidRPr="00A3778F">
              <w:rPr>
                <w:rFonts w:eastAsia="Times New Roman" w:cs="Kalimati"/>
                <w:sz w:val="16"/>
                <w:szCs w:val="16"/>
                <w:cs/>
              </w:rPr>
              <w:t>भए</w:t>
            </w:r>
            <w:r w:rsidRPr="00A3778F">
              <w:rPr>
                <w:rFonts w:eastAsia="Times New Roman" w:cs="Kalimati" w:hint="cs"/>
                <w:sz w:val="16"/>
                <w:szCs w:val="16"/>
                <w:cs/>
              </w:rPr>
              <w:t xml:space="preserve">को जानकारी निज विजय थापालाई हुदाँ हुदै </w:t>
            </w:r>
            <w:r w:rsidRPr="00A3778F">
              <w:rPr>
                <w:rFonts w:eastAsia="Times New Roman" w:cs="Kalimati"/>
                <w:sz w:val="16"/>
                <w:szCs w:val="16"/>
                <w:cs/>
              </w:rPr>
              <w:t>नेपालमा नै पहिलो रहेको हेलिपोर्ट संरचना</w:t>
            </w:r>
            <w:r w:rsidRPr="00A3778F">
              <w:rPr>
                <w:rFonts w:eastAsia="Times New Roman" w:cs="Kalimati" w:hint="cs"/>
                <w:sz w:val="16"/>
                <w:szCs w:val="16"/>
                <w:cs/>
              </w:rPr>
              <w:t xml:space="preserve">को निर्माणमा परामर्शदाताको रुपमा यि प्रतिवादी विजय थापाको </w:t>
            </w:r>
            <w:proofErr w:type="spellStart"/>
            <w:r w:rsidRPr="00A3778F">
              <w:rPr>
                <w:rFonts w:eastAsia="Times New Roman" w:cs="Kalimati"/>
                <w:sz w:val="16"/>
                <w:szCs w:val="16"/>
              </w:rPr>
              <w:t>Abhiyantra</w:t>
            </w:r>
            <w:proofErr w:type="spellEnd"/>
            <w:r w:rsidRPr="00A3778F">
              <w:rPr>
                <w:rFonts w:eastAsia="Times New Roman" w:cs="Kalimati"/>
                <w:sz w:val="16"/>
                <w:szCs w:val="16"/>
              </w:rPr>
              <w:t xml:space="preserve"> Consulting Pvt. Ltd. </w:t>
            </w:r>
            <w:r w:rsidRPr="00A3778F">
              <w:rPr>
                <w:rFonts w:eastAsia="Times New Roman" w:cs="Kalimati" w:hint="cs"/>
                <w:sz w:val="16"/>
                <w:szCs w:val="16"/>
                <w:cs/>
              </w:rPr>
              <w:t xml:space="preserve"> छनौट गर्नु </w:t>
            </w:r>
            <w:r w:rsidRPr="00A3778F">
              <w:rPr>
                <w:rFonts w:eastAsia="Times New Roman" w:cs="Kalimati"/>
                <w:sz w:val="16"/>
                <w:szCs w:val="16"/>
                <w:cs/>
              </w:rPr>
              <w:t>सा</w:t>
            </w:r>
            <w:r w:rsidRPr="00A3778F">
              <w:rPr>
                <w:rFonts w:eastAsia="Times New Roman" w:cs="Kalimati" w:hint="cs"/>
                <w:sz w:val="16"/>
                <w:szCs w:val="16"/>
                <w:cs/>
              </w:rPr>
              <w:t>र्व</w:t>
            </w:r>
            <w:r w:rsidRPr="00A3778F">
              <w:rPr>
                <w:rFonts w:eastAsia="Times New Roman" w:cs="Kalimati"/>
                <w:sz w:val="16"/>
                <w:szCs w:val="16"/>
                <w:cs/>
              </w:rPr>
              <w:t>जनिक खरिद ऐन</w:t>
            </w:r>
            <w:r w:rsidRPr="00A3778F">
              <w:rPr>
                <w:rFonts w:eastAsia="Times New Roman" w:cs="Kalimati"/>
                <w:sz w:val="16"/>
                <w:szCs w:val="16"/>
              </w:rPr>
              <w:t xml:space="preserve">, </w:t>
            </w:r>
            <w:r w:rsidRPr="00A3778F">
              <w:rPr>
                <w:rFonts w:eastAsia="Times New Roman" w:cs="Kalimati"/>
                <w:sz w:val="16"/>
                <w:szCs w:val="16"/>
                <w:cs/>
              </w:rPr>
              <w:t>२०६३ को दफा ३० को उपदफा (३)</w:t>
            </w:r>
            <w:r w:rsidRPr="00A3778F">
              <w:rPr>
                <w:rFonts w:eastAsia="Times New Roman" w:cs="Kalimati" w:hint="cs"/>
                <w:sz w:val="16"/>
                <w:szCs w:val="16"/>
                <w:cs/>
              </w:rPr>
              <w:t xml:space="preserve"> मा उल्लेखित </w:t>
            </w:r>
            <w:r w:rsidRPr="00A3778F">
              <w:rPr>
                <w:rFonts w:eastAsia="Times New Roman" w:cs="Kalimati"/>
                <w:sz w:val="16"/>
                <w:szCs w:val="16"/>
                <w:cs/>
              </w:rPr>
              <w:t>कानूनी व्यवस्था</w:t>
            </w:r>
            <w:r w:rsidRPr="00A3778F">
              <w:rPr>
                <w:rFonts w:eastAsia="Times New Roman" w:cs="Kalimati" w:hint="cs"/>
                <w:sz w:val="16"/>
                <w:szCs w:val="16"/>
                <w:cs/>
              </w:rPr>
              <w:t>को विपरीत देखिन्छ।प्रतिवादी अभियन्त्र कन्सल्टिङ्ग प्रा.लि तथा उक्त कम्पनीका तत्कालीन सञ्चालक</w:t>
            </w:r>
            <w:r w:rsidRPr="00A3778F">
              <w:rPr>
                <w:rFonts w:eastAsia="Times New Roman" w:cs="Kalimati"/>
                <w:sz w:val="16"/>
                <w:szCs w:val="16"/>
                <w:cs/>
              </w:rPr>
              <w:t xml:space="preserve"> </w:t>
            </w:r>
            <w:r w:rsidRPr="00A3778F">
              <w:rPr>
                <w:rFonts w:eastAsia="Times New Roman" w:cs="Kalimati" w:hint="cs"/>
                <w:sz w:val="16"/>
                <w:szCs w:val="16"/>
                <w:cs/>
              </w:rPr>
              <w:t>विजय थापाले प्रतिवादी सम्वृद्धि श्रेष्ठ समेतका अन्य प्रतिवादीहरुसँग मिलेमतो गरी हेलिपोर्ट</w:t>
            </w:r>
            <w:r w:rsidRPr="00A3778F">
              <w:rPr>
                <w:rFonts w:eastAsia="Times New Roman" w:cs="Kalimati"/>
                <w:sz w:val="16"/>
                <w:szCs w:val="16"/>
              </w:rPr>
              <w:t xml:space="preserve"> </w:t>
            </w:r>
            <w:r w:rsidRPr="00A3778F">
              <w:rPr>
                <w:rFonts w:eastAsia="Times New Roman" w:cs="Kalimati" w:hint="cs"/>
                <w:sz w:val="16"/>
                <w:szCs w:val="16"/>
                <w:cs/>
              </w:rPr>
              <w:t xml:space="preserve">निर्माणको </w:t>
            </w:r>
            <w:r w:rsidRPr="00A3778F">
              <w:rPr>
                <w:rFonts w:eastAsia="Times New Roman" w:cs="Kalimati"/>
                <w:sz w:val="16"/>
                <w:szCs w:val="16"/>
              </w:rPr>
              <w:t xml:space="preserve">DPR </w:t>
            </w:r>
            <w:r w:rsidRPr="00A3778F">
              <w:rPr>
                <w:rFonts w:eastAsia="Times New Roman" w:cs="Kalimati" w:hint="cs"/>
                <w:sz w:val="16"/>
                <w:szCs w:val="16"/>
                <w:cs/>
              </w:rPr>
              <w:t xml:space="preserve">तयार गर्ने </w:t>
            </w:r>
            <w:r w:rsidRPr="00A3778F">
              <w:rPr>
                <w:rFonts w:eastAsia="Times New Roman" w:cs="Kalimati"/>
                <w:sz w:val="16"/>
                <w:szCs w:val="16"/>
                <w:cs/>
              </w:rPr>
              <w:t xml:space="preserve">अनुभव नै नभएका </w:t>
            </w:r>
            <w:r w:rsidRPr="00A3778F">
              <w:rPr>
                <w:rFonts w:eastAsia="Times New Roman" w:cs="Kalimati" w:hint="cs"/>
                <w:sz w:val="16"/>
                <w:szCs w:val="16"/>
                <w:cs/>
              </w:rPr>
              <w:t>अभियन्त्र कन्सल्टिङ्ग प्रा.लि.</w:t>
            </w:r>
            <w:r w:rsidRPr="00A3778F">
              <w:rPr>
                <w:rFonts w:eastAsia="Times New Roman" w:cs="Kalimati"/>
                <w:sz w:val="16"/>
                <w:szCs w:val="16"/>
                <w:cs/>
              </w:rPr>
              <w:t>लाई छनोट ग</w:t>
            </w:r>
            <w:r w:rsidRPr="00A3778F">
              <w:rPr>
                <w:rFonts w:eastAsia="Times New Roman" w:cs="Kalimati" w:hint="cs"/>
                <w:sz w:val="16"/>
                <w:szCs w:val="16"/>
                <w:cs/>
              </w:rPr>
              <w:t>री गराई</w:t>
            </w:r>
            <w:r w:rsidRPr="00A3778F">
              <w:rPr>
                <w:rFonts w:eastAsia="Times New Roman" w:cs="Kalimati"/>
                <w:sz w:val="16"/>
                <w:szCs w:val="16"/>
                <w:cs/>
              </w:rPr>
              <w:t xml:space="preserve"> उपलब्ध जग्गामा </w:t>
            </w:r>
            <w:r w:rsidRPr="00A3778F">
              <w:rPr>
                <w:rFonts w:eastAsia="Times New Roman" w:cs="Kalimati"/>
                <w:sz w:val="16"/>
                <w:szCs w:val="16"/>
              </w:rPr>
              <w:t xml:space="preserve">Hard Surface Design </w:t>
            </w:r>
            <w:r w:rsidRPr="00A3778F">
              <w:rPr>
                <w:rFonts w:eastAsia="Times New Roman" w:cs="Kalimati"/>
                <w:sz w:val="16"/>
                <w:szCs w:val="16"/>
                <w:cs/>
              </w:rPr>
              <w:t xml:space="preserve">गरी सोही लागत अनुमानलाई </w:t>
            </w:r>
            <w:r w:rsidRPr="00A3778F">
              <w:rPr>
                <w:rFonts w:eastAsia="Times New Roman" w:cs="Kalimati"/>
                <w:sz w:val="16"/>
                <w:szCs w:val="16"/>
              </w:rPr>
              <w:t xml:space="preserve">Detailed Project Report </w:t>
            </w:r>
            <w:r w:rsidRPr="00A3778F">
              <w:rPr>
                <w:rFonts w:eastAsia="Times New Roman" w:cs="Kalimati"/>
                <w:sz w:val="16"/>
                <w:szCs w:val="16"/>
                <w:cs/>
              </w:rPr>
              <w:t xml:space="preserve">को </w:t>
            </w:r>
            <w:r w:rsidRPr="00A3778F">
              <w:rPr>
                <w:rFonts w:eastAsia="Times New Roman" w:cs="Kalimati"/>
                <w:sz w:val="16"/>
                <w:szCs w:val="16"/>
              </w:rPr>
              <w:t xml:space="preserve">Project Cost </w:t>
            </w:r>
            <w:r w:rsidRPr="00A3778F">
              <w:rPr>
                <w:rFonts w:eastAsia="Times New Roman" w:cs="Kalimati"/>
                <w:sz w:val="16"/>
                <w:szCs w:val="16"/>
                <w:cs/>
              </w:rPr>
              <w:t>को रुपमा पेश गरे गराएको</w:t>
            </w:r>
            <w:r w:rsidRPr="00A3778F">
              <w:rPr>
                <w:rFonts w:eastAsia="Times New Roman" w:cs="Kalimati" w:hint="cs"/>
                <w:sz w:val="16"/>
                <w:szCs w:val="16"/>
                <w:cs/>
              </w:rPr>
              <w:t xml:space="preserve"> तथ्यबाट यी प्रतिवादीहरुको बदनियत स्पष्टै देखिन्छ </w:t>
            </w:r>
            <w:r w:rsidRPr="00A3778F">
              <w:rPr>
                <w:rFonts w:eastAsia="Times New Roman" w:cs="Kalimati"/>
                <w:sz w:val="16"/>
                <w:szCs w:val="16"/>
                <w:cs/>
              </w:rPr>
              <w:t>। यसरी उक्त</w:t>
            </w:r>
            <w:r w:rsidRPr="00A3778F">
              <w:rPr>
                <w:rFonts w:eastAsia="Times New Roman"/>
                <w:sz w:val="16"/>
                <w:szCs w:val="16"/>
                <w:cs/>
              </w:rPr>
              <w:t xml:space="preserve"> </w:t>
            </w:r>
            <w:r w:rsidRPr="00A3778F">
              <w:rPr>
                <w:rFonts w:eastAsia="Times New Roman"/>
                <w:sz w:val="16"/>
                <w:szCs w:val="16"/>
              </w:rPr>
              <w:t xml:space="preserve">Consultancy Service for Preparation of Detailed Project Report of </w:t>
            </w:r>
            <w:proofErr w:type="spellStart"/>
            <w:r w:rsidRPr="00A3778F">
              <w:rPr>
                <w:rFonts w:eastAsia="Times New Roman"/>
                <w:sz w:val="16"/>
                <w:szCs w:val="16"/>
              </w:rPr>
              <w:t>Nalinchowk</w:t>
            </w:r>
            <w:proofErr w:type="spellEnd"/>
            <w:r w:rsidRPr="00A3778F">
              <w:rPr>
                <w:rFonts w:eastAsia="Times New Roman"/>
                <w:sz w:val="16"/>
                <w:szCs w:val="16"/>
              </w:rPr>
              <w:t xml:space="preserve"> Heliport </w:t>
            </w:r>
            <w:r w:rsidRPr="00A3778F">
              <w:rPr>
                <w:rFonts w:eastAsia="Times New Roman" w:cs="Kalimati"/>
                <w:sz w:val="16"/>
                <w:szCs w:val="16"/>
                <w:cs/>
              </w:rPr>
              <w:t xml:space="preserve">को सम्झौताको लागि </w:t>
            </w:r>
            <w:proofErr w:type="spellStart"/>
            <w:r w:rsidRPr="00A3778F">
              <w:rPr>
                <w:rFonts w:eastAsia="Times New Roman" w:cs="Kalimati"/>
                <w:sz w:val="16"/>
                <w:szCs w:val="16"/>
              </w:rPr>
              <w:t>Abhiyantra</w:t>
            </w:r>
            <w:proofErr w:type="spellEnd"/>
            <w:r w:rsidRPr="00A3778F">
              <w:rPr>
                <w:rFonts w:eastAsia="Times New Roman" w:cs="Kalimati"/>
                <w:sz w:val="16"/>
                <w:szCs w:val="16"/>
              </w:rPr>
              <w:t xml:space="preserve"> Consulting Pvt. Ltd </w:t>
            </w:r>
            <w:r w:rsidRPr="00A3778F">
              <w:rPr>
                <w:rFonts w:eastAsia="Times New Roman" w:cs="Kalimati"/>
                <w:sz w:val="16"/>
                <w:szCs w:val="16"/>
                <w:cs/>
              </w:rPr>
              <w:t>को तर्फवाट विजय थापा र नेपाल नागरिक उड्‍डयन प्राधिकरणको तर्फवाट मुरारी भण्डारीले मिति 2078।10।10</w:t>
            </w:r>
            <w:r w:rsidRPr="00A3778F">
              <w:rPr>
                <w:rFonts w:eastAsia="Times New Roman" w:cs="Kalimati" w:hint="cs"/>
                <w:sz w:val="16"/>
                <w:szCs w:val="16"/>
                <w:cs/>
              </w:rPr>
              <w:t xml:space="preserve"> मा</w:t>
            </w:r>
            <w:r w:rsidRPr="00A3778F">
              <w:rPr>
                <w:rFonts w:eastAsia="Times New Roman" w:cs="Kalimati"/>
                <w:sz w:val="16"/>
                <w:szCs w:val="16"/>
                <w:cs/>
              </w:rPr>
              <w:t xml:space="preserve"> सम्झौता </w:t>
            </w:r>
            <w:r w:rsidRPr="00A3778F">
              <w:rPr>
                <w:rFonts w:eastAsia="Times New Roman" w:cs="Kalimati" w:hint="cs"/>
                <w:sz w:val="16"/>
                <w:szCs w:val="16"/>
                <w:cs/>
              </w:rPr>
              <w:t xml:space="preserve">र सो अनुसार दिईएको </w:t>
            </w:r>
            <w:r w:rsidRPr="00A3778F">
              <w:rPr>
                <w:rFonts w:eastAsia="Times New Roman" w:cs="Kalimati"/>
                <w:sz w:val="16"/>
                <w:szCs w:val="16"/>
                <w:cs/>
              </w:rPr>
              <w:t>कार्यदेश</w:t>
            </w:r>
            <w:r w:rsidRPr="00A3778F">
              <w:rPr>
                <w:rFonts w:eastAsia="Times New Roman" w:cs="Kalimati" w:hint="cs"/>
                <w:sz w:val="16"/>
                <w:szCs w:val="16"/>
                <w:cs/>
              </w:rPr>
              <w:t xml:space="preserve"> गैर कानूनी देखिन्छ भने </w:t>
            </w:r>
            <w:r w:rsidRPr="00A3778F">
              <w:rPr>
                <w:rFonts w:eastAsia="Times New Roman" w:cs="Kalimati"/>
                <w:sz w:val="16"/>
                <w:szCs w:val="16"/>
              </w:rPr>
              <w:t xml:space="preserve">Preparation of Detailed Project report for </w:t>
            </w:r>
            <w:proofErr w:type="spellStart"/>
            <w:r w:rsidRPr="00A3778F">
              <w:rPr>
                <w:rFonts w:eastAsia="Times New Roman" w:cs="Kalimati"/>
                <w:sz w:val="16"/>
                <w:szCs w:val="16"/>
              </w:rPr>
              <w:t>Nalinchowk</w:t>
            </w:r>
            <w:proofErr w:type="spellEnd"/>
            <w:r w:rsidRPr="00A3778F">
              <w:rPr>
                <w:rFonts w:eastAsia="Times New Roman" w:cs="Kalimati"/>
                <w:sz w:val="16"/>
                <w:szCs w:val="16"/>
              </w:rPr>
              <w:t xml:space="preserve"> Heliport </w:t>
            </w:r>
            <w:r w:rsidRPr="00A3778F">
              <w:rPr>
                <w:rFonts w:eastAsia="Times New Roman" w:cs="Kalimati"/>
                <w:sz w:val="16"/>
                <w:szCs w:val="16"/>
                <w:cs/>
              </w:rPr>
              <w:t xml:space="preserve">को परामर्शदाता </w:t>
            </w:r>
            <w:proofErr w:type="spellStart"/>
            <w:r w:rsidRPr="00A3778F">
              <w:rPr>
                <w:rFonts w:eastAsia="Times New Roman" w:cs="Kalimati"/>
                <w:sz w:val="16"/>
                <w:szCs w:val="16"/>
              </w:rPr>
              <w:t>Abhiyantra</w:t>
            </w:r>
            <w:proofErr w:type="spellEnd"/>
            <w:r w:rsidRPr="00A3778F">
              <w:rPr>
                <w:rFonts w:eastAsia="Times New Roman" w:cs="Kalimati"/>
                <w:sz w:val="16"/>
                <w:szCs w:val="16"/>
              </w:rPr>
              <w:t xml:space="preserve"> Consulting Pvt. Ltd. </w:t>
            </w:r>
            <w:r w:rsidRPr="00A3778F">
              <w:rPr>
                <w:rFonts w:eastAsia="Times New Roman" w:cs="Kalimati"/>
                <w:sz w:val="16"/>
                <w:szCs w:val="16"/>
                <w:cs/>
              </w:rPr>
              <w:t xml:space="preserve">वाट सम्झौता </w:t>
            </w:r>
            <w:r w:rsidRPr="00A3778F">
              <w:rPr>
                <w:rFonts w:eastAsia="Times New Roman" w:cs="Kalimati" w:hint="cs"/>
                <w:sz w:val="16"/>
                <w:szCs w:val="16"/>
                <w:cs/>
              </w:rPr>
              <w:t>ब</w:t>
            </w:r>
            <w:r w:rsidRPr="00A3778F">
              <w:rPr>
                <w:rFonts w:eastAsia="Times New Roman" w:cs="Kalimati"/>
                <w:sz w:val="16"/>
                <w:szCs w:val="16"/>
                <w:cs/>
              </w:rPr>
              <w:t>मोजिमको विस्तृत अध्ययन प्रतिवेदन पेश नै नगरे नगराएको अवस्थामा नलिन्चोक हेलिपोर्ट निर्माणको लागि मिति 2078।12।28 गते टिप्पणी</w:t>
            </w:r>
            <w:r w:rsidRPr="00A3778F">
              <w:rPr>
                <w:rFonts w:eastAsia="Times New Roman" w:cs="Kalimati" w:hint="cs"/>
                <w:sz w:val="16"/>
                <w:szCs w:val="16"/>
                <w:cs/>
              </w:rPr>
              <w:t>मा</w:t>
            </w:r>
            <w:r w:rsidRPr="00A3778F">
              <w:rPr>
                <w:rFonts w:eastAsia="Times New Roman" w:cs="Kalimati"/>
                <w:sz w:val="16"/>
                <w:szCs w:val="16"/>
              </w:rPr>
              <w:t xml:space="preserve"> Detailed Project report</w:t>
            </w:r>
            <w:r w:rsidRPr="00A3778F">
              <w:rPr>
                <w:rFonts w:eastAsia="Times New Roman" w:cs="Kalimati" w:hint="cs"/>
                <w:sz w:val="16"/>
                <w:szCs w:val="16"/>
                <w:cs/>
              </w:rPr>
              <w:t xml:space="preserve"> </w:t>
            </w:r>
            <w:r w:rsidRPr="00A3778F">
              <w:rPr>
                <w:rFonts w:eastAsia="Times New Roman" w:cs="Kalimati"/>
                <w:sz w:val="16"/>
                <w:szCs w:val="16"/>
                <w:cs/>
              </w:rPr>
              <w:t>पेश ग</w:t>
            </w:r>
            <w:r w:rsidRPr="00A3778F">
              <w:rPr>
                <w:rFonts w:eastAsia="Times New Roman" w:cs="Kalimati" w:hint="cs"/>
                <w:sz w:val="16"/>
                <w:szCs w:val="16"/>
                <w:cs/>
              </w:rPr>
              <w:t>रे गराएको देखिई भएको समेत निर्णयबाट यि प्रतिवादी विजय थापा  समेतको बदनियतपुर्ण कार्य थप उजागर भएको देखिदा देखिदै सो प्रमाणहरुको तत्काल विवेचना तथा न्यायिक विश्लेषण नगरी निज प्रतिवादी विजय थापालाई रु. २,५०,०००।</w:t>
            </w:r>
            <w:r w:rsidRPr="00A3778F">
              <w:rPr>
                <w:rFonts w:eastAsia="Times New Roman" w:cs="Kalimati"/>
                <w:sz w:val="16"/>
                <w:szCs w:val="16"/>
                <w:cs/>
              </w:rPr>
              <w:t>–</w:t>
            </w:r>
            <w:r w:rsidRPr="00A3778F">
              <w:rPr>
                <w:rFonts w:eastAsia="Times New Roman" w:cs="Kalimati" w:hint="cs"/>
                <w:sz w:val="16"/>
                <w:szCs w:val="16"/>
                <w:cs/>
              </w:rPr>
              <w:t xml:space="preserve"> मात्र धरौटी माग गरी भएको आदेश निज प्रतिवादी उपर मागदावी भएको बिगो र हुन सक्ने सजायको तुलनामा अत्यन्त न्युन र आत्मकेन्द्रित देखिदा वेरितको भई बदर भागी छ।</w:t>
            </w:r>
          </w:p>
          <w:p w14:paraId="1AF32A13" w14:textId="77777777" w:rsidR="00C81F29" w:rsidRPr="00A3778F" w:rsidRDefault="00C81F29" w:rsidP="00C81F29">
            <w:pPr>
              <w:pStyle w:val="ListParagraph"/>
              <w:numPr>
                <w:ilvl w:val="0"/>
                <w:numId w:val="23"/>
              </w:numPr>
              <w:spacing w:line="240" w:lineRule="auto"/>
              <w:ind w:left="341" w:hanging="270"/>
              <w:jc w:val="both"/>
              <w:rPr>
                <w:rFonts w:ascii="Calibri" w:eastAsia="Times New Roman" w:hAnsi="Calibri" w:cs="Kalimati"/>
                <w:color w:val="000000" w:themeColor="text1"/>
                <w:sz w:val="16"/>
                <w:szCs w:val="16"/>
                <w:lang w:bidi="hi-IN"/>
              </w:rPr>
            </w:pPr>
            <w:r w:rsidRPr="00A3778F">
              <w:rPr>
                <w:rFonts w:eastAsia="Times New Roman" w:cs="Kalimati" w:hint="cs"/>
                <w:b/>
                <w:bCs/>
                <w:sz w:val="16"/>
                <w:szCs w:val="16"/>
                <w:cs/>
              </w:rPr>
              <w:t>प्रतिवादी मध्येका गुरुदत्त अधिकारीको हकमा हेर्दा</w:t>
            </w:r>
            <w:r w:rsidRPr="00A3778F">
              <w:rPr>
                <w:rFonts w:eastAsia="Times New Roman" w:cs="Kalimati" w:hint="cs"/>
                <w:sz w:val="16"/>
                <w:szCs w:val="16"/>
                <w:cs/>
              </w:rPr>
              <w:t>, निज प्रतिवादी अभियन्त्र कन्सल्टिङ्ग प्रा.लि सँग आबद्ध नभई रियल पाथ ईन्जिनियरिङ्ग कन्सल्टेन्सीको प्रबन्ध निर्देशक रहेको देखिन्छ। रियलपाथ ईन्जिनियरिङ्गका यी प्रतिवादी गुरुदत्त अधिकारी र अभियन्त्र कन्सल्टिङ्ग प्रा.लिका संचालक प्रतिवादी विजय थापा समेतले मिलेमतो गरी</w:t>
            </w:r>
            <w:r w:rsidRPr="00A3778F">
              <w:rPr>
                <w:rFonts w:ascii="Calibri" w:eastAsia="Times New Roman" w:hAnsi="Calibri" w:cs="Kalimati" w:hint="cs"/>
                <w:sz w:val="16"/>
                <w:szCs w:val="16"/>
                <w:rtl/>
                <w:cs/>
              </w:rPr>
              <w:t xml:space="preserve"> </w:t>
            </w:r>
            <w:r w:rsidRPr="00A3778F">
              <w:rPr>
                <w:rFonts w:ascii="Times New Roman" w:eastAsia="Times New Roman" w:hAnsi="Times New Roman" w:cs="Kalimati"/>
                <w:sz w:val="16"/>
                <w:szCs w:val="16"/>
              </w:rPr>
              <w:t>Airport</w:t>
            </w:r>
            <w:r w:rsidRPr="00A3778F">
              <w:rPr>
                <w:rFonts w:ascii="Times New Roman" w:eastAsia="Times New Roman" w:hAnsi="Times New Roman" w:cs="Kalimati" w:hint="cs"/>
                <w:sz w:val="16"/>
                <w:szCs w:val="16"/>
                <w:cs/>
              </w:rPr>
              <w:t>/</w:t>
            </w:r>
            <w:r w:rsidRPr="00A3778F">
              <w:rPr>
                <w:rFonts w:ascii="Times New Roman" w:eastAsia="Times New Roman" w:hAnsi="Times New Roman" w:cs="Kalimati"/>
                <w:sz w:val="16"/>
                <w:szCs w:val="16"/>
              </w:rPr>
              <w:t>Heliport</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को</w:t>
            </w:r>
            <w:r w:rsidRPr="00A3778F">
              <w:rPr>
                <w:rFonts w:ascii="Calibri" w:eastAsia="Times New Roman" w:hAnsi="Calibri" w:cs="Kalimati" w:hint="cs"/>
                <w:sz w:val="16"/>
                <w:szCs w:val="16"/>
                <w:rtl/>
                <w:cs/>
              </w:rPr>
              <w:t xml:space="preserve"> </w:t>
            </w:r>
            <w:r w:rsidRPr="00A3778F">
              <w:rPr>
                <w:rFonts w:ascii="Times New Roman" w:eastAsia="Times New Roman" w:hAnsi="Times New Roman" w:cs="Kalimati"/>
                <w:sz w:val="16"/>
                <w:szCs w:val="16"/>
              </w:rPr>
              <w:t>DPR</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तयार</w:t>
            </w:r>
            <w:r w:rsidRPr="00A3778F">
              <w:rPr>
                <w:rFonts w:ascii="Calibri" w:eastAsia="Times New Roman" w:hAnsi="Calibri" w:cs="Kalimati" w:hint="cs"/>
                <w:sz w:val="16"/>
                <w:szCs w:val="16"/>
                <w:cs/>
              </w:rPr>
              <w:t xml:space="preserve"> गर्नको लागी</w:t>
            </w:r>
            <w:r w:rsidRPr="00A3778F">
              <w:rPr>
                <w:rFonts w:ascii="Calibri" w:eastAsia="Times New Roman" w:hAnsi="Calibri" w:cs="Kalimati" w:hint="cs"/>
                <w:sz w:val="16"/>
                <w:szCs w:val="16"/>
                <w:rtl/>
                <w:cs/>
              </w:rPr>
              <w:t xml:space="preserve"> </w:t>
            </w:r>
            <w:r w:rsidRPr="00A3778F">
              <w:rPr>
                <w:rFonts w:ascii="Kokila" w:eastAsia="Times New Roman" w:hAnsi="Kokila" w:cs="Kalimati" w:hint="cs"/>
                <w:sz w:val="16"/>
                <w:szCs w:val="16"/>
                <w:cs/>
                <w:lang w:bidi="hi-IN"/>
              </w:rPr>
              <w:t>अनुभव</w:t>
            </w:r>
            <w:r w:rsidRPr="00A3778F">
              <w:rPr>
                <w:rFonts w:ascii="Calibri" w:eastAsia="Times New Roman" w:hAnsi="Calibri" w:cs="Kalimati" w:hint="cs"/>
                <w:sz w:val="16"/>
                <w:szCs w:val="16"/>
                <w:rtl/>
                <w:cs/>
              </w:rPr>
              <w:t xml:space="preserve"> </w:t>
            </w:r>
            <w:r w:rsidRPr="00A3778F">
              <w:rPr>
                <w:rFonts w:ascii="Calibri" w:eastAsia="Times New Roman" w:hAnsi="Calibri" w:cs="Kalimati" w:hint="cs"/>
                <w:sz w:val="16"/>
                <w:szCs w:val="16"/>
                <w:cs/>
              </w:rPr>
              <w:t>नै न</w:t>
            </w:r>
            <w:r w:rsidRPr="00A3778F">
              <w:rPr>
                <w:rFonts w:ascii="Kokila" w:eastAsia="Times New Roman" w:hAnsi="Kokila" w:cs="Kalimati" w:hint="cs"/>
                <w:sz w:val="16"/>
                <w:szCs w:val="16"/>
                <w:cs/>
              </w:rPr>
              <w:t xml:space="preserve">भएको </w:t>
            </w:r>
            <w:r w:rsidRPr="00A3778F">
              <w:rPr>
                <w:rFonts w:eastAsia="Times New Roman" w:cs="Kalimati" w:hint="cs"/>
                <w:sz w:val="16"/>
                <w:szCs w:val="16"/>
                <w:cs/>
              </w:rPr>
              <w:t xml:space="preserve">अभियन्त्र कन्सल्टिङ्ग प्रा.लि.को तर्फबाट हचुवाको भरको </w:t>
            </w:r>
            <w:r w:rsidRPr="00A3778F">
              <w:rPr>
                <w:rFonts w:ascii="Times New Roman" w:eastAsia="Times New Roman" w:hAnsi="Times New Roman" w:cs="Kalimati"/>
                <w:sz w:val="16"/>
                <w:szCs w:val="16"/>
              </w:rPr>
              <w:t>DPR</w:t>
            </w:r>
            <w:r w:rsidRPr="00A3778F">
              <w:rPr>
                <w:rFonts w:ascii="Calibri" w:eastAsia="Times New Roman" w:hAnsi="Calibri" w:cs="Kalimati"/>
                <w:sz w:val="16"/>
                <w:szCs w:val="16"/>
              </w:rPr>
              <w:t xml:space="preserve"> </w:t>
            </w:r>
            <w:r w:rsidRPr="00A3778F">
              <w:rPr>
                <w:rFonts w:ascii="Kokila" w:eastAsia="Times New Roman" w:hAnsi="Kokila" w:cs="Kalimati" w:hint="cs"/>
                <w:sz w:val="16"/>
                <w:szCs w:val="16"/>
                <w:cs/>
                <w:lang w:bidi="hi-IN"/>
              </w:rPr>
              <w:t>तयार</w:t>
            </w:r>
            <w:r w:rsidRPr="00A3778F">
              <w:rPr>
                <w:rFonts w:ascii="Kokila" w:eastAsia="Times New Roman" w:hAnsi="Kokila" w:cs="Kalimati" w:hint="cs"/>
                <w:sz w:val="16"/>
                <w:szCs w:val="16"/>
                <w:cs/>
              </w:rPr>
              <w:t xml:space="preserve"> गरी पेश गर्न </w:t>
            </w:r>
            <w:r w:rsidRPr="00A3778F">
              <w:rPr>
                <w:rFonts w:eastAsia="Times New Roman" w:cs="Kalimati" w:hint="cs"/>
                <w:sz w:val="16"/>
                <w:szCs w:val="16"/>
                <w:cs/>
              </w:rPr>
              <w:t xml:space="preserve">रियलपाथ ईन्जिनियरिङ्ग कन्सल्टेन्सीको प्रवन्ध निर्देशक गुरुदत्त अधिकारीलाई जिम्मा दिएको </w:t>
            </w:r>
            <w:r w:rsidRPr="00A3778F">
              <w:rPr>
                <w:rFonts w:eastAsia="Times New Roman" w:cs="Kalimati" w:hint="cs"/>
                <w:sz w:val="16"/>
                <w:szCs w:val="16"/>
                <w:cs/>
              </w:rPr>
              <w:lastRenderedPageBreak/>
              <w:t>देखिन्छ भने</w:t>
            </w:r>
            <w:r w:rsidRPr="00A3778F">
              <w:rPr>
                <w:rFonts w:ascii="Times New Roman" w:eastAsia="Times New Roman" w:hAnsi="Times New Roman" w:cs="Kalimati"/>
                <w:sz w:val="16"/>
                <w:szCs w:val="16"/>
              </w:rPr>
              <w:t xml:space="preserve"> </w:t>
            </w:r>
            <w:r w:rsidRPr="00A3778F">
              <w:rPr>
                <w:rFonts w:ascii="Times New Roman" w:eastAsia="Times New Roman" w:hAnsi="Times New Roman" w:cs="Kalimati" w:hint="cs"/>
                <w:sz w:val="16"/>
                <w:szCs w:val="16"/>
                <w:cs/>
              </w:rPr>
              <w:t xml:space="preserve"> उक्त </w:t>
            </w:r>
            <w:r w:rsidRPr="00A3778F">
              <w:rPr>
                <w:rFonts w:ascii="Times New Roman" w:eastAsia="Times New Roman" w:hAnsi="Times New Roman" w:cs="Kalimati"/>
                <w:sz w:val="16"/>
                <w:szCs w:val="16"/>
              </w:rPr>
              <w:t>DPR</w:t>
            </w:r>
            <w:r w:rsidRPr="00A3778F">
              <w:rPr>
                <w:rFonts w:eastAsia="Times New Roman" w:cs="Kalimati" w:hint="cs"/>
                <w:sz w:val="16"/>
                <w:szCs w:val="16"/>
                <w:cs/>
              </w:rPr>
              <w:t xml:space="preserve"> छनौट भएको परामर्शदाता अभियन्त्र कन्सल्टिङ्ग प्रा.लि ले गरेको नभई प्रस्तुत खरिद प्रक्रियामा सामेल ने नभएको रियलपाथ ईन्जिनियरिङ्ग कन्सल्टेन्सीको प्रबन्ध निर्देशक गुरुदत्त अधिकारीले तयार गरी पेश गरेको तथ्य</w:t>
            </w:r>
            <w:r w:rsidRPr="00A3778F">
              <w:rPr>
                <w:rFonts w:cs="Kalimati"/>
                <w:sz w:val="16"/>
                <w:szCs w:val="16"/>
                <w:cs/>
              </w:rPr>
              <w:t xml:space="preserve"> नेपाल नागरिक उड्डयन प्राधिकरणको </w:t>
            </w:r>
            <w:r w:rsidRPr="00A3778F">
              <w:rPr>
                <w:rFonts w:cs="Kalimati" w:hint="cs"/>
                <w:sz w:val="16"/>
                <w:szCs w:val="16"/>
                <w:cs/>
              </w:rPr>
              <w:t xml:space="preserve">मिति २०७८/१२/२८ गते उप-प्रबन्धक नल विक्रम थापा, निर्देशक मुरारी भण्डारी र महानिर्देशक प्रदीप अधिकारी संलग्न रही गरे गराएको टिप्पणी आदेशमा उल्लेखित </w:t>
            </w:r>
            <w:r w:rsidRPr="00A3778F">
              <w:rPr>
                <w:rFonts w:ascii="Times New Roman" w:hAnsi="Times New Roman" w:cs="Times New Roman" w:hint="cs"/>
                <w:sz w:val="16"/>
                <w:szCs w:val="16"/>
                <w:cs/>
              </w:rPr>
              <w:t>“</w:t>
            </w:r>
            <w:r w:rsidRPr="00A3778F">
              <w:rPr>
                <w:rFonts w:cs="Kalimati" w:hint="cs"/>
                <w:sz w:val="16"/>
                <w:szCs w:val="16"/>
                <w:cs/>
              </w:rPr>
              <w:t>हेलिपोर्ट निर्माण गर्नको निमित्त परामर्शदाता श्री रियलपाथ ईन्जिनियरिङ्ग कन्सल्टेन्सीवाट डिजायन लागत अनुमान पेश हुन आएको व्यहोरा अनुरोध छ</w:t>
            </w:r>
            <w:r w:rsidRPr="00A3778F">
              <w:rPr>
                <w:rFonts w:ascii="Times New Roman" w:hAnsi="Times New Roman" w:cs="Times New Roman" w:hint="cs"/>
                <w:sz w:val="16"/>
                <w:szCs w:val="16"/>
                <w:cs/>
              </w:rPr>
              <w:t>”</w:t>
            </w:r>
            <w:r w:rsidRPr="00A3778F">
              <w:rPr>
                <w:rFonts w:cs="Kalimati" w:hint="cs"/>
                <w:sz w:val="16"/>
                <w:szCs w:val="16"/>
                <w:cs/>
              </w:rPr>
              <w:t xml:space="preserve"> भन्ने समेत व्यहोरा उल्लेख गरी श्री रियलपाथ ईन्जिनियरिङ्ग कन्सल्टेन्सी भएको बेहोरा काटी </w:t>
            </w:r>
            <w:r w:rsidRPr="00A3778F">
              <w:rPr>
                <w:rFonts w:eastAsia="Times New Roman" w:cs="Kalimati" w:hint="cs"/>
                <w:sz w:val="16"/>
                <w:szCs w:val="16"/>
                <w:cs/>
              </w:rPr>
              <w:t>अभियन्त्र कन्सल्टिङ्ग प्रा.लि. थप गरी भएको निर्णयवाटै प्रस्ट देखिदा देखिदै उक्त प्रमाणलाई नजर अन्दाज गरी गैर कानूनी तवरबाट</w:t>
            </w:r>
            <w:r w:rsidRPr="00A3778F">
              <w:rPr>
                <w:rFonts w:ascii="Times New Roman" w:eastAsia="Times New Roman" w:hAnsi="Times New Roman" w:cs="Kalimati"/>
                <w:sz w:val="16"/>
                <w:szCs w:val="16"/>
              </w:rPr>
              <w:t xml:space="preserve"> DPR Report</w:t>
            </w:r>
            <w:r w:rsidRPr="00A3778F">
              <w:rPr>
                <w:rFonts w:ascii="Times New Roman" w:eastAsia="Times New Roman" w:hAnsi="Times New Roman" w:cs="Kalimati" w:hint="cs"/>
                <w:sz w:val="16"/>
                <w:szCs w:val="16"/>
                <w:cs/>
              </w:rPr>
              <w:t xml:space="preserve"> तयार गर्ने यी प्रतिवादी</w:t>
            </w:r>
            <w:r w:rsidRPr="00A3778F">
              <w:rPr>
                <w:rFonts w:eastAsia="Times New Roman" w:cs="Kalimati" w:hint="cs"/>
                <w:sz w:val="16"/>
                <w:szCs w:val="16"/>
                <w:cs/>
              </w:rPr>
              <w:t xml:space="preserve"> गुरुदत्त अधिकारीलाई हुन सक्ने सजाय तथा नोक्सानी भएको बिगो मागदावी समेतलाई उपेक्षा गरी साधारण तारेखमा राख्ने गरी भएको आदेश बेरीतको देखिदा बदरभागी छ।</w:t>
            </w:r>
          </w:p>
          <w:p w14:paraId="7DA1E047" w14:textId="77777777" w:rsidR="00C81F29" w:rsidRPr="00A3778F" w:rsidRDefault="00C81F29" w:rsidP="00C81F29">
            <w:pPr>
              <w:pStyle w:val="ListParagraph"/>
              <w:numPr>
                <w:ilvl w:val="0"/>
                <w:numId w:val="23"/>
              </w:numPr>
              <w:spacing w:line="240" w:lineRule="auto"/>
              <w:ind w:left="341" w:hanging="270"/>
              <w:jc w:val="both"/>
              <w:rPr>
                <w:rFonts w:ascii="Calibri" w:eastAsia="Times New Roman" w:hAnsi="Calibri" w:cs="Kalimati"/>
                <w:color w:val="000000" w:themeColor="text1"/>
                <w:sz w:val="16"/>
                <w:szCs w:val="16"/>
                <w:lang w:bidi="hi-IN"/>
              </w:rPr>
            </w:pPr>
            <w:r w:rsidRPr="00A3778F">
              <w:rPr>
                <w:rFonts w:eastAsia="Times New Roman" w:cs="Kalimati" w:hint="cs"/>
                <w:color w:val="000000" w:themeColor="text1"/>
                <w:sz w:val="16"/>
                <w:szCs w:val="16"/>
                <w:cs/>
                <w:lang w:bidi="hi-IN"/>
              </w:rPr>
              <w:t>यसरी नलिन्चोकमा</w:t>
            </w:r>
            <w:r w:rsidRPr="00A3778F">
              <w:rPr>
                <w:rFonts w:eastAsia="Times New Roman" w:cs="Kalimati"/>
                <w:color w:val="000000" w:themeColor="text1"/>
                <w:sz w:val="16"/>
                <w:szCs w:val="16"/>
                <w:cs/>
                <w:lang w:bidi="hi-IN"/>
              </w:rPr>
              <w:t xml:space="preserve"> सुरक्षाको दृष्टिकोणबाट समेत व्यवसायिक रुपमा हेलिकप्टर सञ्चालन गर्न नसकिने</w:t>
            </w:r>
            <w:r w:rsidRPr="00A3778F">
              <w:rPr>
                <w:rFonts w:eastAsia="Times New Roman" w:cs="Kalimati"/>
                <w:color w:val="000000" w:themeColor="text1"/>
                <w:sz w:val="16"/>
                <w:szCs w:val="16"/>
              </w:rPr>
              <w:t xml:space="preserve">, ICAO </w:t>
            </w:r>
            <w:r w:rsidRPr="00A3778F">
              <w:rPr>
                <w:rFonts w:eastAsia="Times New Roman" w:cs="Kalimati"/>
                <w:color w:val="000000" w:themeColor="text1"/>
                <w:sz w:val="16"/>
                <w:szCs w:val="16"/>
                <w:cs/>
                <w:lang w:bidi="hi-IN"/>
              </w:rPr>
              <w:t xml:space="preserve">द्वारा प्रकाशित </w:t>
            </w:r>
            <w:r w:rsidRPr="00A3778F">
              <w:rPr>
                <w:rFonts w:eastAsia="Times New Roman" w:cs="Kalimati"/>
                <w:color w:val="000000" w:themeColor="text1"/>
                <w:sz w:val="16"/>
                <w:szCs w:val="16"/>
              </w:rPr>
              <w:t xml:space="preserve">annex 14 volume II </w:t>
            </w:r>
            <w:r w:rsidRPr="00A3778F">
              <w:rPr>
                <w:rFonts w:eastAsia="Times New Roman" w:cs="Kalimati"/>
                <w:color w:val="000000" w:themeColor="text1"/>
                <w:sz w:val="16"/>
                <w:szCs w:val="16"/>
                <w:cs/>
                <w:lang w:bidi="hi-IN"/>
              </w:rPr>
              <w:t>मा उल्लिखित सिद्धान्त र मापदण्ड</w:t>
            </w:r>
            <w:r w:rsidRPr="00A3778F">
              <w:rPr>
                <w:rFonts w:eastAsia="Times New Roman" w:cs="Kalimati" w:hint="cs"/>
                <w:color w:val="000000" w:themeColor="text1"/>
                <w:sz w:val="16"/>
                <w:szCs w:val="16"/>
                <w:cs/>
                <w:lang w:bidi="hi-IN"/>
              </w:rPr>
              <w:t xml:space="preserve"> </w:t>
            </w:r>
            <w:r w:rsidRPr="00A3778F">
              <w:rPr>
                <w:rFonts w:eastAsia="Times New Roman" w:cs="Kalimati"/>
                <w:color w:val="000000" w:themeColor="text1"/>
                <w:sz w:val="16"/>
                <w:szCs w:val="16"/>
                <w:cs/>
                <w:lang w:bidi="hi-IN"/>
              </w:rPr>
              <w:t>बमोजिम सुरक्षा दृष्टिकोणबाट नलिन्चोक हेलिपोर्ट निर्माण नभएको</w:t>
            </w:r>
            <w:r w:rsidRPr="00A3778F">
              <w:rPr>
                <w:rFonts w:eastAsia="Times New Roman" w:cs="Kalimati"/>
                <w:color w:val="000000" w:themeColor="text1"/>
                <w:sz w:val="16"/>
                <w:szCs w:val="16"/>
              </w:rPr>
              <w:t xml:space="preserve">, ICAO </w:t>
            </w:r>
            <w:r w:rsidRPr="00A3778F">
              <w:rPr>
                <w:rFonts w:eastAsia="Times New Roman" w:cs="Kalimati"/>
                <w:color w:val="000000" w:themeColor="text1"/>
                <w:sz w:val="16"/>
                <w:szCs w:val="16"/>
                <w:cs/>
                <w:lang w:bidi="hi-IN"/>
              </w:rPr>
              <w:t xml:space="preserve">का प्रावधान लगायत नेपाल </w:t>
            </w:r>
            <w:r w:rsidRPr="00A3778F">
              <w:rPr>
                <w:rFonts w:eastAsia="Times New Roman" w:cs="Kalimati" w:hint="cs"/>
                <w:color w:val="000000" w:themeColor="text1"/>
                <w:sz w:val="16"/>
                <w:szCs w:val="16"/>
                <w:cs/>
                <w:lang w:bidi="hi-IN"/>
              </w:rPr>
              <w:t xml:space="preserve">नागरिक </w:t>
            </w:r>
            <w:r w:rsidRPr="00A3778F">
              <w:rPr>
                <w:rFonts w:eastAsia="Times New Roman" w:cs="Kalimati"/>
                <w:color w:val="000000" w:themeColor="text1"/>
                <w:sz w:val="16"/>
                <w:szCs w:val="16"/>
                <w:cs/>
                <w:lang w:bidi="hi-IN"/>
              </w:rPr>
              <w:t>उड्ययन प्राधिकरणको सम्बन्धित कानुन समेतको आधारमा नलिन्चोक हेलिपोर्ट निर्माण सम्पन्न भएपश्चात संचालनको लागि नियामक निकायद्वारा प्रमाणिकरण हुनु पर्नेमा सो नगरेको</w:t>
            </w:r>
            <w:r w:rsidRPr="00A3778F">
              <w:rPr>
                <w:rFonts w:eastAsia="Times New Roman" w:cs="Kalimati"/>
                <w:color w:val="000000" w:themeColor="text1"/>
                <w:sz w:val="16"/>
                <w:szCs w:val="16"/>
              </w:rPr>
              <w:t xml:space="preserve">, </w:t>
            </w:r>
            <w:r w:rsidRPr="00A3778F">
              <w:rPr>
                <w:rFonts w:eastAsia="Times New Roman" w:cs="Kalimati"/>
                <w:color w:val="000000" w:themeColor="text1"/>
                <w:sz w:val="16"/>
                <w:szCs w:val="16"/>
                <w:cs/>
                <w:lang w:bidi="hi-IN"/>
              </w:rPr>
              <w:t>निर्माण भएको नलिन्चोक हेलिपोर्टको व्यवसाय</w:t>
            </w:r>
            <w:r w:rsidRPr="00A3778F">
              <w:rPr>
                <w:rFonts w:eastAsia="Times New Roman" w:cs="Kalimati" w:hint="cs"/>
                <w:color w:val="000000" w:themeColor="text1"/>
                <w:sz w:val="16"/>
                <w:szCs w:val="16"/>
                <w:cs/>
                <w:lang w:bidi="hi-IN"/>
              </w:rPr>
              <w:t>ि</w:t>
            </w:r>
            <w:r w:rsidRPr="00A3778F">
              <w:rPr>
                <w:rFonts w:eastAsia="Times New Roman" w:cs="Kalimati"/>
                <w:color w:val="000000" w:themeColor="text1"/>
                <w:sz w:val="16"/>
                <w:szCs w:val="16"/>
                <w:cs/>
                <w:lang w:bidi="hi-IN"/>
              </w:rPr>
              <w:t>क संचालनको सम्भाव्यता र समग्र उपादेयताको पुष्टि हुन नसक्ने देखिएकोले कृत्रिम रुपमा सञ्चालन गर्न खोजे तापनि कुनै पनि बेला दुर्घटनाको दृष्टिले प्रत्युपादक खतरा हुन सक्ने जोखिम व्याप्त रहेकोले यसको प्रयोगमाथि अविलम्ब रोक लगाउनु पर्ने भन्ने समेतको राय प्राप्त भएको देखिएको समेतक</w:t>
            </w:r>
            <w:r w:rsidRPr="00A3778F">
              <w:rPr>
                <w:rFonts w:eastAsia="Times New Roman" w:cs="Kalimati" w:hint="cs"/>
                <w:color w:val="000000" w:themeColor="text1"/>
                <w:sz w:val="16"/>
                <w:szCs w:val="16"/>
                <w:cs/>
                <w:lang w:bidi="hi-IN"/>
              </w:rPr>
              <w:t xml:space="preserve">ा </w:t>
            </w:r>
            <w:r w:rsidRPr="00A3778F">
              <w:rPr>
                <w:rFonts w:eastAsia="Times New Roman" w:cs="Kalimati"/>
                <w:color w:val="000000" w:themeColor="text1"/>
                <w:sz w:val="16"/>
                <w:szCs w:val="16"/>
                <w:cs/>
                <w:lang w:bidi="hi-IN"/>
              </w:rPr>
              <w:t xml:space="preserve">आधार </w:t>
            </w:r>
            <w:r w:rsidRPr="00A3778F">
              <w:rPr>
                <w:rFonts w:eastAsia="Times New Roman" w:cs="Kalimati" w:hint="cs"/>
                <w:color w:val="000000" w:themeColor="text1"/>
                <w:sz w:val="16"/>
                <w:szCs w:val="16"/>
                <w:cs/>
                <w:lang w:bidi="hi-IN"/>
              </w:rPr>
              <w:t>कारणलाई बेवास्ता गरी</w:t>
            </w:r>
            <w:r w:rsidRPr="00A3778F">
              <w:rPr>
                <w:rFonts w:eastAsia="Times New Roman" w:cs="Kalimati"/>
                <w:color w:val="000000" w:themeColor="text1"/>
                <w:sz w:val="16"/>
                <w:szCs w:val="16"/>
                <w:cs/>
                <w:lang w:bidi="hi-IN"/>
              </w:rPr>
              <w:t xml:space="preserve"> प्रतिवादीहरु गुरुदत्त अधिकारी र अभियन्त्र कन्सल्टिङ्ग प्रा.लि तथा उक्त कम्पनीका तत्कालीन सञ्चालक विजय थापाले अन्य राष्ट्रसेवक प्रतिवादीहरु</w:t>
            </w:r>
            <w:r w:rsidRPr="00A3778F">
              <w:rPr>
                <w:rFonts w:eastAsia="Times New Roman" w:cs="Kalimati" w:hint="cs"/>
                <w:color w:val="000000" w:themeColor="text1"/>
                <w:sz w:val="16"/>
                <w:szCs w:val="16"/>
                <w:cs/>
                <w:lang w:bidi="hi-IN"/>
              </w:rPr>
              <w:t xml:space="preserve"> </w:t>
            </w:r>
            <w:r w:rsidRPr="00A3778F">
              <w:rPr>
                <w:rFonts w:eastAsia="Times New Roman" w:cs="Kalimati"/>
                <w:color w:val="000000" w:themeColor="text1"/>
                <w:sz w:val="16"/>
                <w:szCs w:val="16"/>
                <w:cs/>
                <w:lang w:bidi="hi-IN"/>
              </w:rPr>
              <w:t xml:space="preserve">समेतको मिलेमतो तथा योजनामा माथि विवेचना गरिएवमोजिमको कार्य कसूर गरी नलिन्चोक हेलिपोर्ट निर्माणको उद्देश्य अनुरुपको प्रयोग प्रचलनमा आउन नसक्ने गरी निर्माण कार्य गरी गराई नेपाल नागरिक उड्‍डयन प्राधिकरण/सार्वजनिक संस्थाको सम्पत्तीको हानिनोक्सानी तथा दुरुपयोग गरे गराएको तथ्य स्थापित भएको </w:t>
            </w:r>
            <w:r w:rsidRPr="00A3778F">
              <w:rPr>
                <w:rFonts w:eastAsia="Times New Roman" w:cs="Kalimati" w:hint="cs"/>
                <w:color w:val="000000" w:themeColor="text1"/>
                <w:sz w:val="16"/>
                <w:szCs w:val="16"/>
                <w:cs/>
                <w:lang w:bidi="hi-IN"/>
              </w:rPr>
              <w:t>देखिँदा देखिँदै</w:t>
            </w:r>
            <w:r w:rsidRPr="00A3778F">
              <w:rPr>
                <w:rFonts w:eastAsia="Times New Roman" w:cs="Kalimati" w:hint="cs"/>
                <w:color w:val="000000" w:themeColor="text1"/>
                <w:sz w:val="16"/>
                <w:szCs w:val="16"/>
                <w:cs/>
              </w:rPr>
              <w:t xml:space="preserve"> सम</w:t>
            </w:r>
            <w:r w:rsidRPr="00A3778F">
              <w:rPr>
                <w:rFonts w:eastAsia="Times New Roman" w:cs="Kalimati" w:hint="cs"/>
                <w:color w:val="000000" w:themeColor="text1"/>
                <w:sz w:val="16"/>
                <w:szCs w:val="16"/>
                <w:cs/>
                <w:lang w:bidi="hi-IN"/>
              </w:rPr>
              <w:t xml:space="preserve"> प्रतिवादी गुरुदत्त अधिकारीलाई सामान्य तारेख तथा प्रतिवादीहरु </w:t>
            </w:r>
            <w:r w:rsidRPr="00A3778F">
              <w:rPr>
                <w:rFonts w:eastAsia="Times New Roman" w:cs="Kalimati" w:hint="cs"/>
                <w:color w:val="000000" w:themeColor="text1"/>
                <w:sz w:val="16"/>
                <w:szCs w:val="16"/>
                <w:cs/>
              </w:rPr>
              <w:t xml:space="preserve">सम्वृद्धि श्रेष्ठ र </w:t>
            </w:r>
            <w:r w:rsidRPr="00A3778F">
              <w:rPr>
                <w:rFonts w:eastAsia="Times New Roman" w:cs="Kalimati" w:hint="cs"/>
                <w:color w:val="000000" w:themeColor="text1"/>
                <w:sz w:val="16"/>
                <w:szCs w:val="16"/>
                <w:cs/>
                <w:lang w:bidi="hi-IN"/>
              </w:rPr>
              <w:t xml:space="preserve">विजय थापाबाट न्यून धरौटी माग गरी मुद्दा पुर्पक्ष गर्ने गरी भएका आदेशहरु बेरीतको देखिएको हुँदा उक्त आदेशहरु बदरभागी छन् । </w:t>
            </w:r>
          </w:p>
          <w:p w14:paraId="4625F87E" w14:textId="77777777" w:rsidR="00C81F29" w:rsidRPr="00A3778F" w:rsidRDefault="00C81F29" w:rsidP="00C81F29">
            <w:pPr>
              <w:pStyle w:val="ListParagraph"/>
              <w:numPr>
                <w:ilvl w:val="0"/>
                <w:numId w:val="23"/>
              </w:numPr>
              <w:spacing w:line="240" w:lineRule="auto"/>
              <w:ind w:left="341" w:hanging="270"/>
              <w:jc w:val="both"/>
              <w:rPr>
                <w:rFonts w:ascii="Kokila" w:hAnsi="Kokila" w:cs="Kalimati"/>
                <w:color w:val="000000" w:themeColor="text1"/>
                <w:sz w:val="16"/>
                <w:szCs w:val="16"/>
                <w:lang w:bidi="hi-IN"/>
              </w:rPr>
            </w:pPr>
            <w:r w:rsidRPr="00A3778F">
              <w:rPr>
                <w:rFonts w:ascii="Kokila" w:hAnsi="Kokila" w:cs="Kalimati"/>
                <w:sz w:val="16"/>
                <w:szCs w:val="16"/>
                <w:cs/>
                <w:lang w:bidi="hi-IN"/>
              </w:rPr>
              <w:t xml:space="preserve">नलिन्चोक हेलिपोर्टको </w:t>
            </w:r>
            <w:r w:rsidRPr="00A3778F">
              <w:rPr>
                <w:rFonts w:ascii="Kokila" w:hAnsi="Kokila" w:cs="Kalimati"/>
                <w:sz w:val="16"/>
                <w:szCs w:val="16"/>
                <w:lang w:bidi="hi-IN"/>
              </w:rPr>
              <w:t xml:space="preserve">Construction of Heliport at </w:t>
            </w:r>
            <w:proofErr w:type="spellStart"/>
            <w:r w:rsidRPr="00A3778F">
              <w:rPr>
                <w:rFonts w:ascii="Kokila" w:hAnsi="Kokila" w:cs="Kalimati"/>
                <w:sz w:val="16"/>
                <w:szCs w:val="16"/>
                <w:lang w:bidi="hi-IN"/>
              </w:rPr>
              <w:t>Nalinchowk</w:t>
            </w:r>
            <w:proofErr w:type="spellEnd"/>
            <w:r w:rsidRPr="00A3778F">
              <w:rPr>
                <w:rFonts w:ascii="Kokila" w:hAnsi="Kokila" w:cs="Kalimati"/>
                <w:sz w:val="16"/>
                <w:szCs w:val="16"/>
                <w:lang w:bidi="hi-IN"/>
              </w:rPr>
              <w:t xml:space="preserve"> (Contract Identification Number: CAAN/AED/</w:t>
            </w:r>
            <w:proofErr w:type="spellStart"/>
            <w:r w:rsidRPr="00A3778F">
              <w:rPr>
                <w:rFonts w:ascii="Kokila" w:hAnsi="Kokila" w:cs="Kalimati"/>
                <w:sz w:val="16"/>
                <w:szCs w:val="16"/>
                <w:lang w:bidi="hi-IN"/>
              </w:rPr>
              <w:t>Nalinchowk</w:t>
            </w:r>
            <w:proofErr w:type="spellEnd"/>
            <w:r w:rsidRPr="00A3778F">
              <w:rPr>
                <w:rFonts w:ascii="Kokila" w:hAnsi="Kokila" w:cs="Kalimati"/>
                <w:sz w:val="16"/>
                <w:szCs w:val="16"/>
                <w:lang w:bidi="hi-IN"/>
              </w:rPr>
              <w:t>/Heliport/</w:t>
            </w:r>
            <w:r w:rsidRPr="00A3778F">
              <w:rPr>
                <w:rFonts w:ascii="Kokila" w:hAnsi="Kokila" w:cs="Kalimati"/>
                <w:sz w:val="16"/>
                <w:szCs w:val="16"/>
                <w:cs/>
                <w:lang w:bidi="hi-IN"/>
              </w:rPr>
              <w:t>078-79/7)  सम्बन्धी कार्य सम्पन्न भएपश्चात हेलिपोर्ट सञ्चालनको सम्बन्धमा मिति 2080।04।11 को बैठकबाट गठन भएको कार्यदलले उक्त नलिन्चोक हेलिपोर्टको स्थल आसपास विद्यालय र घरहरु अवस्थित रहेको</w:t>
            </w:r>
            <w:r w:rsidRPr="00A3778F">
              <w:rPr>
                <w:rFonts w:ascii="Kokila" w:hAnsi="Kokila" w:cs="Kalimati"/>
                <w:sz w:val="16"/>
                <w:szCs w:val="16"/>
                <w:lang w:bidi="hi-IN"/>
              </w:rPr>
              <w:t xml:space="preserve">, </w:t>
            </w:r>
            <w:r w:rsidRPr="00A3778F">
              <w:rPr>
                <w:rFonts w:ascii="Kokila" w:hAnsi="Kokila" w:cs="Kalimati"/>
                <w:sz w:val="16"/>
                <w:szCs w:val="16"/>
                <w:cs/>
                <w:lang w:bidi="hi-IN"/>
              </w:rPr>
              <w:t xml:space="preserve">आवश्यक </w:t>
            </w:r>
            <w:r w:rsidRPr="00A3778F">
              <w:rPr>
                <w:rFonts w:ascii="Kokila" w:hAnsi="Kokila" w:cs="Kalimati"/>
                <w:sz w:val="16"/>
                <w:szCs w:val="16"/>
                <w:lang w:bidi="hi-IN"/>
              </w:rPr>
              <w:t xml:space="preserve">facilities </w:t>
            </w:r>
            <w:r w:rsidRPr="00A3778F">
              <w:rPr>
                <w:rFonts w:ascii="Kokila" w:hAnsi="Kokila" w:cs="Kalimati"/>
                <w:sz w:val="16"/>
                <w:szCs w:val="16"/>
                <w:cs/>
                <w:lang w:bidi="hi-IN"/>
              </w:rPr>
              <w:t xml:space="preserve">जस्तै </w:t>
            </w:r>
            <w:r w:rsidRPr="00A3778F">
              <w:rPr>
                <w:rFonts w:ascii="Kokila" w:hAnsi="Kokila" w:cs="Kalimati"/>
                <w:sz w:val="16"/>
                <w:szCs w:val="16"/>
                <w:lang w:bidi="hi-IN"/>
              </w:rPr>
              <w:t xml:space="preserve">re-fuelling, security manpower/equipment </w:t>
            </w:r>
            <w:r w:rsidRPr="00A3778F">
              <w:rPr>
                <w:rFonts w:ascii="Kokila" w:hAnsi="Kokila" w:cs="Kalimati"/>
                <w:sz w:val="16"/>
                <w:szCs w:val="16"/>
                <w:cs/>
                <w:lang w:bidi="hi-IN"/>
              </w:rPr>
              <w:t xml:space="preserve">लगायत </w:t>
            </w:r>
            <w:r w:rsidRPr="00A3778F">
              <w:rPr>
                <w:rFonts w:ascii="Kokila" w:hAnsi="Kokila" w:cs="Kalimati"/>
                <w:sz w:val="16"/>
                <w:szCs w:val="16"/>
                <w:lang w:bidi="hi-IN"/>
              </w:rPr>
              <w:t xml:space="preserve">important facilities </w:t>
            </w:r>
            <w:r w:rsidRPr="00A3778F">
              <w:rPr>
                <w:rFonts w:ascii="Kokila" w:hAnsi="Kokila" w:cs="Kalimati"/>
                <w:sz w:val="16"/>
                <w:szCs w:val="16"/>
                <w:cs/>
                <w:lang w:bidi="hi-IN"/>
              </w:rPr>
              <w:t xml:space="preserve">नरहे भनी </w:t>
            </w:r>
            <w:r w:rsidRPr="00A3778F">
              <w:rPr>
                <w:rFonts w:ascii="Kokila" w:hAnsi="Kokila" w:cs="Kalimati" w:hint="cs"/>
                <w:sz w:val="16"/>
                <w:szCs w:val="16"/>
                <w:cs/>
              </w:rPr>
              <w:t>उल्लेख</w:t>
            </w:r>
            <w:r w:rsidRPr="00A3778F">
              <w:rPr>
                <w:rFonts w:ascii="Kokila" w:hAnsi="Kokila" w:cs="Kalimati"/>
                <w:sz w:val="16"/>
                <w:szCs w:val="16"/>
                <w:cs/>
                <w:lang w:bidi="hi-IN"/>
              </w:rPr>
              <w:t xml:space="preserve"> गरेको देखिन्छ। नेपाल नागरिक उड्‍डयन प्राधिकरण</w:t>
            </w:r>
            <w:r w:rsidRPr="00A3778F">
              <w:rPr>
                <w:rFonts w:ascii="Kokila" w:hAnsi="Kokila" w:cs="Kalimati"/>
                <w:sz w:val="16"/>
                <w:szCs w:val="16"/>
                <w:lang w:bidi="hi-IN"/>
              </w:rPr>
              <w:t xml:space="preserve">, </w:t>
            </w:r>
            <w:r w:rsidRPr="00A3778F">
              <w:rPr>
                <w:rFonts w:ascii="Kokila" w:hAnsi="Kokila" w:cs="Kalimati"/>
                <w:sz w:val="16"/>
                <w:szCs w:val="16"/>
                <w:cs/>
                <w:lang w:bidi="hi-IN"/>
              </w:rPr>
              <w:t>त्रिभुवन अन्तर्राष्ट्रिय विमानस्थलबाट प्राप्त कागजात हेर्दा नलिन्चोक हेलिपोर्टवाट मिति 21 जुन 2024 देखि 09 जुन 2025 सम्ममा जम्मा १२ वटा हेलिकप्टर कम्पनीबाट 465 वटा उडान र 411 वटा अवतरण गरेकोमा जम्मा 58 जना यात्रुले उक्त हेलिपोर्टबाट प्रस्थान गरेको र जम्मा 61 जना यात्रुले उक्त हेलिपोर्टमा आगमन गरेको देखि</w:t>
            </w:r>
            <w:r w:rsidRPr="00A3778F">
              <w:rPr>
                <w:rFonts w:ascii="Kokila" w:hAnsi="Kokila" w:cs="Kalimati" w:hint="cs"/>
                <w:sz w:val="16"/>
                <w:szCs w:val="16"/>
                <w:cs/>
              </w:rPr>
              <w:t>ए</w:t>
            </w:r>
            <w:r w:rsidRPr="00A3778F">
              <w:rPr>
                <w:rFonts w:ascii="Kokila" w:hAnsi="Kokila" w:cs="Kalimati"/>
                <w:sz w:val="16"/>
                <w:szCs w:val="16"/>
                <w:cs/>
                <w:lang w:bidi="hi-IN"/>
              </w:rPr>
              <w:t>बाट समेत उक्त नलिन्चोक हेलिपोर्टबाट व्यवसायिक उडान भइरहेको भन्ने देखिँदैन। साथै</w:t>
            </w:r>
            <w:r w:rsidRPr="00A3778F">
              <w:rPr>
                <w:rFonts w:ascii="Kokila" w:hAnsi="Kokila" w:cs="Kalimati"/>
                <w:sz w:val="16"/>
                <w:szCs w:val="16"/>
                <w:lang w:bidi="hi-IN"/>
              </w:rPr>
              <w:t xml:space="preserve">, </w:t>
            </w:r>
            <w:r w:rsidRPr="00A3778F">
              <w:rPr>
                <w:rFonts w:ascii="Kokila" w:hAnsi="Kokila" w:cs="Kalimati"/>
                <w:sz w:val="16"/>
                <w:szCs w:val="16"/>
                <w:cs/>
                <w:lang w:bidi="hi-IN"/>
              </w:rPr>
              <w:t xml:space="preserve">त्रिभुवन अन्तर्राष्ट्रिय विमानस्थलबाट हेलिकप्टरलाई रिलोकेट गर्नुपर्ने अवस्थामा अन्य विकल्पको छलफल र </w:t>
            </w:r>
            <w:r w:rsidRPr="00A3778F">
              <w:rPr>
                <w:rFonts w:ascii="Kokila" w:hAnsi="Kokila" w:cs="Kalimati"/>
                <w:sz w:val="16"/>
                <w:szCs w:val="16"/>
                <w:cs/>
                <w:lang w:bidi="hi-IN"/>
              </w:rPr>
              <w:lastRenderedPageBreak/>
              <w:t>अध्ययन समेत भएको नदेखिएको र नलिन्चोक नै उत्तम</w:t>
            </w:r>
            <w:r w:rsidRPr="00A3778F">
              <w:rPr>
                <w:rFonts w:ascii="Kokila" w:hAnsi="Kokila" w:cs="Kalimati"/>
                <w:sz w:val="16"/>
                <w:szCs w:val="16"/>
                <w:lang w:bidi="hi-IN"/>
              </w:rPr>
              <w:t xml:space="preserve">, </w:t>
            </w:r>
            <w:r w:rsidRPr="00A3778F">
              <w:rPr>
                <w:rFonts w:ascii="Kokila" w:hAnsi="Kokila" w:cs="Kalimati"/>
                <w:sz w:val="16"/>
                <w:szCs w:val="16"/>
                <w:cs/>
                <w:lang w:bidi="hi-IN"/>
              </w:rPr>
              <w:t>सुरक्षित र उपयुक्त स्थान रहेको भन्ने समेत कुनै अध्ययन भएको देखिँदैन। यसबाट समेत सार्वजनिक सम्पत्तिको दुरुपयोग गरी व्यवसायिक उडान सञ्चालन योग्य नरहेको असुरक्षित स्थानमा हेलिपोर्ट निर्माण गरी गरा</w:t>
            </w:r>
            <w:r w:rsidRPr="00A3778F">
              <w:rPr>
                <w:rFonts w:ascii="Kokila" w:hAnsi="Kokila" w:cs="Kalimati" w:hint="cs"/>
                <w:sz w:val="16"/>
                <w:szCs w:val="16"/>
                <w:cs/>
                <w:lang w:bidi="hi-IN"/>
              </w:rPr>
              <w:t>ई</w:t>
            </w:r>
            <w:r w:rsidRPr="00A3778F">
              <w:rPr>
                <w:rFonts w:ascii="Kokila" w:hAnsi="Kokila" w:cs="Kalimati"/>
                <w:sz w:val="16"/>
                <w:szCs w:val="16"/>
                <w:cs/>
                <w:lang w:bidi="hi-IN"/>
              </w:rPr>
              <w:t xml:space="preserve"> राष्ट्रसेवक </w:t>
            </w:r>
            <w:r w:rsidRPr="00A3778F">
              <w:rPr>
                <w:rFonts w:ascii="Kokila" w:hAnsi="Kokila" w:cs="Kalimati" w:hint="cs"/>
                <w:sz w:val="16"/>
                <w:szCs w:val="16"/>
                <w:cs/>
              </w:rPr>
              <w:t xml:space="preserve">यी </w:t>
            </w:r>
            <w:r w:rsidRPr="00A3778F">
              <w:rPr>
                <w:rFonts w:ascii="Kokila" w:hAnsi="Kokila" w:cs="Kalimati"/>
                <w:sz w:val="16"/>
                <w:szCs w:val="16"/>
                <w:cs/>
                <w:lang w:bidi="hi-IN"/>
              </w:rPr>
              <w:t>प्रतिवादी</w:t>
            </w:r>
            <w:r w:rsidRPr="00A3778F">
              <w:rPr>
                <w:rFonts w:ascii="Kokila" w:hAnsi="Kokila" w:cs="Kalimati" w:hint="cs"/>
                <w:sz w:val="16"/>
                <w:szCs w:val="16"/>
                <w:cs/>
              </w:rPr>
              <w:t xml:space="preserve"> सम्वृद्धि श्रेष्ठ लगायत</w:t>
            </w:r>
            <w:r w:rsidRPr="00A3778F">
              <w:rPr>
                <w:rFonts w:ascii="Kokila" w:hAnsi="Kokila" w:cs="Kalimati"/>
                <w:sz w:val="16"/>
                <w:szCs w:val="16"/>
                <w:cs/>
                <w:lang w:bidi="hi-IN"/>
              </w:rPr>
              <w:t xml:space="preserve"> अन्य प्रतिवादीहरु</w:t>
            </w:r>
            <w:r w:rsidRPr="00A3778F">
              <w:rPr>
                <w:rFonts w:ascii="Kokila" w:hAnsi="Kokila" w:cs="Kalimati" w:hint="cs"/>
                <w:sz w:val="16"/>
                <w:szCs w:val="16"/>
                <w:cs/>
              </w:rPr>
              <w:t xml:space="preserve"> समेत</w:t>
            </w:r>
            <w:r w:rsidRPr="00A3778F">
              <w:rPr>
                <w:rFonts w:ascii="Kokila" w:hAnsi="Kokila" w:cs="Kalimati"/>
                <w:sz w:val="16"/>
                <w:szCs w:val="16"/>
                <w:cs/>
                <w:lang w:bidi="hi-IN"/>
              </w:rPr>
              <w:t>को मिलेमतो तथा योजनामा सार्वजनिक सम्पत्तिको हानिनोक्सानी तथा दुरुपयोग गरे गराएको तथ्य स्थापित भएको दे</w:t>
            </w:r>
            <w:r w:rsidRPr="00A3778F">
              <w:rPr>
                <w:rFonts w:ascii="Kokila" w:hAnsi="Kokila" w:cs="Kalimati" w:hint="cs"/>
                <w:sz w:val="16"/>
                <w:szCs w:val="16"/>
                <w:cs/>
                <w:lang w:bidi="hi-IN"/>
              </w:rPr>
              <w:t>खिँ</w:t>
            </w:r>
            <w:r w:rsidRPr="00A3778F">
              <w:rPr>
                <w:rFonts w:ascii="Kokila" w:hAnsi="Kokila" w:cs="Kalimati"/>
                <w:sz w:val="16"/>
                <w:szCs w:val="16"/>
                <w:cs/>
                <w:lang w:bidi="hi-IN"/>
              </w:rPr>
              <w:t>दा देखिदै सो प्रमाणलाई नजरअन्दाज गर</w:t>
            </w:r>
            <w:r w:rsidRPr="00A3778F">
              <w:rPr>
                <w:rFonts w:ascii="Kokila" w:hAnsi="Kokila" w:cs="Kalimati" w:hint="cs"/>
                <w:sz w:val="16"/>
                <w:szCs w:val="16"/>
                <w:cs/>
                <w:lang w:bidi="hi-IN"/>
              </w:rPr>
              <w:t>ी</w:t>
            </w:r>
            <w:r w:rsidRPr="00A3778F">
              <w:rPr>
                <w:rFonts w:ascii="Kokila" w:hAnsi="Kokila" w:cs="Kalimati"/>
                <w:sz w:val="16"/>
                <w:szCs w:val="16"/>
                <w:cs/>
                <w:lang w:bidi="hi-IN"/>
              </w:rPr>
              <w:t xml:space="preserve"> आरोप पत्रसाथ विशेष अदालतमा पेश भएका </w:t>
            </w:r>
            <w:r w:rsidRPr="00A3778F">
              <w:rPr>
                <w:rFonts w:ascii="Kokila" w:hAnsi="Kokila" w:cs="Kalimati" w:hint="cs"/>
                <w:sz w:val="16"/>
                <w:szCs w:val="16"/>
                <w:cs/>
              </w:rPr>
              <w:t>यी प्रतिवादीहरु सम्वृद्धि श्रेष्ठ र विजय थापा</w:t>
            </w:r>
            <w:r w:rsidRPr="00A3778F">
              <w:rPr>
                <w:rFonts w:ascii="Kokila" w:hAnsi="Kokila" w:cs="Kalimati" w:hint="cs"/>
                <w:sz w:val="16"/>
                <w:szCs w:val="16"/>
                <w:cs/>
                <w:lang w:bidi="hi-IN"/>
              </w:rPr>
              <w:t xml:space="preserve">लाई </w:t>
            </w:r>
            <w:r w:rsidRPr="00A3778F">
              <w:rPr>
                <w:rFonts w:ascii="Kokila" w:hAnsi="Kokila" w:cs="Kalimati"/>
                <w:sz w:val="16"/>
                <w:szCs w:val="16"/>
                <w:cs/>
                <w:lang w:bidi="hi-IN"/>
              </w:rPr>
              <w:t>सामान्य धरौटी</w:t>
            </w:r>
            <w:r w:rsidRPr="00A3778F">
              <w:rPr>
                <w:rFonts w:ascii="Kokila" w:hAnsi="Kokila" w:cs="Kalimati" w:hint="cs"/>
                <w:sz w:val="16"/>
                <w:szCs w:val="16"/>
                <w:cs/>
                <w:lang w:bidi="hi-IN"/>
              </w:rPr>
              <w:t xml:space="preserve">मा र प्रतिवादी </w:t>
            </w:r>
            <w:r w:rsidRPr="00A3778F">
              <w:rPr>
                <w:rFonts w:ascii="Kokila" w:hAnsi="Kokila" w:cs="Kalimati" w:hint="cs"/>
                <w:sz w:val="16"/>
                <w:szCs w:val="16"/>
                <w:cs/>
              </w:rPr>
              <w:t>गुरुदत्त अधिकारीलाई साधारण तारेखमा राखी</w:t>
            </w:r>
            <w:r w:rsidRPr="00A3778F">
              <w:rPr>
                <w:rFonts w:ascii="Kokila" w:hAnsi="Kokila" w:cs="Kalimati"/>
                <w:sz w:val="16"/>
                <w:szCs w:val="16"/>
                <w:cs/>
                <w:lang w:bidi="hi-IN"/>
              </w:rPr>
              <w:t xml:space="preserve"> </w:t>
            </w:r>
            <w:r w:rsidRPr="00A3778F">
              <w:rPr>
                <w:rFonts w:ascii="Kokila" w:hAnsi="Kokila" w:cs="Kalimati" w:hint="cs"/>
                <w:sz w:val="16"/>
                <w:szCs w:val="16"/>
                <w:cs/>
                <w:lang w:bidi="hi-IN"/>
              </w:rPr>
              <w:t>मुद्दा पुर्पक्ष गर्ने गरी विशेष अदालतबाट भएका उक्त</w:t>
            </w:r>
            <w:r w:rsidRPr="00A3778F">
              <w:rPr>
                <w:rFonts w:ascii="Kokila" w:hAnsi="Kokila" w:cs="Kalimati"/>
                <w:sz w:val="16"/>
                <w:szCs w:val="16"/>
                <w:cs/>
                <w:lang w:bidi="hi-IN"/>
              </w:rPr>
              <w:t xml:space="preserve"> थुनछेक आदेश</w:t>
            </w:r>
            <w:r w:rsidRPr="00A3778F">
              <w:rPr>
                <w:rFonts w:ascii="Kokila" w:hAnsi="Kokila" w:cs="Kalimati" w:hint="cs"/>
                <w:sz w:val="16"/>
                <w:szCs w:val="16"/>
                <w:cs/>
                <w:lang w:bidi="hi-IN"/>
              </w:rPr>
              <w:t>हरु</w:t>
            </w:r>
            <w:r w:rsidRPr="00A3778F">
              <w:rPr>
                <w:rFonts w:ascii="Kokila" w:hAnsi="Kokila" w:cs="Kalimati"/>
                <w:sz w:val="16"/>
                <w:szCs w:val="16"/>
                <w:cs/>
                <w:lang w:bidi="hi-IN"/>
              </w:rPr>
              <w:t xml:space="preserve"> </w:t>
            </w:r>
            <w:r w:rsidRPr="00A3778F">
              <w:rPr>
                <w:rFonts w:ascii="Kokila" w:hAnsi="Kokila" w:cs="Kalimati" w:hint="cs"/>
                <w:sz w:val="16"/>
                <w:szCs w:val="16"/>
                <w:cs/>
                <w:lang w:bidi="hi-IN"/>
              </w:rPr>
              <w:t>बेरी</w:t>
            </w:r>
            <w:r w:rsidRPr="00A3778F">
              <w:rPr>
                <w:rFonts w:ascii="Kokila" w:hAnsi="Kokila" w:cs="Kalimati"/>
                <w:sz w:val="16"/>
                <w:szCs w:val="16"/>
                <w:cs/>
                <w:lang w:bidi="hi-IN"/>
              </w:rPr>
              <w:t>तको देखि</w:t>
            </w:r>
            <w:r w:rsidRPr="00A3778F">
              <w:rPr>
                <w:rFonts w:ascii="Kokila" w:hAnsi="Kokila" w:cs="Kalimati" w:hint="cs"/>
                <w:sz w:val="16"/>
                <w:szCs w:val="16"/>
                <w:cs/>
                <w:lang w:bidi="hi-IN"/>
              </w:rPr>
              <w:t>ँ</w:t>
            </w:r>
            <w:r w:rsidRPr="00A3778F">
              <w:rPr>
                <w:rFonts w:ascii="Kokila" w:hAnsi="Kokila" w:cs="Kalimati"/>
                <w:sz w:val="16"/>
                <w:szCs w:val="16"/>
                <w:cs/>
                <w:lang w:bidi="hi-IN"/>
              </w:rPr>
              <w:t>दा बदर भागी छ</w:t>
            </w:r>
            <w:r w:rsidRPr="00A3778F">
              <w:rPr>
                <w:rFonts w:ascii="Kokila" w:hAnsi="Kokila" w:cs="Kalimati" w:hint="cs"/>
                <w:sz w:val="16"/>
                <w:szCs w:val="16"/>
                <w:cs/>
                <w:lang w:bidi="hi-IN"/>
              </w:rPr>
              <w:t>न्</w:t>
            </w:r>
            <w:r w:rsidRPr="00A3778F">
              <w:rPr>
                <w:rFonts w:ascii="Kokila" w:hAnsi="Kokila" w:cs="Kalimati"/>
                <w:sz w:val="16"/>
                <w:szCs w:val="16"/>
                <w:cs/>
                <w:lang w:bidi="hi-IN"/>
              </w:rPr>
              <w:t>।</w:t>
            </w:r>
          </w:p>
          <w:p w14:paraId="39BAE333" w14:textId="77777777" w:rsidR="00C81F29" w:rsidRPr="00A3778F" w:rsidRDefault="00C81F29" w:rsidP="00C81F29">
            <w:pPr>
              <w:pStyle w:val="ListParagraph"/>
              <w:numPr>
                <w:ilvl w:val="0"/>
                <w:numId w:val="23"/>
              </w:numPr>
              <w:spacing w:line="240" w:lineRule="auto"/>
              <w:ind w:left="341" w:hanging="270"/>
              <w:jc w:val="both"/>
              <w:rPr>
                <w:rFonts w:ascii="Kokila" w:hAnsi="Kokila" w:cs="Kalimati"/>
                <w:color w:val="000000" w:themeColor="text1"/>
                <w:sz w:val="16"/>
                <w:szCs w:val="16"/>
                <w:lang w:bidi="hi-IN"/>
              </w:rPr>
            </w:pPr>
            <w:r w:rsidRPr="00A3778F">
              <w:rPr>
                <w:rFonts w:ascii="Kokila" w:hAnsi="Kokila" w:cs="Kalimati"/>
                <w:sz w:val="16"/>
                <w:szCs w:val="16"/>
                <w:cs/>
                <w:lang w:bidi="hi-IN"/>
              </w:rPr>
              <w:t>त्रिभुवन अन्तर्राष्ट्रिय विमानस्थल नागरिक उड्‍डयन प्राधिकरणका विमानस्थल सञ्चालन विभाग प्रमुख श्री सुभाष झाको संयोजकत्वमा गठित समितिले मिति 2080।08।26 मा परीक्षण उडान समेत गरी मिति 2080 पुष 11 गते पेश गरेको प्रतिवेदनमा उक्त क्षेत्रमा करिव 200 मिटर सम्मको दुरीमा रहेका जग्गा वरपरको झन्डै 300-400 जति घरधुरी प्रभावित हुन सक्ने</w:t>
            </w:r>
            <w:r w:rsidRPr="00A3778F">
              <w:rPr>
                <w:rFonts w:ascii="Kokila" w:hAnsi="Kokila" w:cs="Kalimati"/>
                <w:sz w:val="16"/>
                <w:szCs w:val="16"/>
                <w:lang w:bidi="hi-IN"/>
              </w:rPr>
              <w:t xml:space="preserve">, </w:t>
            </w:r>
            <w:r w:rsidRPr="00A3778F">
              <w:rPr>
                <w:rFonts w:ascii="Kokila" w:hAnsi="Kokila" w:cs="Kalimati"/>
                <w:sz w:val="16"/>
                <w:szCs w:val="16"/>
                <w:cs/>
                <w:lang w:bidi="hi-IN"/>
              </w:rPr>
              <w:t>जहाज सुरक्षामा कुनै पनि बखत खतरा निम्तिन सक्ने</w:t>
            </w:r>
            <w:r w:rsidRPr="00A3778F">
              <w:rPr>
                <w:rFonts w:ascii="Kokila" w:hAnsi="Kokila" w:cs="Kalimati"/>
                <w:sz w:val="16"/>
                <w:szCs w:val="16"/>
                <w:lang w:bidi="hi-IN"/>
              </w:rPr>
              <w:t xml:space="preserve">, </w:t>
            </w:r>
            <w:r w:rsidRPr="00A3778F">
              <w:rPr>
                <w:rFonts w:ascii="Kokila" w:hAnsi="Kokila" w:cs="Kalimati"/>
                <w:sz w:val="16"/>
                <w:szCs w:val="16"/>
                <w:cs/>
                <w:lang w:bidi="hi-IN"/>
              </w:rPr>
              <w:t>हवाई सुरक्षाको दृष्टिले अत्यन्त महत्वपूर्ण मानिने यात्रु चेकिङ्ग कक्ष लगायत सुरक्षाकर्मी बस्ने व्यारेक सुरक्षा डिउटि पोष्टहरुको व्यवस्था नरहेको</w:t>
            </w:r>
            <w:r w:rsidRPr="00A3778F">
              <w:rPr>
                <w:rFonts w:ascii="Kokila" w:hAnsi="Kokila" w:cs="Kalimati"/>
                <w:sz w:val="16"/>
                <w:szCs w:val="16"/>
                <w:lang w:bidi="hi-IN"/>
              </w:rPr>
              <w:t xml:space="preserve">, </w:t>
            </w:r>
            <w:r w:rsidRPr="00A3778F">
              <w:rPr>
                <w:rFonts w:ascii="Kokila" w:hAnsi="Kokila" w:cs="Kalimati"/>
                <w:sz w:val="16"/>
                <w:szCs w:val="16"/>
                <w:cs/>
                <w:lang w:bidi="hi-IN"/>
              </w:rPr>
              <w:t>काठमाडौँ टावरसँग विमानको सञ्चार सम्पर्कका लागि आवश्यक पूर्वाधारहरुको व्यवस्थापन हेतु छुट्टै भवन नरहेकोले व्यवस्थापनमा समस्या रहेको</w:t>
            </w:r>
            <w:r w:rsidRPr="00A3778F">
              <w:rPr>
                <w:rFonts w:ascii="Kokila" w:hAnsi="Kokila" w:cs="Kalimati"/>
                <w:sz w:val="16"/>
                <w:szCs w:val="16"/>
                <w:lang w:bidi="hi-IN"/>
              </w:rPr>
              <w:t xml:space="preserve">, </w:t>
            </w:r>
            <w:r w:rsidRPr="00A3778F">
              <w:rPr>
                <w:rFonts w:ascii="Kokila" w:hAnsi="Kokila" w:cs="Kalimati"/>
                <w:sz w:val="16"/>
                <w:szCs w:val="16"/>
                <w:cs/>
                <w:lang w:bidi="hi-IN"/>
              </w:rPr>
              <w:t>मौसमी पूर्वाधारहरुको व्यवस्थापन नभएकोले भिजिविलिटी लगायत अन्य आवश्यक डाटा यकिन गर्न अप्ठेरो पर्ने</w:t>
            </w:r>
            <w:r w:rsidRPr="00A3778F">
              <w:rPr>
                <w:rFonts w:ascii="Kokila" w:hAnsi="Kokila" w:cs="Kalimati"/>
                <w:sz w:val="16"/>
                <w:szCs w:val="16"/>
                <w:lang w:bidi="hi-IN"/>
              </w:rPr>
              <w:t xml:space="preserve">, Re fueling </w:t>
            </w:r>
            <w:r w:rsidRPr="00A3778F">
              <w:rPr>
                <w:rFonts w:ascii="Kokila" w:hAnsi="Kokila" w:cs="Kalimati"/>
                <w:sz w:val="16"/>
                <w:szCs w:val="16"/>
                <w:cs/>
                <w:lang w:bidi="hi-IN"/>
              </w:rPr>
              <w:t>को लागि छुट्टै व्यवस्था नभएको</w:t>
            </w:r>
            <w:r w:rsidRPr="00A3778F">
              <w:rPr>
                <w:rFonts w:ascii="Kokila" w:hAnsi="Kokila" w:cs="Kalimati"/>
                <w:sz w:val="16"/>
                <w:szCs w:val="16"/>
                <w:lang w:bidi="hi-IN"/>
              </w:rPr>
              <w:t xml:space="preserve">, </w:t>
            </w:r>
            <w:r w:rsidRPr="00A3778F">
              <w:rPr>
                <w:rFonts w:ascii="Kokila" w:hAnsi="Kokila" w:cs="Kalimati"/>
                <w:sz w:val="16"/>
                <w:szCs w:val="16"/>
                <w:cs/>
                <w:lang w:bidi="hi-IN"/>
              </w:rPr>
              <w:t>अरनिको राजमार्गबाट हेलिपोर्ट सम्म पुग्ने बाटो साघुँरो रहेको</w:t>
            </w:r>
            <w:r w:rsidRPr="00A3778F">
              <w:rPr>
                <w:rFonts w:ascii="Kokila" w:hAnsi="Kokila" w:cs="Kalimati"/>
                <w:sz w:val="16"/>
                <w:szCs w:val="16"/>
                <w:lang w:bidi="hi-IN"/>
              </w:rPr>
              <w:t xml:space="preserve">, </w:t>
            </w:r>
            <w:r w:rsidRPr="00A3778F">
              <w:rPr>
                <w:rFonts w:ascii="Kokila" w:hAnsi="Kokila" w:cs="Kalimati"/>
                <w:sz w:val="16"/>
                <w:szCs w:val="16"/>
                <w:cs/>
                <w:lang w:bidi="hi-IN"/>
              </w:rPr>
              <w:t>हेलिपोर्ट क्षेत्रमा उच्च भोल्टज क्षमताको विद्युत प्रसारण लाइन रहेकोले उडान सुरक्षामा गम्भ</w:t>
            </w:r>
            <w:r w:rsidRPr="00A3778F">
              <w:rPr>
                <w:rFonts w:ascii="Kokila" w:hAnsi="Kokila" w:cs="Kalimati" w:hint="cs"/>
                <w:sz w:val="16"/>
                <w:szCs w:val="16"/>
                <w:cs/>
                <w:lang w:bidi="hi-IN"/>
              </w:rPr>
              <w:t>ी</w:t>
            </w:r>
            <w:r w:rsidRPr="00A3778F">
              <w:rPr>
                <w:rFonts w:ascii="Kokila" w:hAnsi="Kokila" w:cs="Kalimati"/>
                <w:sz w:val="16"/>
                <w:szCs w:val="16"/>
                <w:cs/>
                <w:lang w:bidi="hi-IN"/>
              </w:rPr>
              <w:t>र चुनौती रहेको</w:t>
            </w:r>
            <w:r w:rsidRPr="00A3778F">
              <w:rPr>
                <w:rFonts w:ascii="Kokila" w:hAnsi="Kokila" w:cs="Kalimati"/>
                <w:sz w:val="16"/>
                <w:szCs w:val="16"/>
                <w:lang w:bidi="hi-IN"/>
              </w:rPr>
              <w:t xml:space="preserve">, </w:t>
            </w:r>
            <w:r w:rsidRPr="00A3778F">
              <w:rPr>
                <w:rFonts w:ascii="Kokila" w:hAnsi="Kokila" w:cs="Kalimati"/>
                <w:sz w:val="16"/>
                <w:szCs w:val="16"/>
                <w:cs/>
                <w:lang w:bidi="hi-IN"/>
              </w:rPr>
              <w:t xml:space="preserve">उक्त स्थानमा हेलिकप्टर सञ्चालनका लागि अन्य पूर्वाधारहरु नभएकोले तत्कालै सञ्चालनमा ल्याउन नसकिने देखिएको लगायतका समस्याहरु उक्त प्रतिवेदनमा औल्याएको देखिन्छ। साथै संचालन अनुमति पाएका ११ वटा हेलिकप्टर अपरेटर कम्पनीमा कार्यरत ४७ जना पाइलटहरुले मिति २०८१।०३।१६ गते नेपाल नागरिक उड्‍डयन प्राधिकरणमा नलिन्चोक हेलिप्याडबाट गरिने उड्‍डयन सञ्चालनले महत्त्वपूर्ण सुरक्षा जोखिम सिर्जना भएको अवस्थामा पनि व्यवसायिक हेलिकप्टर संचालन गरियो भने निकट भविष्यमा भयानक दुर्घटना घट्न सक्ने देखिएकोले हेलिप्याडको स्थान र त्यहाँबाट गरिने उड्‍डयन सञ्चालनका कारण गम्भीर दुर्घटना हुन सक्ने विषयमा गम्भीर चासोको विषय रहि आएकोले तत्काल नलिन्चोक हेलिप्याडबाट व्यवसायिक रूपमा सञ्चालन गर्दा पाइलट र यात्रुहरूको जीवनलाई यसले खतरामा पारेको भनी बिभिन्न </w:t>
            </w:r>
            <w:r w:rsidRPr="00A3778F">
              <w:rPr>
                <w:rFonts w:ascii="Kokila" w:hAnsi="Kokila" w:cs="Kalimati"/>
                <w:sz w:val="16"/>
                <w:szCs w:val="16"/>
                <w:lang w:bidi="hi-IN"/>
              </w:rPr>
              <w:t xml:space="preserve">Hazards and Risk </w:t>
            </w:r>
            <w:r w:rsidRPr="00A3778F">
              <w:rPr>
                <w:rFonts w:ascii="Kokila" w:hAnsi="Kokila" w:cs="Kalimati"/>
                <w:sz w:val="16"/>
                <w:szCs w:val="16"/>
                <w:cs/>
                <w:lang w:bidi="hi-IN"/>
              </w:rPr>
              <w:t>बारेमा विवरण सहित निवेदन पेश गरिएको देखिन्छ। त्यसैगरी</w:t>
            </w:r>
            <w:r w:rsidRPr="00A3778F">
              <w:rPr>
                <w:rFonts w:ascii="Kokila" w:hAnsi="Kokila" w:cs="Kalimati"/>
                <w:sz w:val="16"/>
                <w:szCs w:val="16"/>
                <w:lang w:bidi="hi-IN"/>
              </w:rPr>
              <w:t xml:space="preserve">, </w:t>
            </w:r>
            <w:r w:rsidRPr="00A3778F">
              <w:rPr>
                <w:rFonts w:ascii="Kokila" w:hAnsi="Kokila" w:cs="Kalimati"/>
                <w:sz w:val="16"/>
                <w:szCs w:val="16"/>
                <w:cs/>
                <w:lang w:bidi="hi-IN"/>
              </w:rPr>
              <w:t xml:space="preserve">हेलिकप्टर अपरेटरहरुले आफ्नो बिज्ञहरुको समूह बनाई </w:t>
            </w:r>
            <w:r w:rsidRPr="00A3778F">
              <w:rPr>
                <w:rFonts w:ascii="Kokila" w:hAnsi="Kokila" w:cs="Kalimati"/>
                <w:sz w:val="16"/>
                <w:szCs w:val="16"/>
                <w:lang w:bidi="hi-IN"/>
              </w:rPr>
              <w:t xml:space="preserve">Appendix-I &amp; K” Process of Safety Risk Management for any Identified Hazard”  Risk Assessment worksheet of SMS manual </w:t>
            </w:r>
            <w:r w:rsidRPr="00A3778F">
              <w:rPr>
                <w:rFonts w:ascii="Kokila" w:hAnsi="Kokila" w:cs="Kalimati"/>
                <w:sz w:val="16"/>
                <w:szCs w:val="16"/>
                <w:cs/>
                <w:lang w:bidi="hi-IN"/>
              </w:rPr>
              <w:t xml:space="preserve">को आधारमा </w:t>
            </w:r>
            <w:r w:rsidRPr="00A3778F">
              <w:rPr>
                <w:rFonts w:ascii="Kokila" w:hAnsi="Kokila" w:cs="Kalimati"/>
                <w:sz w:val="16"/>
                <w:szCs w:val="16"/>
                <w:lang w:bidi="hi-IN"/>
              </w:rPr>
              <w:t xml:space="preserve">Safety Risk Management (SRM) </w:t>
            </w:r>
            <w:r w:rsidRPr="00A3778F">
              <w:rPr>
                <w:rFonts w:ascii="Kokila" w:hAnsi="Kokila" w:cs="Kalimati"/>
                <w:sz w:val="16"/>
                <w:szCs w:val="16"/>
                <w:cs/>
                <w:lang w:bidi="hi-IN"/>
              </w:rPr>
              <w:t xml:space="preserve">प्रतिवेदन तयार गरेकोमा उक्त प्रतिवेदनमा नलिन्चोक हेलिपोर्टको </w:t>
            </w:r>
            <w:r w:rsidRPr="00A3778F">
              <w:rPr>
                <w:rFonts w:ascii="Kokila" w:hAnsi="Kokila" w:cs="Kalimati"/>
                <w:sz w:val="16"/>
                <w:szCs w:val="16"/>
                <w:lang w:bidi="hi-IN"/>
              </w:rPr>
              <w:t xml:space="preserve">Hazard and Risks </w:t>
            </w:r>
            <w:r w:rsidRPr="00A3778F">
              <w:rPr>
                <w:rFonts w:ascii="Kokila" w:hAnsi="Kokila" w:cs="Kalimati"/>
                <w:sz w:val="16"/>
                <w:szCs w:val="16"/>
                <w:cs/>
                <w:lang w:bidi="hi-IN"/>
              </w:rPr>
              <w:t>रहेको भन्ने उल्लेख गरेको देखिन्छ।साथै प्राधिकरणका निर्देशक प्रभाकर चन्द्र मल्लिक समेत १४ जना बिज्ञहरुको समूहले हेलिकप्टर पाइलटहरुले हेलिपोर्ट जोखिम युक्त रहेको भनी दिएको निवेदन उपर छान</w:t>
            </w:r>
            <w:r w:rsidRPr="00A3778F">
              <w:rPr>
                <w:rFonts w:ascii="Kokila" w:hAnsi="Kokila" w:cs="Kalimati" w:hint="cs"/>
                <w:sz w:val="16"/>
                <w:szCs w:val="16"/>
                <w:cs/>
                <w:lang w:bidi="hi-IN"/>
              </w:rPr>
              <w:t>बि</w:t>
            </w:r>
            <w:r w:rsidRPr="00A3778F">
              <w:rPr>
                <w:rFonts w:ascii="Kokila" w:hAnsi="Kokila" w:cs="Kalimati"/>
                <w:sz w:val="16"/>
                <w:szCs w:val="16"/>
                <w:cs/>
                <w:lang w:bidi="hi-IN"/>
              </w:rPr>
              <w:t xml:space="preserve">न गरी मिति २०८१।०४।३२ मा पेश गरेको प्रतिवेदनमा </w:t>
            </w:r>
            <w:r w:rsidRPr="00A3778F">
              <w:rPr>
                <w:rFonts w:ascii="Kokila" w:hAnsi="Kokila" w:cs="Kalimati"/>
                <w:sz w:val="16"/>
                <w:szCs w:val="16"/>
                <w:lang w:bidi="hi-IN"/>
              </w:rPr>
              <w:t xml:space="preserve">TIA </w:t>
            </w:r>
            <w:r w:rsidRPr="00A3778F">
              <w:rPr>
                <w:rFonts w:ascii="Kokila" w:hAnsi="Kokila" w:cs="Kalimati"/>
                <w:sz w:val="16"/>
                <w:szCs w:val="16"/>
                <w:cs/>
                <w:lang w:bidi="hi-IN"/>
              </w:rPr>
              <w:t>भन्दा १५ कि.मी. पूर्वमा रहेको हेलिप्याड व्यवसायिक संचालनको लागि २०८१।०३।०७ मा खोलिएको र यसमा 4</w:t>
            </w:r>
            <w:r w:rsidRPr="00A3778F">
              <w:rPr>
                <w:rFonts w:ascii="Kokila" w:hAnsi="Kokila" w:cs="Kalimati"/>
                <w:sz w:val="16"/>
                <w:szCs w:val="16"/>
                <w:lang w:bidi="hi-IN"/>
              </w:rPr>
              <w:t xml:space="preserve"> Nos FATO and </w:t>
            </w:r>
            <w:r w:rsidRPr="00A3778F">
              <w:rPr>
                <w:rFonts w:ascii="Kokila" w:hAnsi="Kokila" w:cs="Kalimati"/>
                <w:sz w:val="16"/>
                <w:szCs w:val="16"/>
                <w:cs/>
                <w:lang w:bidi="hi-IN"/>
              </w:rPr>
              <w:t>13</w:t>
            </w:r>
            <w:r w:rsidRPr="00A3778F">
              <w:rPr>
                <w:rFonts w:ascii="Kokila" w:hAnsi="Kokila" w:cs="Kalimati"/>
                <w:sz w:val="16"/>
                <w:szCs w:val="16"/>
                <w:lang w:bidi="hi-IN"/>
              </w:rPr>
              <w:t xml:space="preserve"> no identified Parking </w:t>
            </w:r>
            <w:r w:rsidRPr="00A3778F">
              <w:rPr>
                <w:rFonts w:ascii="Kokila" w:hAnsi="Kokila" w:cs="Kalimati"/>
                <w:sz w:val="16"/>
                <w:szCs w:val="16"/>
                <w:cs/>
                <w:lang w:bidi="hi-IN"/>
              </w:rPr>
              <w:t>क्षेत्रहरु छुट्याइएका तर यस हेलिप्याड क्षेत्रवाट हेलिपोर्टको सेवा दिन आवश्यक छुटै टर्मिनल भवन</w:t>
            </w:r>
            <w:r w:rsidRPr="00A3778F">
              <w:rPr>
                <w:rFonts w:ascii="Kokila" w:hAnsi="Kokila" w:cs="Kalimati"/>
                <w:sz w:val="16"/>
                <w:szCs w:val="16"/>
                <w:lang w:bidi="hi-IN"/>
              </w:rPr>
              <w:t xml:space="preserve">, </w:t>
            </w:r>
            <w:r w:rsidRPr="00A3778F">
              <w:rPr>
                <w:rFonts w:ascii="Kokila" w:hAnsi="Kokila" w:cs="Kalimati"/>
                <w:sz w:val="16"/>
                <w:szCs w:val="16"/>
                <w:cs/>
                <w:lang w:bidi="hi-IN"/>
              </w:rPr>
              <w:t>मर्मत कार्यालय</w:t>
            </w:r>
            <w:r w:rsidRPr="00A3778F">
              <w:rPr>
                <w:rFonts w:ascii="Kokila" w:hAnsi="Kokila" w:cs="Kalimati"/>
                <w:sz w:val="16"/>
                <w:szCs w:val="16"/>
                <w:lang w:bidi="hi-IN"/>
              </w:rPr>
              <w:t xml:space="preserve">, Dispatch office, Crew briefing area, vehicle parking area, ground support equipment area, firefighting </w:t>
            </w:r>
            <w:r w:rsidRPr="00A3778F">
              <w:rPr>
                <w:rFonts w:ascii="Kokila" w:hAnsi="Kokila" w:cs="Kalimati"/>
                <w:sz w:val="16"/>
                <w:szCs w:val="16"/>
                <w:lang w:bidi="hi-IN"/>
              </w:rPr>
              <w:lastRenderedPageBreak/>
              <w:t xml:space="preserve">equipment, ATS facility, refueling facility , fuel storage area, maintenance facilities </w:t>
            </w:r>
            <w:r w:rsidRPr="00A3778F">
              <w:rPr>
                <w:rFonts w:ascii="Kokila" w:hAnsi="Kokila" w:cs="Kalimati"/>
                <w:sz w:val="16"/>
                <w:szCs w:val="16"/>
                <w:cs/>
                <w:lang w:bidi="hi-IN"/>
              </w:rPr>
              <w:t>आदि निर्माण भइ नसकेको अवस्था रहेको उल्लेख गरी नलिन्चोक हेलिपोर्टबाट व्यवसायिक उडान सञ्चालनका लागि अहिलेको नै अवस्थामा संचालनमा आउन नसक्ने भनी प्रतिवेदनमा उल्लेख गरेको देखिन्छ। त्यस्तै</w:t>
            </w:r>
            <w:r w:rsidRPr="00A3778F">
              <w:rPr>
                <w:rFonts w:ascii="Kokila" w:hAnsi="Kokila" w:cs="Kalimati"/>
                <w:sz w:val="16"/>
                <w:szCs w:val="16"/>
                <w:lang w:bidi="hi-IN"/>
              </w:rPr>
              <w:t xml:space="preserve">, </w:t>
            </w:r>
            <w:r w:rsidRPr="00A3778F">
              <w:rPr>
                <w:rFonts w:ascii="Kokila" w:hAnsi="Kokila" w:cs="Kalimati"/>
                <w:sz w:val="16"/>
                <w:szCs w:val="16"/>
                <w:cs/>
                <w:lang w:bidi="hi-IN"/>
              </w:rPr>
              <w:t xml:space="preserve">नलिन्चोक हेलिपोर्ट निर्माणको सम्वन्धमा इन्जिनियरिङ्ग अध्ययन संस्थान पुल्चोक क्याम्पस मेकानिकल र एरोस्पेस इन्जिनियरिङ्ग विभागका विभागीय प्रमुख डा. सुदिप भट्टराईले यस आयोगमा पेश गर्नुभएको </w:t>
            </w:r>
            <w:r w:rsidRPr="00A3778F">
              <w:rPr>
                <w:rFonts w:ascii="Kokila" w:hAnsi="Kokila" w:cs="Kalimati"/>
                <w:sz w:val="16"/>
                <w:szCs w:val="16"/>
                <w:lang w:bidi="hi-IN"/>
              </w:rPr>
              <w:t xml:space="preserve">A Report on the Status and Operational Feasibility of </w:t>
            </w:r>
            <w:proofErr w:type="spellStart"/>
            <w:r w:rsidRPr="00A3778F">
              <w:rPr>
                <w:rFonts w:ascii="Kokila" w:hAnsi="Kokila" w:cs="Kalimati"/>
                <w:sz w:val="16"/>
                <w:szCs w:val="16"/>
                <w:lang w:bidi="hi-IN"/>
              </w:rPr>
              <w:t>Nalinchowk</w:t>
            </w:r>
            <w:proofErr w:type="spellEnd"/>
            <w:r w:rsidRPr="00A3778F">
              <w:rPr>
                <w:rFonts w:ascii="Kokila" w:hAnsi="Kokila" w:cs="Kalimati"/>
                <w:sz w:val="16"/>
                <w:szCs w:val="16"/>
                <w:lang w:bidi="hi-IN"/>
              </w:rPr>
              <w:t xml:space="preserve"> Heliport </w:t>
            </w:r>
            <w:r w:rsidRPr="00A3778F">
              <w:rPr>
                <w:rFonts w:ascii="Kokila" w:hAnsi="Kokila" w:cs="Kalimati"/>
                <w:sz w:val="16"/>
                <w:szCs w:val="16"/>
                <w:cs/>
                <w:lang w:bidi="hi-IN"/>
              </w:rPr>
              <w:t>मा उक्त नलिन्चोक हेलिपोर्ट उद्देश्य अनुसार प्रयोग प्रचलन आउन नसक्ने भन्ने</w:t>
            </w:r>
            <w:r w:rsidRPr="00A3778F">
              <w:rPr>
                <w:rFonts w:ascii="Kokila" w:hAnsi="Kokila" w:cs="Kalimati" w:hint="cs"/>
                <w:sz w:val="16"/>
                <w:szCs w:val="16"/>
                <w:cs/>
              </w:rPr>
              <w:t xml:space="preserve"> </w:t>
            </w:r>
            <w:r w:rsidRPr="00A3778F">
              <w:rPr>
                <w:rFonts w:ascii="Kokila" w:hAnsi="Kokila" w:cs="Kalimati"/>
                <w:sz w:val="16"/>
                <w:szCs w:val="16"/>
                <w:cs/>
                <w:lang w:bidi="hi-IN"/>
              </w:rPr>
              <w:t>समेत व्यहोराको प्रतिवेदन दिएको देखिन्छ। त्यस्तै</w:t>
            </w:r>
            <w:r w:rsidRPr="00A3778F">
              <w:rPr>
                <w:rFonts w:ascii="Kokila" w:hAnsi="Kokila" w:cs="Kalimati"/>
                <w:sz w:val="16"/>
                <w:szCs w:val="16"/>
                <w:lang w:bidi="hi-IN"/>
              </w:rPr>
              <w:t xml:space="preserve">, </w:t>
            </w:r>
            <w:r w:rsidRPr="00A3778F">
              <w:rPr>
                <w:rFonts w:ascii="Kokila" w:hAnsi="Kokila" w:cs="Kalimati"/>
                <w:sz w:val="16"/>
                <w:szCs w:val="16"/>
                <w:cs/>
                <w:lang w:bidi="hi-IN"/>
              </w:rPr>
              <w:t>सार्वजनिक खरिद परामर्श कार्यटोलीको संयोजक सहसचिव पद्य कुमार मैनाली</w:t>
            </w:r>
            <w:r w:rsidRPr="00A3778F">
              <w:rPr>
                <w:rFonts w:ascii="Kokila" w:hAnsi="Kokila" w:cs="Kalimati"/>
                <w:sz w:val="16"/>
                <w:szCs w:val="16"/>
                <w:lang w:bidi="hi-IN"/>
              </w:rPr>
              <w:t xml:space="preserve">, </w:t>
            </w:r>
            <w:r w:rsidRPr="00A3778F">
              <w:rPr>
                <w:rFonts w:ascii="Kokila" w:hAnsi="Kokila" w:cs="Kalimati"/>
                <w:sz w:val="16"/>
                <w:szCs w:val="16"/>
                <w:cs/>
                <w:lang w:bidi="hi-IN"/>
              </w:rPr>
              <w:t>सि.डि.ई राजेश दास र उपसचिव सीता शर्मा पौडेलबाट नलिन्चोक हेलिपोर्ट निर्माणको सम्</w:t>
            </w:r>
            <w:r w:rsidRPr="00A3778F">
              <w:rPr>
                <w:rFonts w:ascii="Kokila" w:hAnsi="Kokila" w:cs="Kalimati" w:hint="cs"/>
                <w:sz w:val="16"/>
                <w:szCs w:val="16"/>
                <w:cs/>
                <w:lang w:bidi="hi-IN"/>
              </w:rPr>
              <w:t>ब</w:t>
            </w:r>
            <w:r w:rsidRPr="00A3778F">
              <w:rPr>
                <w:rFonts w:ascii="Kokila" w:hAnsi="Kokila" w:cs="Kalimati"/>
                <w:sz w:val="16"/>
                <w:szCs w:val="16"/>
                <w:cs/>
                <w:lang w:bidi="hi-IN"/>
              </w:rPr>
              <w:t>न्धमा प्राप्त राय प्रतिकृया सार्वजनिक खरिद ऐन</w:t>
            </w:r>
            <w:r w:rsidRPr="00A3778F">
              <w:rPr>
                <w:rFonts w:ascii="Kokila" w:hAnsi="Kokila" w:cs="Kalimati"/>
                <w:sz w:val="16"/>
                <w:szCs w:val="16"/>
                <w:lang w:bidi="hi-IN"/>
              </w:rPr>
              <w:t xml:space="preserve">, </w:t>
            </w:r>
            <w:r w:rsidRPr="00A3778F">
              <w:rPr>
                <w:rFonts w:ascii="Kokila" w:hAnsi="Kokila" w:cs="Kalimati"/>
                <w:sz w:val="16"/>
                <w:szCs w:val="16"/>
                <w:cs/>
                <w:lang w:bidi="hi-IN"/>
              </w:rPr>
              <w:t>2063</w:t>
            </w:r>
            <w:r w:rsidRPr="00A3778F">
              <w:rPr>
                <w:rFonts w:ascii="Kokila" w:hAnsi="Kokila" w:cs="Kalimati"/>
                <w:sz w:val="16"/>
                <w:szCs w:val="16"/>
                <w:lang w:bidi="hi-IN"/>
              </w:rPr>
              <w:t xml:space="preserve">, </w:t>
            </w:r>
            <w:r w:rsidRPr="00A3778F">
              <w:rPr>
                <w:rFonts w:ascii="Kokila" w:hAnsi="Kokila" w:cs="Kalimati"/>
                <w:sz w:val="16"/>
                <w:szCs w:val="16"/>
                <w:cs/>
                <w:lang w:bidi="hi-IN"/>
              </w:rPr>
              <w:t>सार्वजनिक खरिद नियमावली</w:t>
            </w:r>
            <w:r w:rsidRPr="00A3778F">
              <w:rPr>
                <w:rFonts w:ascii="Kokila" w:hAnsi="Kokila" w:cs="Kalimati"/>
                <w:sz w:val="16"/>
                <w:szCs w:val="16"/>
                <w:lang w:bidi="hi-IN"/>
              </w:rPr>
              <w:t xml:space="preserve">, </w:t>
            </w:r>
            <w:r w:rsidRPr="00A3778F">
              <w:rPr>
                <w:rFonts w:ascii="Kokila" w:hAnsi="Kokila" w:cs="Kalimati"/>
                <w:sz w:val="16"/>
                <w:szCs w:val="16"/>
                <w:cs/>
                <w:lang w:bidi="hi-IN"/>
              </w:rPr>
              <w:t>2064</w:t>
            </w:r>
            <w:r w:rsidRPr="00A3778F">
              <w:rPr>
                <w:rFonts w:ascii="Kokila" w:hAnsi="Kokila" w:cs="Kalimati"/>
                <w:sz w:val="16"/>
                <w:szCs w:val="16"/>
                <w:lang w:bidi="hi-IN"/>
              </w:rPr>
              <w:t xml:space="preserve">, </w:t>
            </w:r>
            <w:r w:rsidRPr="00A3778F">
              <w:rPr>
                <w:rFonts w:ascii="Kokila" w:hAnsi="Kokila" w:cs="Kalimati"/>
                <w:sz w:val="16"/>
                <w:szCs w:val="16"/>
                <w:cs/>
                <w:lang w:bidi="hi-IN"/>
              </w:rPr>
              <w:t>नेपाल नागरिक उड्‍डयन प्राधिकरण ऐन</w:t>
            </w:r>
            <w:r w:rsidRPr="00A3778F">
              <w:rPr>
                <w:rFonts w:ascii="Kokila" w:hAnsi="Kokila" w:cs="Kalimati"/>
                <w:sz w:val="16"/>
                <w:szCs w:val="16"/>
                <w:lang w:bidi="hi-IN"/>
              </w:rPr>
              <w:t xml:space="preserve">, </w:t>
            </w:r>
            <w:r w:rsidRPr="00A3778F">
              <w:rPr>
                <w:rFonts w:ascii="Kokila" w:hAnsi="Kokila" w:cs="Kalimati"/>
                <w:sz w:val="16"/>
                <w:szCs w:val="16"/>
                <w:cs/>
                <w:lang w:bidi="hi-IN"/>
              </w:rPr>
              <w:t>2053</w:t>
            </w:r>
            <w:r w:rsidRPr="00A3778F">
              <w:rPr>
                <w:rFonts w:ascii="Kokila" w:hAnsi="Kokila" w:cs="Kalimati"/>
                <w:sz w:val="16"/>
                <w:szCs w:val="16"/>
                <w:lang w:bidi="hi-IN"/>
              </w:rPr>
              <w:t xml:space="preserve">, ICAO Standard  </w:t>
            </w:r>
            <w:r w:rsidRPr="00A3778F">
              <w:rPr>
                <w:rFonts w:ascii="Kokila" w:hAnsi="Kokila" w:cs="Kalimati"/>
                <w:sz w:val="16"/>
                <w:szCs w:val="16"/>
                <w:cs/>
                <w:lang w:bidi="hi-IN"/>
              </w:rPr>
              <w:t>लगायतको प्रचलित कानूनलाई अन्देखा गरी हेलिपोर्ट निर्माणको खरिद कार्य भएको देखिएको</w:t>
            </w:r>
            <w:r w:rsidRPr="00A3778F">
              <w:rPr>
                <w:rFonts w:ascii="Kokila" w:hAnsi="Kokila" w:cs="Kalimati"/>
                <w:sz w:val="16"/>
                <w:szCs w:val="16"/>
                <w:lang w:bidi="hi-IN"/>
              </w:rPr>
              <w:t xml:space="preserve">, </w:t>
            </w:r>
            <w:r w:rsidRPr="00A3778F">
              <w:rPr>
                <w:rFonts w:ascii="Kokila" w:hAnsi="Kokila" w:cs="Kalimati"/>
                <w:sz w:val="16"/>
                <w:szCs w:val="16"/>
                <w:cs/>
                <w:lang w:bidi="hi-IN"/>
              </w:rPr>
              <w:t>उक्त हेलिपोर्ट संचालनमा ल्याउन भनेको नागरिकको जनधनको क्षती निम्त्याउनु हो भन्ने</w:t>
            </w:r>
            <w:r w:rsidRPr="00A3778F">
              <w:rPr>
                <w:rFonts w:ascii="Kokila" w:hAnsi="Kokila" w:cs="Kalimati" w:hint="cs"/>
                <w:sz w:val="16"/>
                <w:szCs w:val="16"/>
                <w:cs/>
              </w:rPr>
              <w:t xml:space="preserve"> </w:t>
            </w:r>
            <w:r w:rsidRPr="00A3778F">
              <w:rPr>
                <w:rFonts w:ascii="Kokila" w:hAnsi="Kokila" w:cs="Kalimati"/>
                <w:sz w:val="16"/>
                <w:szCs w:val="16"/>
                <w:cs/>
                <w:lang w:bidi="hi-IN"/>
              </w:rPr>
              <w:t xml:space="preserve">समेत व्यहोराको राय प्रतिवेदन दिएको देखिन्छ। साथै हवाइ सुरक्षा विज्ञ घनश्याम राज आचार्यले मिति 2082।07।25 मा यस आयोगमा पेश गर्नुभएको नलिन्चोक हेलिपोर्ट निर्माण र सञ्चालन प्रक्रिया र मापदण्ड बारे राय प्रतिवेदनमा नलिन्चोक हेलिपोर्टको </w:t>
            </w:r>
            <w:r w:rsidRPr="00A3778F">
              <w:rPr>
                <w:rFonts w:ascii="Kokila" w:hAnsi="Kokila" w:cs="Kalimati"/>
                <w:sz w:val="16"/>
                <w:szCs w:val="16"/>
                <w:lang w:bidi="hi-IN"/>
              </w:rPr>
              <w:t xml:space="preserve">Safety risk assessment </w:t>
            </w:r>
            <w:r w:rsidRPr="00A3778F">
              <w:rPr>
                <w:rFonts w:ascii="Kokila" w:hAnsi="Kokila" w:cs="Kalimati"/>
                <w:sz w:val="16"/>
                <w:szCs w:val="16"/>
                <w:cs/>
                <w:lang w:bidi="hi-IN"/>
              </w:rPr>
              <w:t xml:space="preserve">समेत हेर्दा हेलिकप्टर कम्पनी तथा हेलिकप्टर पाइलट समेतले दिएका </w:t>
            </w:r>
            <w:r w:rsidRPr="00A3778F">
              <w:rPr>
                <w:rFonts w:ascii="Kokila" w:hAnsi="Kokila" w:cs="Kalimati"/>
                <w:sz w:val="16"/>
                <w:szCs w:val="16"/>
                <w:lang w:bidi="hi-IN"/>
              </w:rPr>
              <w:t xml:space="preserve">Safety Risk Management (SRM) </w:t>
            </w:r>
            <w:r w:rsidRPr="00A3778F">
              <w:rPr>
                <w:rFonts w:ascii="Kokila" w:hAnsi="Kokila" w:cs="Kalimati"/>
                <w:sz w:val="16"/>
                <w:szCs w:val="16"/>
                <w:cs/>
                <w:lang w:bidi="hi-IN"/>
              </w:rPr>
              <w:t>को अध्ययन तथा नलिन्चोक हेलिपोर्टको हालको अवस्थिति र अवस्था समेत अध्ययन गरी उक्त हेलिपोर्टबाट सुरक्षाको दृष्टिकोणबाट समेत व्यवसायिक रुपमा हेलिकप्टर सञ्चालन गर्न नसकिने</w:t>
            </w:r>
            <w:r w:rsidRPr="00A3778F">
              <w:rPr>
                <w:rFonts w:ascii="Kokila" w:hAnsi="Kokila" w:cs="Kalimati"/>
                <w:sz w:val="16"/>
                <w:szCs w:val="16"/>
                <w:lang w:bidi="hi-IN"/>
              </w:rPr>
              <w:t xml:space="preserve">, ICAO </w:t>
            </w:r>
            <w:r w:rsidRPr="00A3778F">
              <w:rPr>
                <w:rFonts w:ascii="Kokila" w:hAnsi="Kokila" w:cs="Kalimati"/>
                <w:sz w:val="16"/>
                <w:szCs w:val="16"/>
                <w:cs/>
                <w:lang w:bidi="hi-IN"/>
              </w:rPr>
              <w:t xml:space="preserve">द्वारा प्रकाशित </w:t>
            </w:r>
            <w:r w:rsidRPr="00A3778F">
              <w:rPr>
                <w:rFonts w:ascii="Kokila" w:hAnsi="Kokila" w:cs="Kalimati"/>
                <w:sz w:val="16"/>
                <w:szCs w:val="16"/>
                <w:lang w:bidi="hi-IN"/>
              </w:rPr>
              <w:t xml:space="preserve">annex 14 volume II </w:t>
            </w:r>
            <w:r w:rsidRPr="00A3778F">
              <w:rPr>
                <w:rFonts w:ascii="Kokila" w:hAnsi="Kokila" w:cs="Kalimati"/>
                <w:sz w:val="16"/>
                <w:szCs w:val="16"/>
                <w:cs/>
                <w:lang w:bidi="hi-IN"/>
              </w:rPr>
              <w:t>मा उल्लिखित सिद्धान्त र मापदण्ड बमोजिम सुरक्षा दृष्टिकोणबाट नलिन्चोक हेलिपोर्ट निर्माण नभएको</w:t>
            </w:r>
            <w:r w:rsidRPr="00A3778F">
              <w:rPr>
                <w:rFonts w:ascii="Kokila" w:hAnsi="Kokila" w:cs="Kalimati"/>
                <w:sz w:val="16"/>
                <w:szCs w:val="16"/>
                <w:lang w:bidi="hi-IN"/>
              </w:rPr>
              <w:t xml:space="preserve">, ICAO </w:t>
            </w:r>
            <w:r w:rsidRPr="00A3778F">
              <w:rPr>
                <w:rFonts w:ascii="Kokila" w:hAnsi="Kokila" w:cs="Kalimati"/>
                <w:sz w:val="16"/>
                <w:szCs w:val="16"/>
                <w:cs/>
                <w:lang w:bidi="hi-IN"/>
              </w:rPr>
              <w:t>का प्रावधान लगायत नेपाल उड्ययन प्राधिकरणको सम्बन्धित कानुन समेतको आधारमा नलिन्चोक हेलिपोर्ट निर्माण सम्पन्न भए पश्चात संचालनको लागि नियामक निकायद्वारा प्रमाणिकरण हुनु पर्नेमा सो नगरेको</w:t>
            </w:r>
            <w:r w:rsidRPr="00A3778F">
              <w:rPr>
                <w:rFonts w:ascii="Kokila" w:hAnsi="Kokila" w:cs="Kalimati"/>
                <w:sz w:val="16"/>
                <w:szCs w:val="16"/>
                <w:lang w:bidi="hi-IN"/>
              </w:rPr>
              <w:t xml:space="preserve">, </w:t>
            </w:r>
            <w:r w:rsidRPr="00A3778F">
              <w:rPr>
                <w:rFonts w:ascii="Kokila" w:hAnsi="Kokila" w:cs="Kalimati"/>
                <w:sz w:val="16"/>
                <w:szCs w:val="16"/>
                <w:cs/>
                <w:lang w:bidi="hi-IN"/>
              </w:rPr>
              <w:t>निर्माण भएको नलिन्चोक हेलिपोर्टको व्यवसाय</w:t>
            </w:r>
            <w:r w:rsidRPr="00A3778F">
              <w:rPr>
                <w:rFonts w:ascii="Kokila" w:hAnsi="Kokila" w:cs="Kalimati" w:hint="cs"/>
                <w:sz w:val="16"/>
                <w:szCs w:val="16"/>
                <w:cs/>
                <w:lang w:bidi="hi-IN"/>
              </w:rPr>
              <w:t>ि</w:t>
            </w:r>
            <w:r w:rsidRPr="00A3778F">
              <w:rPr>
                <w:rFonts w:ascii="Kokila" w:hAnsi="Kokila" w:cs="Kalimati"/>
                <w:sz w:val="16"/>
                <w:szCs w:val="16"/>
                <w:cs/>
                <w:lang w:bidi="hi-IN"/>
              </w:rPr>
              <w:t>क संचालनको सम्भाव्यता र समग्र उपादे</w:t>
            </w:r>
            <w:r w:rsidRPr="00A3778F">
              <w:rPr>
                <w:rFonts w:ascii="Kokila" w:hAnsi="Kokila" w:cs="Kalimati" w:hint="cs"/>
                <w:sz w:val="16"/>
                <w:szCs w:val="16"/>
                <w:cs/>
                <w:lang w:bidi="hi-IN"/>
              </w:rPr>
              <w:t>य</w:t>
            </w:r>
            <w:r w:rsidRPr="00A3778F">
              <w:rPr>
                <w:rFonts w:ascii="Kokila" w:hAnsi="Kokila" w:cs="Kalimati"/>
                <w:sz w:val="16"/>
                <w:szCs w:val="16"/>
                <w:cs/>
                <w:lang w:bidi="hi-IN"/>
              </w:rPr>
              <w:t>ताको पुष्टि हुन नसक्ने देखिएकोले कृत्रिम रुपमा सञ्चालन गर्न खोजेता पनि कुनै पनि बेला दुर्घटनाको दृष्टिले प्रत्युपादक खतरा हुन सक्ने जोखिम व्याप्त रहेकोले यसको प्रयोग</w:t>
            </w:r>
            <w:r w:rsidRPr="00A3778F">
              <w:rPr>
                <w:rFonts w:ascii="Kokila" w:hAnsi="Kokila" w:cs="Kalimati" w:hint="cs"/>
                <w:sz w:val="16"/>
                <w:szCs w:val="16"/>
                <w:cs/>
                <w:lang w:bidi="hi-IN"/>
              </w:rPr>
              <w:t xml:space="preserve"> </w:t>
            </w:r>
            <w:r w:rsidRPr="00A3778F">
              <w:rPr>
                <w:rFonts w:ascii="Kokila" w:hAnsi="Kokila" w:cs="Kalimati"/>
                <w:sz w:val="16"/>
                <w:szCs w:val="16"/>
                <w:cs/>
                <w:lang w:bidi="hi-IN"/>
              </w:rPr>
              <w:t>माथि अविलम्</w:t>
            </w:r>
            <w:r w:rsidRPr="00A3778F">
              <w:rPr>
                <w:rFonts w:ascii="Kokila" w:hAnsi="Kokila" w:cs="Kalimati" w:hint="cs"/>
                <w:sz w:val="16"/>
                <w:szCs w:val="16"/>
                <w:cs/>
                <w:lang w:bidi="hi-IN"/>
              </w:rPr>
              <w:t>व</w:t>
            </w:r>
            <w:r w:rsidRPr="00A3778F">
              <w:rPr>
                <w:rFonts w:ascii="Kokila" w:hAnsi="Kokila" w:cs="Kalimati"/>
                <w:sz w:val="16"/>
                <w:szCs w:val="16"/>
                <w:cs/>
                <w:lang w:bidi="hi-IN"/>
              </w:rPr>
              <w:t xml:space="preserve"> रोक लगाउनु पर्ने भन्ने समेतको राय प्राप्त भएको देखिन्छ। सम्बन्धित </w:t>
            </w:r>
            <w:r w:rsidRPr="00A3778F">
              <w:rPr>
                <w:rFonts w:ascii="Kokila" w:hAnsi="Kokila" w:cs="Kalimati" w:hint="cs"/>
                <w:sz w:val="16"/>
                <w:szCs w:val="16"/>
                <w:cs/>
                <w:lang w:bidi="hi-IN"/>
              </w:rPr>
              <w:t>वि</w:t>
            </w:r>
            <w:r w:rsidRPr="00A3778F">
              <w:rPr>
                <w:rFonts w:ascii="Kokila" w:hAnsi="Kokila" w:cs="Kalimati"/>
                <w:sz w:val="16"/>
                <w:szCs w:val="16"/>
                <w:cs/>
                <w:lang w:bidi="hi-IN"/>
              </w:rPr>
              <w:t xml:space="preserve">द्यालयबाट </w:t>
            </w:r>
            <w:r w:rsidRPr="00A3778F">
              <w:rPr>
                <w:rFonts w:ascii="Kokila" w:hAnsi="Kokila" w:cs="Kalimati" w:hint="cs"/>
                <w:sz w:val="16"/>
                <w:szCs w:val="16"/>
                <w:cs/>
                <w:lang w:bidi="hi-IN"/>
              </w:rPr>
              <w:t>वि</w:t>
            </w:r>
            <w:r w:rsidRPr="00A3778F">
              <w:rPr>
                <w:rFonts w:ascii="Kokila" w:hAnsi="Kokila" w:cs="Kalimati"/>
                <w:sz w:val="16"/>
                <w:szCs w:val="16"/>
                <w:cs/>
                <w:lang w:bidi="hi-IN"/>
              </w:rPr>
              <w:t>द्यार्थीको स्वास्थ्य र पठनपाठनमा समस्या भएको</w:t>
            </w:r>
            <w:r w:rsidRPr="00A3778F">
              <w:rPr>
                <w:rFonts w:ascii="Kokila" w:hAnsi="Kokila" w:cs="Kalimati"/>
                <w:sz w:val="16"/>
                <w:szCs w:val="16"/>
                <w:lang w:bidi="hi-IN"/>
              </w:rPr>
              <w:t xml:space="preserve">, </w:t>
            </w:r>
            <w:r w:rsidRPr="00A3778F">
              <w:rPr>
                <w:rFonts w:ascii="Kokila" w:hAnsi="Kokila" w:cs="Kalimati"/>
                <w:sz w:val="16"/>
                <w:szCs w:val="16"/>
                <w:cs/>
                <w:lang w:bidi="hi-IN"/>
              </w:rPr>
              <w:t>बिद्यार्थी संख्या क्रमश: घट्दो क्रममा रहेको भन्ने बेहोरा राय/प्रतिक्रिया प्राप्त भएको देखिन्छ । त्यस्तै</w:t>
            </w:r>
            <w:r w:rsidRPr="00A3778F">
              <w:rPr>
                <w:rFonts w:ascii="Kokila" w:hAnsi="Kokila" w:cs="Kalimati" w:hint="cs"/>
                <w:sz w:val="16"/>
                <w:szCs w:val="16"/>
                <w:cs/>
              </w:rPr>
              <w:t>,</w:t>
            </w:r>
            <w:r w:rsidRPr="00A3778F">
              <w:rPr>
                <w:rFonts w:ascii="Kokila" w:hAnsi="Kokila" w:cs="Kalimati"/>
                <w:sz w:val="16"/>
                <w:szCs w:val="16"/>
                <w:cs/>
                <w:lang w:bidi="hi-IN"/>
              </w:rPr>
              <w:t xml:space="preserve"> घनाबस्तीको बिचमा अनुपयुक्त स्थानमा निर्माण गरेको हेलिपोर्टले स्थान</w:t>
            </w:r>
            <w:r w:rsidRPr="00A3778F">
              <w:rPr>
                <w:rFonts w:ascii="Kokila" w:hAnsi="Kokila" w:cs="Kalimati" w:hint="cs"/>
                <w:sz w:val="16"/>
                <w:szCs w:val="16"/>
                <w:cs/>
                <w:lang w:bidi="hi-IN"/>
              </w:rPr>
              <w:t>ी</w:t>
            </w:r>
            <w:r w:rsidRPr="00A3778F">
              <w:rPr>
                <w:rFonts w:ascii="Kokila" w:hAnsi="Kokila" w:cs="Kalimati"/>
                <w:sz w:val="16"/>
                <w:szCs w:val="16"/>
                <w:cs/>
                <w:lang w:bidi="hi-IN"/>
              </w:rPr>
              <w:t>य जनतालाई सुरक्षा खतरा देखिएको र सार</w:t>
            </w:r>
            <w:r w:rsidRPr="00A3778F">
              <w:rPr>
                <w:rFonts w:ascii="Kokila" w:hAnsi="Kokila" w:cs="Kalimati" w:hint="cs"/>
                <w:sz w:val="16"/>
                <w:szCs w:val="16"/>
                <w:cs/>
                <w:lang w:bidi="hi-IN"/>
              </w:rPr>
              <w:t>्व</w:t>
            </w:r>
            <w:r w:rsidRPr="00A3778F">
              <w:rPr>
                <w:rFonts w:ascii="Kokila" w:hAnsi="Kokila" w:cs="Kalimati"/>
                <w:sz w:val="16"/>
                <w:szCs w:val="16"/>
                <w:cs/>
                <w:lang w:bidi="hi-IN"/>
              </w:rPr>
              <w:t xml:space="preserve">जनिक सुनुवाई तथा </w:t>
            </w:r>
            <w:r w:rsidRPr="00A3778F">
              <w:rPr>
                <w:rFonts w:ascii="Kokila" w:hAnsi="Kokila" w:cs="Kalimati" w:hint="cs"/>
                <w:sz w:val="16"/>
                <w:szCs w:val="16"/>
                <w:cs/>
                <w:lang w:bidi="hi-IN"/>
              </w:rPr>
              <w:t>वा</w:t>
            </w:r>
            <w:r w:rsidRPr="00A3778F">
              <w:rPr>
                <w:rFonts w:ascii="Kokila" w:hAnsi="Kokila" w:cs="Kalimati"/>
                <w:sz w:val="16"/>
                <w:szCs w:val="16"/>
                <w:cs/>
                <w:lang w:bidi="hi-IN"/>
              </w:rPr>
              <w:t>तावरणीय अध्ययन समेत नगरी निर्माण गरेको भनी स्थानीय बासिन्दाहरुले सर्जमिन मुचुल्कामा खुलाई दिएको देखिन्छ। माउन्टेन हेलिकप्टर प्रा.लि.का पाईलट शैलेन्द्र बस्नेत</w:t>
            </w:r>
            <w:r w:rsidRPr="00A3778F">
              <w:rPr>
                <w:rFonts w:ascii="Kokila" w:hAnsi="Kokila" w:cs="Kalimati"/>
                <w:sz w:val="16"/>
                <w:szCs w:val="16"/>
                <w:lang w:bidi="hi-IN"/>
              </w:rPr>
              <w:t xml:space="preserve">, </w:t>
            </w:r>
            <w:r w:rsidRPr="00A3778F">
              <w:rPr>
                <w:rFonts w:ascii="Kokila" w:hAnsi="Kokila" w:cs="Kalimati"/>
                <w:sz w:val="16"/>
                <w:szCs w:val="16"/>
                <w:cs/>
                <w:lang w:bidi="hi-IN"/>
              </w:rPr>
              <w:t>नेपाल नागरिक उड्‍डयन प्राधिकरणका तत्कालीन विज्ञ गुञ्जमान लामा</w:t>
            </w:r>
            <w:r w:rsidRPr="00A3778F">
              <w:rPr>
                <w:rFonts w:ascii="Kokila" w:hAnsi="Kokila" w:cs="Kalimati"/>
                <w:sz w:val="16"/>
                <w:szCs w:val="16"/>
                <w:lang w:bidi="hi-IN"/>
              </w:rPr>
              <w:t xml:space="preserve">, </w:t>
            </w:r>
            <w:r w:rsidRPr="00A3778F">
              <w:rPr>
                <w:rFonts w:ascii="Kokila" w:hAnsi="Kokila" w:cs="Kalimati"/>
                <w:sz w:val="16"/>
                <w:szCs w:val="16"/>
                <w:cs/>
                <w:lang w:bidi="hi-IN"/>
              </w:rPr>
              <w:t>सिम्रिक एयर लि.का पाईलट सुरेन्द्र पौडेल</w:t>
            </w:r>
            <w:r w:rsidRPr="00A3778F">
              <w:rPr>
                <w:rFonts w:ascii="Kokila" w:hAnsi="Kokila" w:cs="Kalimati"/>
                <w:sz w:val="16"/>
                <w:szCs w:val="16"/>
                <w:lang w:bidi="hi-IN"/>
              </w:rPr>
              <w:t xml:space="preserve">, </w:t>
            </w:r>
            <w:r w:rsidRPr="00A3778F">
              <w:rPr>
                <w:rFonts w:ascii="Kokila" w:hAnsi="Kokila" w:cs="Kalimati"/>
                <w:sz w:val="16"/>
                <w:szCs w:val="16"/>
                <w:cs/>
                <w:lang w:bidi="hi-IN"/>
              </w:rPr>
              <w:t>कैलाश हेलिकप्टर सर्भिसेसका पाईलट दिलिप बहादुर थापा</w:t>
            </w:r>
            <w:r w:rsidRPr="00A3778F">
              <w:rPr>
                <w:rFonts w:ascii="Kokila" w:hAnsi="Kokila" w:cs="Kalimati"/>
                <w:sz w:val="16"/>
                <w:szCs w:val="16"/>
                <w:lang w:bidi="hi-IN"/>
              </w:rPr>
              <w:t xml:space="preserve">, </w:t>
            </w:r>
            <w:r w:rsidRPr="00A3778F">
              <w:rPr>
                <w:rFonts w:ascii="Kokila" w:hAnsi="Kokila" w:cs="Kalimati"/>
                <w:sz w:val="16"/>
                <w:szCs w:val="16"/>
                <w:cs/>
                <w:lang w:bidi="hi-IN"/>
              </w:rPr>
              <w:t>मनाङ हेलि प्रा.लि.का पाईलट खडक बहादुर बस्नेत</w:t>
            </w:r>
            <w:r w:rsidRPr="00A3778F">
              <w:rPr>
                <w:rFonts w:ascii="Kokila" w:hAnsi="Kokila" w:cs="Kalimati"/>
                <w:sz w:val="16"/>
                <w:szCs w:val="16"/>
                <w:lang w:bidi="hi-IN"/>
              </w:rPr>
              <w:t xml:space="preserve">, </w:t>
            </w:r>
            <w:r w:rsidRPr="00A3778F">
              <w:rPr>
                <w:rFonts w:ascii="Kokila" w:hAnsi="Kokila" w:cs="Kalimati"/>
                <w:sz w:val="16"/>
                <w:szCs w:val="16"/>
                <w:cs/>
                <w:lang w:bidi="hi-IN"/>
              </w:rPr>
              <w:t>फिस्टेल एयरका पाइलट श्री रविन्द्र प्रजापति</w:t>
            </w:r>
            <w:r w:rsidRPr="00A3778F">
              <w:rPr>
                <w:rFonts w:ascii="Kokila" w:hAnsi="Kokila" w:cs="Kalimati"/>
                <w:sz w:val="16"/>
                <w:szCs w:val="16"/>
                <w:lang w:bidi="hi-IN"/>
              </w:rPr>
              <w:t xml:space="preserve">, </w:t>
            </w:r>
            <w:r w:rsidRPr="00A3778F">
              <w:rPr>
                <w:rFonts w:ascii="Kokila" w:hAnsi="Kokila" w:cs="Kalimati"/>
                <w:sz w:val="16"/>
                <w:szCs w:val="16"/>
                <w:cs/>
                <w:lang w:bidi="hi-IN"/>
              </w:rPr>
              <w:t>श्री एयरलाईन्सका पाईलट निरन्जन कान्त सिलवाल</w:t>
            </w:r>
            <w:r w:rsidRPr="00A3778F">
              <w:rPr>
                <w:rFonts w:ascii="Kokila" w:hAnsi="Kokila" w:cs="Kalimati"/>
                <w:sz w:val="16"/>
                <w:szCs w:val="16"/>
                <w:lang w:bidi="hi-IN"/>
              </w:rPr>
              <w:t xml:space="preserve">, </w:t>
            </w:r>
            <w:r w:rsidRPr="00A3778F">
              <w:rPr>
                <w:rFonts w:ascii="Kokila" w:hAnsi="Kokila" w:cs="Kalimati"/>
                <w:sz w:val="16"/>
                <w:szCs w:val="16"/>
                <w:cs/>
                <w:lang w:bidi="hi-IN"/>
              </w:rPr>
              <w:t>अन्नपूर्ण हेलिकप्टर प्रा.लि.का पाईलट राजेन्द्र दुवाल</w:t>
            </w:r>
            <w:r w:rsidRPr="00A3778F">
              <w:rPr>
                <w:rFonts w:ascii="Kokila" w:hAnsi="Kokila" w:cs="Kalimati"/>
                <w:sz w:val="16"/>
                <w:szCs w:val="16"/>
                <w:lang w:bidi="hi-IN"/>
              </w:rPr>
              <w:t xml:space="preserve">, </w:t>
            </w:r>
            <w:r w:rsidRPr="00A3778F">
              <w:rPr>
                <w:rFonts w:ascii="Kokila" w:hAnsi="Kokila" w:cs="Kalimati"/>
                <w:sz w:val="16"/>
                <w:szCs w:val="16"/>
                <w:cs/>
                <w:lang w:bidi="hi-IN"/>
              </w:rPr>
              <w:t>अल्टिटिउड हेलिकप्टर प्रा.लि.का पाईलट आनन्द थापा</w:t>
            </w:r>
            <w:r w:rsidRPr="00A3778F">
              <w:rPr>
                <w:rFonts w:ascii="Kokila" w:hAnsi="Kokila" w:cs="Kalimati"/>
                <w:sz w:val="16"/>
                <w:szCs w:val="16"/>
                <w:lang w:bidi="hi-IN"/>
              </w:rPr>
              <w:t xml:space="preserve">, </w:t>
            </w:r>
            <w:r w:rsidRPr="00A3778F">
              <w:rPr>
                <w:rFonts w:ascii="Kokila" w:hAnsi="Kokila" w:cs="Kalimati"/>
                <w:sz w:val="16"/>
                <w:szCs w:val="16"/>
                <w:cs/>
                <w:lang w:bidi="hi-IN"/>
              </w:rPr>
              <w:t>एभरेष्टका पाईलट कमल बुढा</w:t>
            </w:r>
            <w:r w:rsidRPr="00A3778F">
              <w:rPr>
                <w:rFonts w:ascii="Kokila" w:hAnsi="Kokila" w:cs="Kalimati"/>
                <w:sz w:val="16"/>
                <w:szCs w:val="16"/>
                <w:lang w:bidi="hi-IN"/>
              </w:rPr>
              <w:t xml:space="preserve">, </w:t>
            </w:r>
            <w:r w:rsidRPr="00A3778F">
              <w:rPr>
                <w:rFonts w:ascii="Kokila" w:hAnsi="Kokila" w:cs="Kalimati"/>
                <w:sz w:val="16"/>
                <w:szCs w:val="16"/>
                <w:cs/>
                <w:lang w:bidi="hi-IN"/>
              </w:rPr>
              <w:t>हेलि एभरेष्ट प्रा.लि.को सेफ्टि म्यानेजर गिता श्रेष्ठ</w:t>
            </w:r>
            <w:r w:rsidRPr="00A3778F">
              <w:rPr>
                <w:rFonts w:ascii="Kokila" w:hAnsi="Kokila" w:cs="Kalimati"/>
                <w:sz w:val="16"/>
                <w:szCs w:val="16"/>
                <w:lang w:bidi="hi-IN"/>
              </w:rPr>
              <w:t xml:space="preserve">, </w:t>
            </w:r>
            <w:r w:rsidRPr="00A3778F">
              <w:rPr>
                <w:rFonts w:ascii="Kokila" w:hAnsi="Kokila" w:cs="Kalimati"/>
                <w:sz w:val="16"/>
                <w:szCs w:val="16"/>
                <w:cs/>
                <w:lang w:bidi="hi-IN"/>
              </w:rPr>
              <w:t>प्रभु हेलिकप्टर्स प्रा.लि.को सेफ्टि म्यानेजर सानुराज बज्राचार्य</w:t>
            </w:r>
            <w:r w:rsidRPr="00A3778F">
              <w:rPr>
                <w:rFonts w:ascii="Kokila" w:hAnsi="Kokila" w:cs="Kalimati"/>
                <w:sz w:val="16"/>
                <w:szCs w:val="16"/>
                <w:lang w:bidi="hi-IN"/>
              </w:rPr>
              <w:t xml:space="preserve">, </w:t>
            </w:r>
            <w:r w:rsidRPr="00A3778F">
              <w:rPr>
                <w:rFonts w:ascii="Kokila" w:hAnsi="Kokila" w:cs="Kalimati"/>
                <w:sz w:val="16"/>
                <w:szCs w:val="16"/>
                <w:cs/>
                <w:lang w:bidi="hi-IN"/>
              </w:rPr>
              <w:t>एयर डाइनास्टि हेलि सर्भिसको सेफ्टि म्यानेजर सूचीता श्रेष्ठ</w:t>
            </w:r>
            <w:r w:rsidRPr="00A3778F">
              <w:rPr>
                <w:rFonts w:ascii="Kokila" w:hAnsi="Kokila" w:cs="Kalimati"/>
                <w:sz w:val="16"/>
                <w:szCs w:val="16"/>
                <w:lang w:bidi="hi-IN"/>
              </w:rPr>
              <w:t xml:space="preserve">, </w:t>
            </w:r>
            <w:r w:rsidRPr="00A3778F">
              <w:rPr>
                <w:rFonts w:ascii="Kokila" w:hAnsi="Kokila" w:cs="Kalimati"/>
                <w:sz w:val="16"/>
                <w:szCs w:val="16"/>
                <w:cs/>
                <w:lang w:bidi="hi-IN"/>
              </w:rPr>
              <w:t>मनाङ एयरका सेफ्टि म्यानेजर राजु न्यौपाने</w:t>
            </w:r>
            <w:r w:rsidRPr="00A3778F">
              <w:rPr>
                <w:rFonts w:ascii="Kokila" w:hAnsi="Kokila" w:cs="Kalimati"/>
                <w:sz w:val="16"/>
                <w:szCs w:val="16"/>
                <w:lang w:bidi="hi-IN"/>
              </w:rPr>
              <w:t xml:space="preserve">, </w:t>
            </w:r>
            <w:r w:rsidRPr="00A3778F">
              <w:rPr>
                <w:rFonts w:ascii="Kokila" w:hAnsi="Kokila" w:cs="Kalimati"/>
                <w:sz w:val="16"/>
                <w:szCs w:val="16"/>
                <w:cs/>
                <w:lang w:bidi="hi-IN"/>
              </w:rPr>
              <w:t>अल्टिटयुट एयरका सेफ्टि म्यानेजर सुदिप श्रेष्ठ</w:t>
            </w:r>
            <w:r w:rsidRPr="00A3778F">
              <w:rPr>
                <w:rFonts w:ascii="Kokila" w:hAnsi="Kokila" w:cs="Kalimati"/>
                <w:sz w:val="16"/>
                <w:szCs w:val="16"/>
                <w:lang w:bidi="hi-IN"/>
              </w:rPr>
              <w:t xml:space="preserve">, </w:t>
            </w:r>
            <w:r w:rsidRPr="00A3778F">
              <w:rPr>
                <w:rFonts w:ascii="Kokila" w:hAnsi="Kokila" w:cs="Kalimati"/>
                <w:sz w:val="16"/>
                <w:szCs w:val="16"/>
                <w:cs/>
                <w:lang w:bidi="hi-IN"/>
              </w:rPr>
              <w:t xml:space="preserve">फिस्टेल एयरका सेफ्टि म्यानेजर सुशिला के.सी. त्रिभुवन </w:t>
            </w:r>
            <w:r w:rsidRPr="00A3778F">
              <w:rPr>
                <w:rFonts w:ascii="Kokila" w:hAnsi="Kokila" w:cs="Kalimati"/>
                <w:sz w:val="16"/>
                <w:szCs w:val="16"/>
                <w:cs/>
                <w:lang w:bidi="hi-IN"/>
              </w:rPr>
              <w:lastRenderedPageBreak/>
              <w:t>अन्तर्राष्ट्रिय विमानस्थल सुरक्षा कार्यालय</w:t>
            </w:r>
            <w:r w:rsidRPr="00A3778F">
              <w:rPr>
                <w:rFonts w:ascii="Kokila" w:hAnsi="Kokila" w:cs="Kalimati"/>
                <w:sz w:val="16"/>
                <w:szCs w:val="16"/>
                <w:lang w:bidi="hi-IN"/>
              </w:rPr>
              <w:t xml:space="preserve">, </w:t>
            </w:r>
            <w:r w:rsidRPr="00A3778F">
              <w:rPr>
                <w:rFonts w:ascii="Kokila" w:hAnsi="Kokila" w:cs="Kalimati"/>
                <w:sz w:val="16"/>
                <w:szCs w:val="16"/>
                <w:cs/>
                <w:lang w:bidi="hi-IN"/>
              </w:rPr>
              <w:t>नलिन्चोक हेलिपोर्टमा कार्यरत प्र.ज.रमेश श्रीमल</w:t>
            </w:r>
            <w:r w:rsidRPr="00A3778F">
              <w:rPr>
                <w:rFonts w:ascii="Kokila" w:hAnsi="Kokila" w:cs="Kalimati"/>
                <w:sz w:val="16"/>
                <w:szCs w:val="16"/>
                <w:lang w:bidi="hi-IN"/>
              </w:rPr>
              <w:t xml:space="preserve">, </w:t>
            </w:r>
            <w:r w:rsidRPr="00A3778F">
              <w:rPr>
                <w:rFonts w:ascii="Kokila" w:hAnsi="Kokila" w:cs="Kalimati"/>
                <w:sz w:val="16"/>
                <w:szCs w:val="16"/>
                <w:cs/>
                <w:lang w:bidi="hi-IN"/>
              </w:rPr>
              <w:t>प्र.ह. दिनेश यादब प्र.स.नि.विश्वराम देउबन्जारसमेतले गरेको छुट्टाछुट्टै घटना विवरण कागज गर्दासमेत उक्त नलिन्चोक हेलीपोर्ट संचालनमा आउन नसक्ने भनी कागज गरेको समेतको माथि विवेचित आधार प्रमाणहरुवाट नेपाल नागरिक उड्‍डयन प्राधिकरणका महानिर्देशक प्रदीप अधिकारी</w:t>
            </w:r>
            <w:r w:rsidRPr="00A3778F">
              <w:rPr>
                <w:rFonts w:ascii="Kokila" w:hAnsi="Kokila" w:cs="Kalimati"/>
                <w:sz w:val="16"/>
                <w:szCs w:val="16"/>
                <w:lang w:bidi="hi-IN"/>
              </w:rPr>
              <w:t xml:space="preserve">, </w:t>
            </w:r>
            <w:r w:rsidRPr="00A3778F">
              <w:rPr>
                <w:rFonts w:ascii="Kokila" w:hAnsi="Kokila" w:cs="Kalimati"/>
                <w:sz w:val="16"/>
                <w:szCs w:val="16"/>
                <w:cs/>
                <w:lang w:bidi="hi-IN"/>
              </w:rPr>
              <w:t xml:space="preserve">तत्कालीन निर्देशक </w:t>
            </w:r>
            <w:r w:rsidRPr="00A3778F">
              <w:rPr>
                <w:rFonts w:ascii="Kokila" w:hAnsi="Kokila" w:cs="Kalimati" w:hint="cs"/>
                <w:sz w:val="16"/>
                <w:szCs w:val="16"/>
                <w:cs/>
              </w:rPr>
              <w:t xml:space="preserve">यी प्रतिवादी </w:t>
            </w:r>
            <w:r w:rsidRPr="00A3778F">
              <w:rPr>
                <w:rFonts w:ascii="Kokila" w:hAnsi="Kokila" w:cs="Kalimati"/>
                <w:sz w:val="16"/>
                <w:szCs w:val="16"/>
                <w:cs/>
                <w:lang w:bidi="hi-IN"/>
              </w:rPr>
              <w:t>मुरारी भण्डारी</w:t>
            </w:r>
            <w:r w:rsidRPr="00A3778F">
              <w:rPr>
                <w:rFonts w:ascii="Kokila" w:hAnsi="Kokila" w:cs="Kalimati"/>
                <w:sz w:val="16"/>
                <w:szCs w:val="16"/>
                <w:lang w:bidi="hi-IN"/>
              </w:rPr>
              <w:t xml:space="preserve">, </w:t>
            </w:r>
            <w:r w:rsidRPr="00A3778F">
              <w:rPr>
                <w:rFonts w:ascii="Kokila" w:hAnsi="Kokila" w:cs="Kalimati"/>
                <w:sz w:val="16"/>
                <w:szCs w:val="16"/>
                <w:cs/>
                <w:lang w:bidi="hi-IN"/>
              </w:rPr>
              <w:t>तत्कालीन उप-प्रवन्धक हाल प्रबन्धक नल विक्रम थापा</w:t>
            </w:r>
            <w:r w:rsidRPr="00A3778F">
              <w:rPr>
                <w:rFonts w:ascii="Kokila" w:hAnsi="Kokila" w:cs="Kalimati"/>
                <w:sz w:val="16"/>
                <w:szCs w:val="16"/>
                <w:lang w:bidi="hi-IN"/>
              </w:rPr>
              <w:t xml:space="preserve">, </w:t>
            </w:r>
            <w:r w:rsidRPr="00A3778F">
              <w:rPr>
                <w:rFonts w:ascii="Kokila" w:hAnsi="Kokila" w:cs="Kalimati" w:hint="cs"/>
                <w:sz w:val="16"/>
                <w:szCs w:val="16"/>
                <w:cs/>
                <w:lang w:bidi="hi-IN"/>
              </w:rPr>
              <w:t>व</w:t>
            </w:r>
            <w:r w:rsidRPr="00A3778F">
              <w:rPr>
                <w:rFonts w:ascii="Kokila" w:hAnsi="Kokila" w:cs="Kalimati"/>
                <w:sz w:val="16"/>
                <w:szCs w:val="16"/>
                <w:cs/>
                <w:lang w:bidi="hi-IN"/>
              </w:rPr>
              <w:t>रिष्ठ अधिकृत ई.सम्वृद्धि श्रेष्ठसमेतका राष्ट्रसेवक प्रतिवादीहरुले अन्य प्रतिवादीहरु गुरुदत्त अधिकारी</w:t>
            </w:r>
            <w:r w:rsidRPr="00A3778F">
              <w:rPr>
                <w:rFonts w:ascii="Kokila" w:hAnsi="Kokila" w:cs="Kalimati"/>
                <w:sz w:val="16"/>
                <w:szCs w:val="16"/>
                <w:lang w:bidi="hi-IN"/>
              </w:rPr>
              <w:t xml:space="preserve">, </w:t>
            </w:r>
            <w:r w:rsidRPr="00A3778F">
              <w:rPr>
                <w:rFonts w:ascii="Kokila" w:hAnsi="Kokila" w:cs="Kalimati"/>
                <w:sz w:val="16"/>
                <w:szCs w:val="16"/>
                <w:cs/>
                <w:lang w:bidi="hi-IN"/>
              </w:rPr>
              <w:t>अभियन्त्र कन्सल्टिङ प्रा.लि. तथा उक्त कम्पनीका संचालक</w:t>
            </w:r>
            <w:r w:rsidRPr="00A3778F">
              <w:rPr>
                <w:rFonts w:ascii="Kokila" w:hAnsi="Kokila" w:cs="Kalimati" w:hint="cs"/>
                <w:sz w:val="16"/>
                <w:szCs w:val="16"/>
                <w:cs/>
                <w:lang w:bidi="hi-IN"/>
              </w:rPr>
              <w:t xml:space="preserve"> </w:t>
            </w:r>
            <w:r w:rsidRPr="00A3778F">
              <w:rPr>
                <w:rFonts w:ascii="Kokila" w:hAnsi="Kokila" w:cs="Kalimati"/>
                <w:sz w:val="16"/>
                <w:szCs w:val="16"/>
                <w:cs/>
                <w:lang w:bidi="hi-IN"/>
              </w:rPr>
              <w:t xml:space="preserve">(म्यानेजिङ्ग डाइरेक्टर) विजय थापासमेत सँगको मिलेमतो तथा योजनामा माथि विवेचना गरिए </w:t>
            </w:r>
            <w:r w:rsidRPr="00A3778F">
              <w:rPr>
                <w:rFonts w:ascii="Kokila" w:hAnsi="Kokila" w:cs="Kalimati" w:hint="cs"/>
                <w:sz w:val="16"/>
                <w:szCs w:val="16"/>
                <w:cs/>
                <w:lang w:bidi="hi-IN"/>
              </w:rPr>
              <w:t>ब</w:t>
            </w:r>
            <w:r w:rsidRPr="00A3778F">
              <w:rPr>
                <w:rFonts w:ascii="Kokila" w:hAnsi="Kokila" w:cs="Kalimati"/>
                <w:sz w:val="16"/>
                <w:szCs w:val="16"/>
                <w:cs/>
                <w:lang w:bidi="hi-IN"/>
              </w:rPr>
              <w:t>मोजिमको कार्य कसूर गरी नलिन्चोक हेलिपोर्ट निर्माणको उद्देश्य अनुरुपको प्रयोग प्रचलनमा आउन नसक्ने गरी निर्माण कार्य गरी गराई जम्मा रु.13,57,4६</w:t>
            </w:r>
            <w:r w:rsidRPr="00A3778F">
              <w:rPr>
                <w:rFonts w:ascii="Kokila" w:hAnsi="Kokila" w:cs="Kalimati"/>
                <w:sz w:val="16"/>
                <w:szCs w:val="16"/>
                <w:lang w:bidi="hi-IN"/>
              </w:rPr>
              <w:t>,</w:t>
            </w:r>
            <w:r w:rsidRPr="00A3778F">
              <w:rPr>
                <w:rFonts w:ascii="Kokila" w:hAnsi="Kokila" w:cs="Kalimati"/>
                <w:sz w:val="16"/>
                <w:szCs w:val="16"/>
                <w:cs/>
                <w:lang w:bidi="hi-IN"/>
              </w:rPr>
              <w:t>२१३।77  (अक्षरेपि तेह्र करोड सन्ताउन्न लाख छयालिस हजार दुई सय तेह्र रुपैया सतहत्तर पैसा मात्र) बराबर रकम राष्ट्रसेवक प्रतिवादीहरुले आफ्नो पद ओहोदाको दुरुपयोग गरी आफ्नो जिम्मामा रहेको नेपाल नागरिक उड्‍डयन प्राधिकरण/सार्वजनिक संस्थाको सम्प</w:t>
            </w:r>
            <w:r w:rsidRPr="00A3778F">
              <w:rPr>
                <w:rFonts w:ascii="Kokila" w:hAnsi="Kokila" w:cs="Kalimati" w:hint="cs"/>
                <w:sz w:val="16"/>
                <w:szCs w:val="16"/>
                <w:cs/>
                <w:lang w:bidi="hi-IN"/>
              </w:rPr>
              <w:t>त्ति</w:t>
            </w:r>
            <w:r w:rsidRPr="00A3778F">
              <w:rPr>
                <w:rFonts w:ascii="Kokila" w:hAnsi="Kokila" w:cs="Kalimati"/>
                <w:sz w:val="16"/>
                <w:szCs w:val="16"/>
                <w:cs/>
                <w:lang w:bidi="hi-IN"/>
              </w:rPr>
              <w:t>को हानीनोक्सानी तथा दुरुपयोग गरे गराएको तथ्य स्थापित</w:t>
            </w:r>
            <w:r w:rsidRPr="00A3778F">
              <w:rPr>
                <w:rFonts w:ascii="Kokila" w:hAnsi="Kokila" w:cs="Kalimati" w:hint="cs"/>
                <w:sz w:val="16"/>
                <w:szCs w:val="16"/>
                <w:cs/>
              </w:rPr>
              <w:t xml:space="preserve"> भई रहेको देखिँदा देखिँदै हानी नोक्सानी भएको </w:t>
            </w:r>
            <w:r w:rsidRPr="00A3778F">
              <w:rPr>
                <w:rFonts w:ascii="Kokila" w:hAnsi="Kokila" w:cs="Kalimati" w:hint="cs"/>
                <w:sz w:val="16"/>
                <w:szCs w:val="16"/>
                <w:cs/>
                <w:lang w:bidi="hi-IN"/>
              </w:rPr>
              <w:t>बि</w:t>
            </w:r>
            <w:r w:rsidRPr="00A3778F">
              <w:rPr>
                <w:rFonts w:ascii="Kokila" w:hAnsi="Kokila" w:cs="Kalimati"/>
                <w:sz w:val="16"/>
                <w:szCs w:val="16"/>
                <w:cs/>
                <w:lang w:bidi="hi-IN"/>
              </w:rPr>
              <w:t>गो रु.13,57,4६</w:t>
            </w:r>
            <w:r w:rsidRPr="00A3778F">
              <w:rPr>
                <w:rFonts w:ascii="Kokila" w:hAnsi="Kokila" w:cs="Kalimati"/>
                <w:sz w:val="16"/>
                <w:szCs w:val="16"/>
                <w:lang w:bidi="hi-IN"/>
              </w:rPr>
              <w:t>,</w:t>
            </w:r>
            <w:r w:rsidRPr="00A3778F">
              <w:rPr>
                <w:rFonts w:ascii="Kokila" w:hAnsi="Kokila" w:cs="Kalimati"/>
                <w:sz w:val="16"/>
                <w:szCs w:val="16"/>
                <w:cs/>
                <w:lang w:bidi="hi-IN"/>
              </w:rPr>
              <w:t>२१३।77 (अक्षरेपि तेह्र करोड सन्ताउन्न लाख छयालिस हजार दुई सय तेह्र रुपैया सतहत्तर पैसा मात्र)</w:t>
            </w:r>
            <w:r w:rsidRPr="00A3778F">
              <w:rPr>
                <w:rFonts w:ascii="Kokila" w:hAnsi="Kokila" w:cs="Kalimati" w:hint="cs"/>
                <w:sz w:val="16"/>
                <w:szCs w:val="16"/>
                <w:cs/>
              </w:rPr>
              <w:t xml:space="preserve"> र हुन सक्ने सजायको तुलनामा यी प्रतिवादीहरु सम्वृद्धि श्रेष्ठ र विजय थापा</w:t>
            </w:r>
            <w:r w:rsidRPr="00A3778F">
              <w:rPr>
                <w:rFonts w:ascii="Kokila" w:hAnsi="Kokila" w:cs="Kalimati" w:hint="cs"/>
                <w:sz w:val="16"/>
                <w:szCs w:val="16"/>
                <w:cs/>
                <w:lang w:bidi="hi-IN"/>
              </w:rPr>
              <w:t xml:space="preserve">लाई </w:t>
            </w:r>
            <w:r w:rsidRPr="00A3778F">
              <w:rPr>
                <w:rFonts w:ascii="Kokila" w:hAnsi="Kokila" w:cs="Kalimati"/>
                <w:sz w:val="16"/>
                <w:szCs w:val="16"/>
                <w:cs/>
                <w:lang w:bidi="hi-IN"/>
              </w:rPr>
              <w:t>सामान्य धरौटी</w:t>
            </w:r>
            <w:r w:rsidRPr="00A3778F">
              <w:rPr>
                <w:rFonts w:ascii="Kokila" w:hAnsi="Kokila" w:cs="Kalimati" w:hint="cs"/>
                <w:sz w:val="16"/>
                <w:szCs w:val="16"/>
                <w:cs/>
                <w:lang w:bidi="hi-IN"/>
              </w:rPr>
              <w:t xml:space="preserve">मा तथा प्रतिवादी </w:t>
            </w:r>
            <w:r w:rsidRPr="00A3778F">
              <w:rPr>
                <w:rFonts w:ascii="Kokila" w:hAnsi="Kokila" w:cs="Kalimati" w:hint="cs"/>
                <w:sz w:val="16"/>
                <w:szCs w:val="16"/>
                <w:cs/>
              </w:rPr>
              <w:t>गुरुदत्त अधिकारीलाई साधारण तारेखमा राखी</w:t>
            </w:r>
            <w:r w:rsidRPr="00A3778F">
              <w:rPr>
                <w:rFonts w:ascii="Kokila" w:hAnsi="Kokila" w:cs="Kalimati"/>
                <w:sz w:val="16"/>
                <w:szCs w:val="16"/>
                <w:cs/>
                <w:lang w:bidi="hi-IN"/>
              </w:rPr>
              <w:t xml:space="preserve"> </w:t>
            </w:r>
            <w:r w:rsidRPr="00A3778F">
              <w:rPr>
                <w:rFonts w:ascii="Kokila" w:hAnsi="Kokila" w:cs="Kalimati" w:hint="cs"/>
                <w:sz w:val="16"/>
                <w:szCs w:val="16"/>
                <w:cs/>
                <w:lang w:bidi="hi-IN"/>
              </w:rPr>
              <w:t>मुद्दा पुर्पक्ष गर्ने गरी विशेष अदालतबाट भएका उक्त</w:t>
            </w:r>
            <w:r w:rsidRPr="00A3778F">
              <w:rPr>
                <w:rFonts w:ascii="Kokila" w:hAnsi="Kokila" w:cs="Kalimati"/>
                <w:sz w:val="16"/>
                <w:szCs w:val="16"/>
                <w:cs/>
                <w:lang w:bidi="hi-IN"/>
              </w:rPr>
              <w:t xml:space="preserve"> थुनछेक आदेश</w:t>
            </w:r>
            <w:r w:rsidRPr="00A3778F">
              <w:rPr>
                <w:rFonts w:ascii="Kokila" w:hAnsi="Kokila" w:cs="Kalimati" w:hint="cs"/>
                <w:sz w:val="16"/>
                <w:szCs w:val="16"/>
                <w:cs/>
                <w:lang w:bidi="hi-IN"/>
              </w:rPr>
              <w:t>हरु</w:t>
            </w:r>
            <w:r w:rsidRPr="00A3778F">
              <w:rPr>
                <w:rFonts w:ascii="Kokila" w:hAnsi="Kokila" w:cs="Kalimati"/>
                <w:sz w:val="16"/>
                <w:szCs w:val="16"/>
                <w:cs/>
                <w:lang w:bidi="hi-IN"/>
              </w:rPr>
              <w:t xml:space="preserve"> </w:t>
            </w:r>
            <w:r w:rsidRPr="00A3778F">
              <w:rPr>
                <w:rFonts w:ascii="Kokila" w:hAnsi="Kokila" w:cs="Kalimati" w:hint="cs"/>
                <w:sz w:val="16"/>
                <w:szCs w:val="16"/>
                <w:cs/>
                <w:lang w:bidi="hi-IN"/>
              </w:rPr>
              <w:t>बेरी</w:t>
            </w:r>
            <w:r w:rsidRPr="00A3778F">
              <w:rPr>
                <w:rFonts w:ascii="Kokila" w:hAnsi="Kokila" w:cs="Kalimati"/>
                <w:sz w:val="16"/>
                <w:szCs w:val="16"/>
                <w:cs/>
                <w:lang w:bidi="hi-IN"/>
              </w:rPr>
              <w:t>तको देखि</w:t>
            </w:r>
            <w:r w:rsidRPr="00A3778F">
              <w:rPr>
                <w:rFonts w:ascii="Kokila" w:hAnsi="Kokila" w:cs="Kalimati" w:hint="cs"/>
                <w:sz w:val="16"/>
                <w:szCs w:val="16"/>
                <w:cs/>
                <w:lang w:bidi="hi-IN"/>
              </w:rPr>
              <w:t>ँ</w:t>
            </w:r>
            <w:r w:rsidRPr="00A3778F">
              <w:rPr>
                <w:rFonts w:ascii="Kokila" w:hAnsi="Kokila" w:cs="Kalimati"/>
                <w:sz w:val="16"/>
                <w:szCs w:val="16"/>
                <w:cs/>
                <w:lang w:bidi="hi-IN"/>
              </w:rPr>
              <w:t>दा बदरभागी छ</w:t>
            </w:r>
            <w:r w:rsidRPr="00A3778F">
              <w:rPr>
                <w:rFonts w:ascii="Kokila" w:hAnsi="Kokila" w:cs="Kalimati" w:hint="cs"/>
                <w:sz w:val="16"/>
                <w:szCs w:val="16"/>
                <w:cs/>
                <w:lang w:bidi="hi-IN"/>
              </w:rPr>
              <w:t>न्।</w:t>
            </w:r>
          </w:p>
          <w:p w14:paraId="51AAE4CE" w14:textId="77777777" w:rsidR="00C81F29" w:rsidRPr="00A3778F" w:rsidRDefault="00C81F29" w:rsidP="00C81F29">
            <w:pPr>
              <w:pStyle w:val="ListParagraph"/>
              <w:numPr>
                <w:ilvl w:val="0"/>
                <w:numId w:val="23"/>
              </w:numPr>
              <w:spacing w:line="240" w:lineRule="auto"/>
              <w:ind w:left="341" w:hanging="270"/>
              <w:jc w:val="both"/>
              <w:rPr>
                <w:rFonts w:ascii="Kokila" w:hAnsi="Kokila" w:cs="Kalimati"/>
                <w:color w:val="000000" w:themeColor="text1"/>
                <w:sz w:val="16"/>
                <w:szCs w:val="16"/>
                <w:lang w:bidi="hi-IN"/>
              </w:rPr>
            </w:pPr>
            <w:r w:rsidRPr="00A3778F">
              <w:rPr>
                <w:rFonts w:cs="Kalimati"/>
                <w:sz w:val="16"/>
                <w:szCs w:val="16"/>
                <w:cs/>
                <w:lang w:bidi="hi-IN"/>
              </w:rPr>
              <w:t xml:space="preserve">नेपाल नागरिक उड्‍डयन प्राधिकरणका तत्कालीन निर्देशक </w:t>
            </w:r>
            <w:r w:rsidRPr="00A3778F">
              <w:rPr>
                <w:rFonts w:cs="Kalimati" w:hint="cs"/>
                <w:sz w:val="16"/>
                <w:szCs w:val="16"/>
                <w:cs/>
                <w:lang w:bidi="hi-IN"/>
              </w:rPr>
              <w:t>सम्वृद्धि श्रेष्ठ समेत</w:t>
            </w:r>
            <w:r w:rsidRPr="00A3778F">
              <w:rPr>
                <w:rFonts w:cs="Kalimati"/>
                <w:sz w:val="16"/>
                <w:szCs w:val="16"/>
                <w:cs/>
                <w:lang w:bidi="hi-IN"/>
              </w:rPr>
              <w:t>ले अन्य प्रतिवादीहरुसँगको मिलेमतो तथा योजनामा हेलिपोर्ट जस्तो अति संवेदनशील संरचना निर्माण पूर्व अनिवार्य गर्नुपर्ने सम्भाव्यता अध्ययन</w:t>
            </w:r>
            <w:r w:rsidRPr="00A3778F">
              <w:rPr>
                <w:rFonts w:cs="Kalimati"/>
                <w:sz w:val="16"/>
                <w:szCs w:val="16"/>
                <w:lang w:bidi="hi-IN"/>
              </w:rPr>
              <w:t xml:space="preserve">, </w:t>
            </w:r>
            <w:r w:rsidRPr="00A3778F">
              <w:rPr>
                <w:rFonts w:cs="Kalimati"/>
                <w:sz w:val="16"/>
                <w:szCs w:val="16"/>
                <w:cs/>
                <w:lang w:bidi="hi-IN"/>
              </w:rPr>
              <w:t>सरोकारवाला तथा विज्ञसँगको परामर्श एवं सञ्चालक समितिमा छलफल समेत नगरी नगराई बदनियत राखी</w:t>
            </w:r>
            <w:r w:rsidRPr="00A3778F">
              <w:rPr>
                <w:rFonts w:cs="Kalimati"/>
                <w:sz w:val="16"/>
                <w:szCs w:val="16"/>
                <w:lang w:bidi="hi-IN"/>
              </w:rPr>
              <w:t xml:space="preserve">, </w:t>
            </w:r>
            <w:r w:rsidRPr="00A3778F">
              <w:rPr>
                <w:rFonts w:cs="Kalimati"/>
                <w:sz w:val="16"/>
                <w:szCs w:val="16"/>
                <w:cs/>
                <w:lang w:bidi="hi-IN"/>
              </w:rPr>
              <w:t>वातावरणीय प्रभावको अध्ययन मूल्याङ्कन नगरी नगरार्इ</w:t>
            </w:r>
            <w:r w:rsidRPr="00A3778F">
              <w:rPr>
                <w:rFonts w:cs="Kalimati"/>
                <w:sz w:val="16"/>
                <w:szCs w:val="16"/>
                <w:lang w:bidi="hi-IN"/>
              </w:rPr>
              <w:t xml:space="preserve">, ICAO Standard  </w:t>
            </w:r>
            <w:r w:rsidRPr="00A3778F">
              <w:rPr>
                <w:rFonts w:cs="Kalimati"/>
                <w:sz w:val="16"/>
                <w:szCs w:val="16"/>
                <w:cs/>
                <w:lang w:bidi="hi-IN"/>
              </w:rPr>
              <w:t>लगायतका प्रचलित कानूनलाई अन्देखा गरी गराई</w:t>
            </w:r>
            <w:r w:rsidRPr="00A3778F">
              <w:rPr>
                <w:rFonts w:cs="Kalimati"/>
                <w:sz w:val="16"/>
                <w:szCs w:val="16"/>
                <w:lang w:bidi="hi-IN"/>
              </w:rPr>
              <w:t xml:space="preserve">, </w:t>
            </w:r>
            <w:r w:rsidRPr="00A3778F">
              <w:rPr>
                <w:rFonts w:cs="Kalimati"/>
                <w:sz w:val="16"/>
                <w:szCs w:val="16"/>
                <w:cs/>
                <w:lang w:bidi="hi-IN"/>
              </w:rPr>
              <w:t>नेपाल नागरिक उड्डयन प्राधिकरण ऐन</w:t>
            </w:r>
            <w:r w:rsidRPr="00A3778F">
              <w:rPr>
                <w:rFonts w:cs="Kalimati"/>
                <w:sz w:val="16"/>
                <w:szCs w:val="16"/>
                <w:lang w:bidi="hi-IN"/>
              </w:rPr>
              <w:t xml:space="preserve">, </w:t>
            </w:r>
            <w:r w:rsidRPr="00A3778F">
              <w:rPr>
                <w:rFonts w:cs="Kalimati"/>
                <w:sz w:val="16"/>
                <w:szCs w:val="16"/>
                <w:cs/>
                <w:lang w:bidi="hi-IN"/>
              </w:rPr>
              <w:t>2053</w:t>
            </w:r>
            <w:r w:rsidRPr="00A3778F">
              <w:rPr>
                <w:rFonts w:cs="Kalimati"/>
                <w:sz w:val="16"/>
                <w:szCs w:val="16"/>
                <w:lang w:bidi="hi-IN"/>
              </w:rPr>
              <w:t xml:space="preserve">, </w:t>
            </w:r>
            <w:r w:rsidRPr="00A3778F">
              <w:rPr>
                <w:rFonts w:cs="Kalimati"/>
                <w:sz w:val="16"/>
                <w:szCs w:val="16"/>
                <w:cs/>
                <w:lang w:bidi="hi-IN"/>
              </w:rPr>
              <w:t>नेपाल नागरिक उड्डयन प्राधिकरण आर्थिक प्रशासन सम्बन्धी नियमावली</w:t>
            </w:r>
            <w:r w:rsidRPr="00A3778F">
              <w:rPr>
                <w:rFonts w:cs="Kalimati"/>
                <w:sz w:val="16"/>
                <w:szCs w:val="16"/>
                <w:lang w:bidi="hi-IN"/>
              </w:rPr>
              <w:t xml:space="preserve">, </w:t>
            </w:r>
            <w:r w:rsidRPr="00A3778F">
              <w:rPr>
                <w:rFonts w:cs="Kalimati"/>
                <w:sz w:val="16"/>
                <w:szCs w:val="16"/>
                <w:cs/>
                <w:lang w:bidi="hi-IN"/>
              </w:rPr>
              <w:t>2057</w:t>
            </w:r>
            <w:r w:rsidRPr="00A3778F">
              <w:rPr>
                <w:rFonts w:cs="Kalimati"/>
                <w:sz w:val="16"/>
                <w:szCs w:val="16"/>
                <w:lang w:bidi="hi-IN"/>
              </w:rPr>
              <w:t xml:space="preserve">, </w:t>
            </w:r>
            <w:r w:rsidRPr="00A3778F">
              <w:rPr>
                <w:rFonts w:cs="Kalimati"/>
                <w:sz w:val="16"/>
                <w:szCs w:val="16"/>
                <w:cs/>
                <w:lang w:bidi="hi-IN"/>
              </w:rPr>
              <w:t>सार्वजनिक खरिद ऐन</w:t>
            </w:r>
            <w:r w:rsidRPr="00A3778F">
              <w:rPr>
                <w:rFonts w:cs="Kalimati"/>
                <w:sz w:val="16"/>
                <w:szCs w:val="16"/>
                <w:lang w:bidi="hi-IN"/>
              </w:rPr>
              <w:t xml:space="preserve">, </w:t>
            </w:r>
            <w:r w:rsidRPr="00A3778F">
              <w:rPr>
                <w:rFonts w:cs="Kalimati"/>
                <w:sz w:val="16"/>
                <w:szCs w:val="16"/>
                <w:cs/>
                <w:lang w:bidi="hi-IN"/>
              </w:rPr>
              <w:t>2063 तथा सार्वजनिक खरिद नियमावली</w:t>
            </w:r>
            <w:r w:rsidRPr="00A3778F">
              <w:rPr>
                <w:rFonts w:cs="Kalimati"/>
                <w:sz w:val="16"/>
                <w:szCs w:val="16"/>
                <w:lang w:bidi="hi-IN"/>
              </w:rPr>
              <w:t xml:space="preserve">, </w:t>
            </w:r>
            <w:r w:rsidRPr="00A3778F">
              <w:rPr>
                <w:rFonts w:cs="Kalimati"/>
                <w:sz w:val="16"/>
                <w:szCs w:val="16"/>
                <w:cs/>
                <w:lang w:bidi="hi-IN"/>
              </w:rPr>
              <w:t>2064 लगायतको प्रचलित कानून बमोजिम सरकारी रकमको हिनामिना हानिनोक्सानी दुरुपयोग हुन नदिन उचित प्रबन्ध मिलाउनुपर्नेछ भन्ने स्पष्ट कानूनी व्यवस्था विपरीत</w:t>
            </w:r>
            <w:r w:rsidRPr="00A3778F">
              <w:rPr>
                <w:rFonts w:cs="Kalimati"/>
                <w:sz w:val="16"/>
                <w:szCs w:val="16"/>
                <w:lang w:bidi="hi-IN"/>
              </w:rPr>
              <w:t xml:space="preserve">, </w:t>
            </w:r>
            <w:r w:rsidRPr="00A3778F">
              <w:rPr>
                <w:rFonts w:cs="Kalimati"/>
                <w:sz w:val="16"/>
                <w:szCs w:val="16"/>
                <w:cs/>
                <w:lang w:bidi="hi-IN"/>
              </w:rPr>
              <w:t>सम्झौता वमोजिमको विस्तृत अध्ययन प्रतिवेदन पेश नै नगरेको जानकारी हुँदा हुँदै</w:t>
            </w:r>
            <w:r w:rsidRPr="00A3778F">
              <w:rPr>
                <w:rFonts w:cs="Kalimati"/>
                <w:sz w:val="16"/>
                <w:szCs w:val="16"/>
                <w:lang w:bidi="hi-IN"/>
              </w:rPr>
              <w:t xml:space="preserve">, </w:t>
            </w:r>
            <w:r w:rsidRPr="00A3778F">
              <w:rPr>
                <w:rFonts w:cs="Kalimati"/>
                <w:sz w:val="16"/>
                <w:szCs w:val="16"/>
                <w:cs/>
                <w:lang w:bidi="hi-IN"/>
              </w:rPr>
              <w:t>खरिद गुरुयोजना र वार्षिक खरिद योजना अधिकार प्राप्त अधिकारीवाट स्वीकृत नै नगराई</w:t>
            </w:r>
            <w:r w:rsidRPr="00A3778F">
              <w:rPr>
                <w:rFonts w:cs="Kalimati"/>
                <w:sz w:val="16"/>
                <w:szCs w:val="16"/>
                <w:lang w:bidi="hi-IN"/>
              </w:rPr>
              <w:t xml:space="preserve">, </w:t>
            </w:r>
            <w:r w:rsidRPr="00A3778F">
              <w:rPr>
                <w:rFonts w:cs="Kalimati"/>
                <w:sz w:val="16"/>
                <w:szCs w:val="16"/>
                <w:cs/>
                <w:lang w:bidi="hi-IN"/>
              </w:rPr>
              <w:t>नेपाल सरकारको पूर्व स्वीकृति लिनुपर्नेमा नेपाल सरकारलाई नै गुमराहमा राखी बदनियतपूर्वक प्राधिकरणको आफ्नो जिम्माको सरकारी सम्पत्ति अन्य प्रतिवादीहरुसँगको गैरकानूनी स्वार्थ पूरा गर्ने मिलेमतोमा आयोजना अगाडि बढाएको</w:t>
            </w:r>
            <w:r w:rsidRPr="00A3778F">
              <w:rPr>
                <w:rFonts w:cs="Kalimati"/>
                <w:sz w:val="16"/>
                <w:szCs w:val="16"/>
                <w:lang w:bidi="hi-IN"/>
              </w:rPr>
              <w:t xml:space="preserve">, </w:t>
            </w:r>
            <w:r w:rsidRPr="00A3778F">
              <w:rPr>
                <w:rFonts w:cs="Kalimati"/>
                <w:sz w:val="16"/>
                <w:szCs w:val="16"/>
                <w:cs/>
                <w:lang w:bidi="hi-IN"/>
              </w:rPr>
              <w:t>उक्त आयोजना कार्यन्वयनमा आउन नसक्ने कुरा थाहा जानकारी हुँदा हुँदै</w:t>
            </w:r>
            <w:r w:rsidRPr="00A3778F">
              <w:rPr>
                <w:rFonts w:cs="Kalimati"/>
                <w:sz w:val="16"/>
                <w:szCs w:val="16"/>
                <w:lang w:bidi="hi-IN"/>
              </w:rPr>
              <w:t xml:space="preserve">, </w:t>
            </w:r>
            <w:r w:rsidRPr="00A3778F">
              <w:rPr>
                <w:rFonts w:cs="Kalimati"/>
                <w:sz w:val="16"/>
                <w:szCs w:val="16"/>
                <w:cs/>
                <w:lang w:bidi="hi-IN"/>
              </w:rPr>
              <w:t>कानून बमोजिम अधिकार प्राप्त निकाय</w:t>
            </w:r>
            <w:r w:rsidRPr="00A3778F">
              <w:rPr>
                <w:rFonts w:cs="Kalimati"/>
                <w:sz w:val="16"/>
                <w:szCs w:val="16"/>
                <w:lang w:bidi="hi-IN"/>
              </w:rPr>
              <w:t xml:space="preserve">, </w:t>
            </w:r>
            <w:r w:rsidRPr="00A3778F">
              <w:rPr>
                <w:rFonts w:cs="Kalimati"/>
                <w:sz w:val="16"/>
                <w:szCs w:val="16"/>
                <w:cs/>
                <w:lang w:bidi="hi-IN"/>
              </w:rPr>
              <w:t>समिति एवं सरकारबाट स्वीकृतनै नभएको तथा खरिद कार्यको लागत अनुमान</w:t>
            </w:r>
            <w:r w:rsidRPr="00A3778F">
              <w:rPr>
                <w:rFonts w:cs="Kalimati"/>
                <w:sz w:val="16"/>
                <w:szCs w:val="16"/>
                <w:lang w:bidi="hi-IN"/>
              </w:rPr>
              <w:t xml:space="preserve">, Bidding Document </w:t>
            </w:r>
            <w:r w:rsidRPr="00A3778F">
              <w:rPr>
                <w:rFonts w:cs="Kalimati"/>
                <w:sz w:val="16"/>
                <w:szCs w:val="16"/>
                <w:cs/>
                <w:lang w:bidi="hi-IN"/>
              </w:rPr>
              <w:t>बदनियत पूर्वक स्वीकृत गरे गराए पश्चात खरिद गुरुयोजनाको मस्यौदालार्इ अगाडि सारी कसूरबाट उम्कन प्रतिरक्षाका लागि मात्र पेश गरे गराएको</w:t>
            </w:r>
            <w:r w:rsidRPr="00A3778F">
              <w:rPr>
                <w:rFonts w:cs="Kalimati"/>
                <w:sz w:val="16"/>
                <w:szCs w:val="16"/>
                <w:lang w:bidi="hi-IN"/>
              </w:rPr>
              <w:t xml:space="preserve">, </w:t>
            </w:r>
            <w:r w:rsidRPr="00A3778F">
              <w:rPr>
                <w:rFonts w:cs="Kalimati"/>
                <w:sz w:val="16"/>
                <w:szCs w:val="16"/>
                <w:cs/>
                <w:lang w:bidi="hi-IN"/>
              </w:rPr>
              <w:t>वार्षिक बजेट सुनिश्चित नहुँदै अन्य प्रतिवादीहरुसँगको गैरकानूनी स्वार्थ पूरा गर्ने मिलेमतोमा आयोजना अगाडि बढाएको</w:t>
            </w:r>
            <w:r w:rsidRPr="00A3778F">
              <w:rPr>
                <w:rFonts w:cs="Kalimati"/>
                <w:sz w:val="16"/>
                <w:szCs w:val="16"/>
                <w:lang w:bidi="hi-IN"/>
              </w:rPr>
              <w:t xml:space="preserve">, </w:t>
            </w:r>
            <w:r w:rsidRPr="00A3778F">
              <w:rPr>
                <w:rFonts w:cs="Kalimati"/>
                <w:sz w:val="16"/>
                <w:szCs w:val="16"/>
                <w:cs/>
                <w:lang w:bidi="hi-IN"/>
              </w:rPr>
              <w:t xml:space="preserve">यी प्रतिवादी नेपाल नागरिक उड्‍डयन प्राधिकरणको निर्देशकको ओहदा सम्बन्धी कर्तव्य पालनका शिलशिलामा माथि उल्लिखित एवं विवेचित सवूद प्रमाण तथा कार्य कसूरका अलवा निज राष्ट्रसेवक </w:t>
            </w:r>
            <w:r w:rsidRPr="00A3778F">
              <w:rPr>
                <w:rFonts w:cs="Kalimati" w:hint="cs"/>
                <w:sz w:val="16"/>
                <w:szCs w:val="16"/>
                <w:cs/>
                <w:lang w:bidi="hi-IN"/>
              </w:rPr>
              <w:t>सम्वृद्धि श्रेष्ठले</w:t>
            </w:r>
            <w:r w:rsidRPr="00A3778F">
              <w:rPr>
                <w:rFonts w:cs="Kalimati"/>
                <w:sz w:val="16"/>
                <w:szCs w:val="16"/>
                <w:cs/>
                <w:lang w:bidi="hi-IN"/>
              </w:rPr>
              <w:t xml:space="preserve"> अन्य प्रतिवादीहरुसँगको गैरकानूनी स्वार्थ पूरा गर्ने मिलेमतोमा भौगोलिक</w:t>
            </w:r>
            <w:r w:rsidRPr="00A3778F">
              <w:rPr>
                <w:rFonts w:cs="Kalimati"/>
                <w:sz w:val="16"/>
                <w:szCs w:val="16"/>
                <w:lang w:bidi="hi-IN"/>
              </w:rPr>
              <w:t xml:space="preserve">, </w:t>
            </w:r>
            <w:r w:rsidRPr="00A3778F">
              <w:rPr>
                <w:rFonts w:cs="Kalimati"/>
                <w:sz w:val="16"/>
                <w:szCs w:val="16"/>
                <w:cs/>
                <w:lang w:bidi="hi-IN"/>
              </w:rPr>
              <w:t>वातवरणीय</w:t>
            </w:r>
            <w:r w:rsidRPr="00A3778F">
              <w:rPr>
                <w:rFonts w:cs="Kalimati"/>
                <w:sz w:val="16"/>
                <w:szCs w:val="16"/>
                <w:lang w:bidi="hi-IN"/>
              </w:rPr>
              <w:t xml:space="preserve">, </w:t>
            </w:r>
            <w:r w:rsidRPr="00A3778F">
              <w:rPr>
                <w:rFonts w:cs="Kalimati"/>
                <w:sz w:val="16"/>
                <w:szCs w:val="16"/>
                <w:cs/>
                <w:lang w:bidi="hi-IN"/>
              </w:rPr>
              <w:lastRenderedPageBreak/>
              <w:t>व्यवस्थापकीय सबै दृष्टिकोणबाट उक्त लगानी पूरा हानिनोक्सानी दुरुपयोग हुने कुराको पहिलेदेखि नै राम्रै हेक्का जानकारी निजलार्इ हुँदा हुँदै नलिन्चोक हेलिपोर्ट निर्माणको उद्देश्य अनुरुपको प्रयोग प्रचलनमा आउन नसक्ने गरी निर्माण कार्य गरी गराई जम्मा रु.13,57,4६</w:t>
            </w:r>
            <w:r w:rsidRPr="00A3778F">
              <w:rPr>
                <w:rFonts w:cs="Kalimati"/>
                <w:sz w:val="16"/>
                <w:szCs w:val="16"/>
                <w:lang w:bidi="hi-IN"/>
              </w:rPr>
              <w:t>,</w:t>
            </w:r>
            <w:r w:rsidRPr="00A3778F">
              <w:rPr>
                <w:rFonts w:cs="Kalimati"/>
                <w:sz w:val="16"/>
                <w:szCs w:val="16"/>
                <w:cs/>
                <w:lang w:bidi="hi-IN"/>
              </w:rPr>
              <w:t xml:space="preserve">२१३।77 (अक्षरेपि तेह्र करोड सन्ताउन्न लाख छयालिस हजार दुई सय तेह्र रुपैयाँ सतहत्तर पैसा) बराबर रकम राष्ट्रसेवक प्रतिवादी </w:t>
            </w:r>
            <w:r w:rsidRPr="00A3778F">
              <w:rPr>
                <w:rFonts w:cs="Kalimati" w:hint="cs"/>
                <w:sz w:val="16"/>
                <w:szCs w:val="16"/>
                <w:cs/>
                <w:lang w:bidi="hi-IN"/>
              </w:rPr>
              <w:t>सम्वृद्धि श्रेष्ठ</w:t>
            </w:r>
            <w:r w:rsidRPr="00A3778F">
              <w:rPr>
                <w:rFonts w:cs="Kalimati"/>
                <w:sz w:val="16"/>
                <w:szCs w:val="16"/>
                <w:cs/>
                <w:lang w:bidi="hi-IN"/>
              </w:rPr>
              <w:t xml:space="preserve"> समेतले आफ्नो पद ओहोदाको दुरुपयोग गरी आफ्नो जिम्मामा रहेको नेपाल सरकार/नेपाल नागरिक उड्डयन प्राधिकरण/सार्वजनिक संस्थाको आफ्नो जिम्माको सरकारी सार्वजनिक सम्पत्तिको हानिनोक्सानी तथा दुरुपयोग गरे गराएको तथ्य मिसिल संलग्न एवं सबुद प्रमाणबाट स्थापित </w:t>
            </w:r>
            <w:r w:rsidRPr="00A3778F">
              <w:rPr>
                <w:rFonts w:cs="Kalimati" w:hint="cs"/>
                <w:sz w:val="16"/>
                <w:szCs w:val="16"/>
                <w:cs/>
                <w:lang w:bidi="hi-IN"/>
              </w:rPr>
              <w:t>भएको देखिँदा प्रतिवादी सम्वृद्धि श्रेष्ठको</w:t>
            </w:r>
            <w:r w:rsidRPr="00A3778F">
              <w:rPr>
                <w:rFonts w:cs="Kalimati"/>
                <w:sz w:val="16"/>
                <w:szCs w:val="16"/>
                <w:cs/>
                <w:lang w:bidi="hi-IN"/>
              </w:rPr>
              <w:t xml:space="preserve"> उक्त कार्य भ्रष्टाचार निवारण ऐन</w:t>
            </w:r>
            <w:r w:rsidRPr="00A3778F">
              <w:rPr>
                <w:rFonts w:cs="Kalimati"/>
                <w:sz w:val="16"/>
                <w:szCs w:val="16"/>
                <w:lang w:bidi="hi-IN"/>
              </w:rPr>
              <w:t xml:space="preserve">, </w:t>
            </w:r>
            <w:r w:rsidRPr="00A3778F">
              <w:rPr>
                <w:rFonts w:cs="Kalimati"/>
                <w:sz w:val="16"/>
                <w:szCs w:val="16"/>
                <w:cs/>
                <w:lang w:bidi="hi-IN"/>
              </w:rPr>
              <w:t xml:space="preserve">2059 को दफा १७ बमोजिमको कसूरजन्य कार्य भएको </w:t>
            </w:r>
            <w:r w:rsidRPr="00A3778F">
              <w:rPr>
                <w:rFonts w:cs="Kalimati" w:hint="cs"/>
                <w:sz w:val="16"/>
                <w:szCs w:val="16"/>
                <w:cs/>
                <w:lang w:bidi="hi-IN"/>
              </w:rPr>
              <w:t>र</w:t>
            </w:r>
            <w:r w:rsidRPr="00A3778F">
              <w:rPr>
                <w:rFonts w:cs="Kalimati"/>
                <w:sz w:val="16"/>
                <w:szCs w:val="16"/>
                <w:cs/>
                <w:lang w:bidi="hi-IN"/>
              </w:rPr>
              <w:t xml:space="preserve"> बिगो रु.13,57,4६</w:t>
            </w:r>
            <w:r w:rsidRPr="00A3778F">
              <w:rPr>
                <w:rFonts w:cs="Kalimati"/>
                <w:sz w:val="16"/>
                <w:szCs w:val="16"/>
                <w:lang w:bidi="hi-IN"/>
              </w:rPr>
              <w:t>,</w:t>
            </w:r>
            <w:r w:rsidRPr="00A3778F">
              <w:rPr>
                <w:rFonts w:cs="Kalimati"/>
                <w:sz w:val="16"/>
                <w:szCs w:val="16"/>
                <w:cs/>
                <w:lang w:bidi="hi-IN"/>
              </w:rPr>
              <w:t xml:space="preserve">२१३।77 (अक्षरेपि तेह्र करोड सन्ताउन्न लाख छयालिस हजार दुई सय तेह्र रुपैया सतहत्तर पैसा) कायम </w:t>
            </w:r>
            <w:r w:rsidRPr="00A3778F">
              <w:rPr>
                <w:rFonts w:cs="Kalimati" w:hint="cs"/>
                <w:sz w:val="16"/>
                <w:szCs w:val="16"/>
                <w:cs/>
                <w:lang w:bidi="hi-IN"/>
              </w:rPr>
              <w:t xml:space="preserve">गरिएको अवस्थामा </w:t>
            </w:r>
            <w:r w:rsidRPr="00A3778F">
              <w:rPr>
                <w:rFonts w:cs="Kalimati"/>
                <w:sz w:val="16"/>
                <w:szCs w:val="16"/>
                <w:cs/>
                <w:lang w:bidi="hi-IN"/>
              </w:rPr>
              <w:t>मुलुकी फौजदारी कार्यविधि संहिता</w:t>
            </w:r>
            <w:r w:rsidRPr="00A3778F">
              <w:rPr>
                <w:rFonts w:cs="Kalimati"/>
                <w:sz w:val="16"/>
                <w:szCs w:val="16"/>
                <w:lang w:bidi="hi-IN"/>
              </w:rPr>
              <w:t xml:space="preserve">, </w:t>
            </w:r>
            <w:r w:rsidRPr="00A3778F">
              <w:rPr>
                <w:rFonts w:cs="Kalimati"/>
                <w:sz w:val="16"/>
                <w:szCs w:val="16"/>
                <w:cs/>
                <w:lang w:bidi="hi-IN"/>
              </w:rPr>
              <w:t>२०७४ को दफा ६७ मा ३ वर्षभन्दा बढी कैद सजाय हुन सक्ने मुद्दाका अभियुक्तलाई पुर्पक्षका लागि थुनामा नै राख्नुपर्ने बाध्यात्मक कानुनी व्यवस्था रहेको छ भने विशेष अदालत ऐन</w:t>
            </w:r>
            <w:r w:rsidRPr="00A3778F">
              <w:rPr>
                <w:rFonts w:cs="Kalimati"/>
                <w:sz w:val="16"/>
                <w:szCs w:val="16"/>
                <w:lang w:bidi="hi-IN"/>
              </w:rPr>
              <w:t xml:space="preserve">, </w:t>
            </w:r>
            <w:r w:rsidRPr="00A3778F">
              <w:rPr>
                <w:rFonts w:cs="Kalimati"/>
                <w:sz w:val="16"/>
                <w:szCs w:val="16"/>
                <w:cs/>
                <w:lang w:bidi="hi-IN"/>
              </w:rPr>
              <w:t>२०५९ को दफा ७</w:t>
            </w:r>
            <w:r w:rsidRPr="00A3778F">
              <w:rPr>
                <w:rFonts w:cs="Kalimati" w:hint="cs"/>
                <w:sz w:val="16"/>
                <w:szCs w:val="16"/>
                <w:cs/>
                <w:lang w:bidi="hi-IN"/>
              </w:rPr>
              <w:t xml:space="preserve"> </w:t>
            </w:r>
            <w:r w:rsidRPr="00A3778F">
              <w:rPr>
                <w:rFonts w:cs="Kalimati" w:hint="cs"/>
                <w:sz w:val="16"/>
                <w:szCs w:val="16"/>
                <w:cs/>
              </w:rPr>
              <w:t xml:space="preserve">को देहाय </w:t>
            </w:r>
            <w:r w:rsidRPr="00A3778F">
              <w:rPr>
                <w:rFonts w:cs="Kalimati"/>
                <w:sz w:val="16"/>
                <w:szCs w:val="16"/>
                <w:cs/>
                <w:lang w:bidi="hi-IN"/>
              </w:rPr>
              <w:t xml:space="preserve">(ङ) मा तत्काल प्राप्त प्रमाणका आधारमा अभियुक्तलाई थुनामा राखी पुर्पक्ष गर्नुपर्ने पर्याप्त र मनासिब कारण भएमा प्रचलित कानुनमा जुनसुकै कुरा लेखिएको भए तापनि निजलाई थुनामा राखी पुर्पक्ष गर्नुपर्ने भन्ने कानुनी व्यवस्था रहेको देखिन्छ । </w:t>
            </w:r>
            <w:r w:rsidRPr="00A3778F">
              <w:rPr>
                <w:rFonts w:cs="Kalimati" w:hint="cs"/>
                <w:sz w:val="16"/>
                <w:szCs w:val="16"/>
                <w:cs/>
              </w:rPr>
              <w:t xml:space="preserve">यसरी गम्भीर भ्रष्टाचारजन्य कसुरमा शुरू चरणदेखि नै संलग्न यि प्रतिवादी सम्वृद्धि श्रेष्ठ, विजय थापा र गुरुदत्त अधिकारीलाई </w:t>
            </w:r>
            <w:r w:rsidRPr="00A3778F">
              <w:rPr>
                <w:rFonts w:cs="Kalimati"/>
                <w:sz w:val="16"/>
                <w:szCs w:val="16"/>
                <w:cs/>
                <w:lang w:bidi="hi-IN"/>
              </w:rPr>
              <w:t>पुर्पक्षका लागि थुनामा राख्ने स्पष्ट कानुनी व्यवस्था हुँदा</w:t>
            </w:r>
            <w:r w:rsidRPr="00A3778F">
              <w:rPr>
                <w:rFonts w:cs="Kalimati" w:hint="cs"/>
                <w:sz w:val="16"/>
                <w:szCs w:val="16"/>
                <w:cs/>
              </w:rPr>
              <w:t xml:space="preserve"> </w:t>
            </w:r>
            <w:r w:rsidRPr="00A3778F">
              <w:rPr>
                <w:rFonts w:cs="Kalimati"/>
                <w:sz w:val="16"/>
                <w:szCs w:val="16"/>
                <w:cs/>
                <w:lang w:bidi="hi-IN"/>
              </w:rPr>
              <w:t>हुँदै</w:t>
            </w:r>
            <w:r w:rsidRPr="00A3778F">
              <w:rPr>
                <w:rFonts w:cs="Kalimati" w:hint="cs"/>
                <w:sz w:val="16"/>
                <w:szCs w:val="16"/>
                <w:cs/>
              </w:rPr>
              <w:t xml:space="preserve"> फौजदारी मुद्दामा थुनछेक सम्वन्धी सिद्धान्त </w:t>
            </w:r>
            <w:r w:rsidRPr="00A3778F">
              <w:rPr>
                <w:rFonts w:cs="Kalimati"/>
                <w:sz w:val="16"/>
                <w:szCs w:val="16"/>
                <w:cs/>
                <w:lang w:bidi="hi-IN"/>
              </w:rPr>
              <w:t xml:space="preserve">विपरीत </w:t>
            </w:r>
            <w:r w:rsidRPr="00A3778F">
              <w:rPr>
                <w:rFonts w:ascii="Kokila" w:hAnsi="Kokila" w:cs="Kalimati" w:hint="cs"/>
                <w:sz w:val="16"/>
                <w:szCs w:val="16"/>
                <w:cs/>
              </w:rPr>
              <w:t>प्रतिवादीहरु सम्वृद्धि श्रेष्ठ र विजय थापा</w:t>
            </w:r>
            <w:r w:rsidRPr="00A3778F">
              <w:rPr>
                <w:rFonts w:ascii="Kokila" w:hAnsi="Kokila" w:cs="Kalimati" w:hint="cs"/>
                <w:sz w:val="16"/>
                <w:szCs w:val="16"/>
                <w:cs/>
                <w:lang w:bidi="hi-IN"/>
              </w:rPr>
              <w:t xml:space="preserve">लाई </w:t>
            </w:r>
            <w:r w:rsidRPr="00A3778F">
              <w:rPr>
                <w:rFonts w:ascii="Kokila" w:hAnsi="Kokila" w:cs="Kalimati"/>
                <w:sz w:val="16"/>
                <w:szCs w:val="16"/>
                <w:cs/>
                <w:lang w:bidi="hi-IN"/>
              </w:rPr>
              <w:t>सामान्य धरौटी</w:t>
            </w:r>
            <w:r w:rsidRPr="00A3778F">
              <w:rPr>
                <w:rFonts w:ascii="Kokila" w:hAnsi="Kokila" w:cs="Kalimati" w:hint="cs"/>
                <w:sz w:val="16"/>
                <w:szCs w:val="16"/>
                <w:cs/>
                <w:lang w:bidi="hi-IN"/>
              </w:rPr>
              <w:t xml:space="preserve">मा एवम् प्रतिवादी </w:t>
            </w:r>
            <w:r w:rsidRPr="00A3778F">
              <w:rPr>
                <w:rFonts w:ascii="Kokila" w:hAnsi="Kokila" w:cs="Kalimati" w:hint="cs"/>
                <w:sz w:val="16"/>
                <w:szCs w:val="16"/>
                <w:cs/>
              </w:rPr>
              <w:t>गुरुदत्त अधिकारीलाई साधारण तारेखमा राखी</w:t>
            </w:r>
            <w:r w:rsidRPr="00A3778F">
              <w:rPr>
                <w:rFonts w:ascii="Kokila" w:hAnsi="Kokila" w:cs="Kalimati"/>
                <w:sz w:val="16"/>
                <w:szCs w:val="16"/>
                <w:cs/>
                <w:lang w:bidi="hi-IN"/>
              </w:rPr>
              <w:t xml:space="preserve"> </w:t>
            </w:r>
            <w:r w:rsidRPr="00A3778F">
              <w:rPr>
                <w:rFonts w:ascii="Kokila" w:hAnsi="Kokila" w:cs="Kalimati" w:hint="cs"/>
                <w:sz w:val="16"/>
                <w:szCs w:val="16"/>
                <w:cs/>
                <w:lang w:bidi="hi-IN"/>
              </w:rPr>
              <w:t>मुद्दा पुर्पक्ष गर्ने गरी विशेष अदालतबाट भएका उक्त</w:t>
            </w:r>
            <w:r w:rsidRPr="00A3778F">
              <w:rPr>
                <w:rFonts w:ascii="Kokila" w:hAnsi="Kokila" w:cs="Kalimati"/>
                <w:sz w:val="16"/>
                <w:szCs w:val="16"/>
                <w:cs/>
                <w:lang w:bidi="hi-IN"/>
              </w:rPr>
              <w:t xml:space="preserve"> थुनछेक आदेश</w:t>
            </w:r>
            <w:r w:rsidRPr="00A3778F">
              <w:rPr>
                <w:rFonts w:ascii="Kokila" w:hAnsi="Kokila" w:cs="Kalimati" w:hint="cs"/>
                <w:sz w:val="16"/>
                <w:szCs w:val="16"/>
                <w:cs/>
                <w:lang w:bidi="hi-IN"/>
              </w:rPr>
              <w:t>हरु</w:t>
            </w:r>
            <w:r w:rsidRPr="00A3778F">
              <w:rPr>
                <w:rFonts w:ascii="Kokila" w:hAnsi="Kokila" w:cs="Kalimati"/>
                <w:sz w:val="16"/>
                <w:szCs w:val="16"/>
                <w:cs/>
                <w:lang w:bidi="hi-IN"/>
              </w:rPr>
              <w:t xml:space="preserve"> </w:t>
            </w:r>
            <w:r w:rsidRPr="00A3778F">
              <w:rPr>
                <w:rFonts w:ascii="Kokila" w:hAnsi="Kokila" w:cs="Kalimati" w:hint="cs"/>
                <w:sz w:val="16"/>
                <w:szCs w:val="16"/>
                <w:cs/>
                <w:lang w:bidi="hi-IN"/>
              </w:rPr>
              <w:t>बेरी</w:t>
            </w:r>
            <w:r w:rsidRPr="00A3778F">
              <w:rPr>
                <w:rFonts w:ascii="Kokila" w:hAnsi="Kokila" w:cs="Kalimati"/>
                <w:sz w:val="16"/>
                <w:szCs w:val="16"/>
                <w:cs/>
                <w:lang w:bidi="hi-IN"/>
              </w:rPr>
              <w:t>तको देखिदा बदरभागी छ</w:t>
            </w:r>
            <w:r w:rsidRPr="00A3778F">
              <w:rPr>
                <w:rFonts w:ascii="Kokila" w:hAnsi="Kokila" w:cs="Kalimati" w:hint="cs"/>
                <w:sz w:val="16"/>
                <w:szCs w:val="16"/>
                <w:cs/>
                <w:lang w:bidi="hi-IN"/>
              </w:rPr>
              <w:t>न्</w:t>
            </w:r>
            <w:r w:rsidRPr="00A3778F">
              <w:rPr>
                <w:rFonts w:ascii="Kokila" w:hAnsi="Kokila" w:cs="Kalimati"/>
                <w:sz w:val="16"/>
                <w:szCs w:val="16"/>
                <w:cs/>
                <w:lang w:bidi="hi-IN"/>
              </w:rPr>
              <w:t>।</w:t>
            </w:r>
          </w:p>
          <w:p w14:paraId="2418A567" w14:textId="77777777" w:rsidR="00C81F29" w:rsidRPr="00A3778F" w:rsidRDefault="00C81F29" w:rsidP="00C81F29">
            <w:pPr>
              <w:pStyle w:val="ListParagraph"/>
              <w:numPr>
                <w:ilvl w:val="0"/>
                <w:numId w:val="23"/>
              </w:numPr>
              <w:spacing w:line="240" w:lineRule="auto"/>
              <w:ind w:left="341" w:hanging="270"/>
              <w:jc w:val="both"/>
              <w:rPr>
                <w:rFonts w:ascii="Kokila" w:hAnsi="Kokila" w:cs="Kalimati"/>
                <w:sz w:val="16"/>
                <w:szCs w:val="16"/>
                <w:lang w:bidi="hi-IN"/>
              </w:rPr>
            </w:pPr>
            <w:r w:rsidRPr="00A3778F">
              <w:rPr>
                <w:rFonts w:cs="Kalimati"/>
                <w:sz w:val="16"/>
                <w:szCs w:val="16"/>
                <w:cs/>
                <w:lang w:bidi="hi-IN"/>
              </w:rPr>
              <w:t>थुनछेक आदेशका सन्दर्भमा विशेष अदालत ऐन</w:t>
            </w:r>
            <w:r w:rsidRPr="00A3778F">
              <w:rPr>
                <w:rFonts w:cs="Kalimati"/>
                <w:sz w:val="16"/>
                <w:szCs w:val="16"/>
                <w:lang w:bidi="hi-IN"/>
              </w:rPr>
              <w:t xml:space="preserve">, </w:t>
            </w:r>
            <w:r w:rsidRPr="00A3778F">
              <w:rPr>
                <w:rFonts w:cs="Kalimati"/>
                <w:sz w:val="16"/>
                <w:szCs w:val="16"/>
                <w:cs/>
                <w:lang w:bidi="hi-IN"/>
              </w:rPr>
              <w:t>२०५९ को दफा ७</w:t>
            </w:r>
            <w:r w:rsidRPr="00A3778F">
              <w:rPr>
                <w:rFonts w:cs="Kalimati" w:hint="cs"/>
                <w:sz w:val="16"/>
                <w:szCs w:val="16"/>
                <w:cs/>
              </w:rPr>
              <w:t xml:space="preserve"> को </w:t>
            </w:r>
            <w:r w:rsidRPr="00A3778F">
              <w:rPr>
                <w:rFonts w:cs="Kalimati"/>
                <w:sz w:val="16"/>
                <w:szCs w:val="16"/>
                <w:lang w:bidi="hi-IN"/>
              </w:rPr>
              <w:t xml:space="preserve"> </w:t>
            </w:r>
            <w:r w:rsidRPr="00A3778F">
              <w:rPr>
                <w:rFonts w:cs="Kalimati"/>
                <w:sz w:val="16"/>
                <w:szCs w:val="16"/>
                <w:cs/>
                <w:lang w:bidi="hi-IN"/>
              </w:rPr>
              <w:t>देहाय (ङ) मा तत्काल प्राप्त प्रमाणका आधारमा अभियुक्तलाई थुनामा राखी पुर्पक्ष गर्नुपर्ने पर्याप्त र मनासिव कारण भएमा प्रचलित कानूनमा जुनसुकै कुरा लेखिएको भए</w:t>
            </w:r>
            <w:r w:rsidRPr="00A3778F">
              <w:rPr>
                <w:rFonts w:cs="Kalimati" w:hint="cs"/>
                <w:sz w:val="16"/>
                <w:szCs w:val="16"/>
                <w:cs/>
                <w:lang w:bidi="hi-IN"/>
              </w:rPr>
              <w:t xml:space="preserve"> </w:t>
            </w:r>
            <w:r w:rsidRPr="00A3778F">
              <w:rPr>
                <w:rFonts w:cs="Kalimati"/>
                <w:sz w:val="16"/>
                <w:szCs w:val="16"/>
                <w:cs/>
                <w:lang w:bidi="hi-IN"/>
              </w:rPr>
              <w:t>तापनि निजला</w:t>
            </w:r>
            <w:r w:rsidRPr="00A3778F">
              <w:rPr>
                <w:rFonts w:cs="Kalimati" w:hint="cs"/>
                <w:sz w:val="16"/>
                <w:szCs w:val="16"/>
                <w:cs/>
                <w:lang w:bidi="hi-IN"/>
              </w:rPr>
              <w:t>ई</w:t>
            </w:r>
            <w:r w:rsidRPr="00A3778F">
              <w:rPr>
                <w:rFonts w:cs="Kalimati"/>
                <w:sz w:val="16"/>
                <w:szCs w:val="16"/>
                <w:cs/>
                <w:lang w:bidi="hi-IN"/>
              </w:rPr>
              <w:t xml:space="preserve"> थुनामा राखी मुद्दाको पुर्पक्ष गर्ने कानूनी ब्यवस्था रहेको देखिन्छ भने विशेष प्रकृतिको कसूर भ्रष्टाचार मुद्दामा बिशेष प्रकृतिको कार्यबिधि नै पालना गर्नु पर्ने </w:t>
            </w:r>
            <w:r w:rsidRPr="00A3778F">
              <w:rPr>
                <w:rFonts w:cs="Kalimati" w:hint="cs"/>
                <w:sz w:val="16"/>
                <w:szCs w:val="16"/>
                <w:cs/>
                <w:lang w:bidi="hi-IN"/>
              </w:rPr>
              <w:t>वि</w:t>
            </w:r>
            <w:r w:rsidRPr="00A3778F">
              <w:rPr>
                <w:rFonts w:cs="Kalimati"/>
                <w:sz w:val="16"/>
                <w:szCs w:val="16"/>
                <w:cs/>
                <w:lang w:bidi="hi-IN"/>
              </w:rPr>
              <w:t>धायिक</w:t>
            </w:r>
            <w:r w:rsidRPr="00A3778F">
              <w:rPr>
                <w:rFonts w:cs="Kalimati" w:hint="cs"/>
                <w:sz w:val="16"/>
                <w:szCs w:val="16"/>
                <w:cs/>
                <w:lang w:bidi="hi-IN"/>
              </w:rPr>
              <w:t>ी</w:t>
            </w:r>
            <w:r w:rsidRPr="00A3778F">
              <w:rPr>
                <w:rFonts w:cs="Kalimati"/>
                <w:sz w:val="16"/>
                <w:szCs w:val="16"/>
                <w:cs/>
                <w:lang w:bidi="hi-IN"/>
              </w:rPr>
              <w:t>य मनसाय रहेको देखिन्छ। उपरोक्त कान</w:t>
            </w:r>
            <w:r w:rsidRPr="00A3778F">
              <w:rPr>
                <w:rFonts w:cs="Kalimati" w:hint="cs"/>
                <w:sz w:val="16"/>
                <w:szCs w:val="16"/>
                <w:cs/>
                <w:lang w:bidi="hi-IN"/>
              </w:rPr>
              <w:t>ु</w:t>
            </w:r>
            <w:r w:rsidRPr="00A3778F">
              <w:rPr>
                <w:rFonts w:cs="Kalimati"/>
                <w:sz w:val="16"/>
                <w:szCs w:val="16"/>
                <w:cs/>
                <w:lang w:bidi="hi-IN"/>
              </w:rPr>
              <w:t>नी ब्यवस्था अनुसार थुनछेक आदेश गर्दा तत्काल प्राप्त प्रमाणबाट कसूरदार देखिने भएमा</w:t>
            </w:r>
            <w:r w:rsidRPr="00A3778F">
              <w:rPr>
                <w:rFonts w:cs="Kalimati"/>
                <w:sz w:val="16"/>
                <w:szCs w:val="16"/>
                <w:lang w:bidi="hi-IN"/>
              </w:rPr>
              <w:t xml:space="preserve">; </w:t>
            </w:r>
            <w:r w:rsidRPr="00A3778F">
              <w:rPr>
                <w:rFonts w:ascii="Times New Roman" w:hAnsi="Times New Roman" w:cs="Times New Roman"/>
                <w:sz w:val="16"/>
                <w:szCs w:val="16"/>
                <w:lang w:bidi="hi-IN"/>
              </w:rPr>
              <w:t>(Prima facie Evidence)</w:t>
            </w:r>
            <w:r w:rsidRPr="00A3778F">
              <w:rPr>
                <w:rFonts w:cs="Kalimati"/>
                <w:sz w:val="16"/>
                <w:szCs w:val="16"/>
                <w:lang w:bidi="hi-IN"/>
              </w:rPr>
              <w:t xml:space="preserve">, </w:t>
            </w:r>
            <w:r w:rsidRPr="00A3778F">
              <w:rPr>
                <w:rFonts w:cs="Kalimati"/>
                <w:sz w:val="16"/>
                <w:szCs w:val="16"/>
                <w:cs/>
                <w:lang w:bidi="hi-IN"/>
              </w:rPr>
              <w:t xml:space="preserve">प्रमाण ऐन २०३१ को दफा १८ र विशेष अदालत ऐन २०५९ को दफा ७ को देहाय (ङ) मा उल्लेख भए अनुसार अधिकार प्राप्त अधिकारीले विधि सम्मत </w:t>
            </w:r>
            <w:r w:rsidRPr="00A3778F">
              <w:rPr>
                <w:rFonts w:cs="Kalimati" w:hint="cs"/>
                <w:sz w:val="16"/>
                <w:szCs w:val="16"/>
                <w:cs/>
              </w:rPr>
              <w:t xml:space="preserve">तरिकाले </w:t>
            </w:r>
            <w:r w:rsidRPr="00A3778F">
              <w:rPr>
                <w:rFonts w:cs="Kalimati"/>
                <w:sz w:val="16"/>
                <w:szCs w:val="16"/>
                <w:cs/>
                <w:lang w:bidi="hi-IN"/>
              </w:rPr>
              <w:t>संकलन गरेका तत्काल प्राप्त प्रमाण</w:t>
            </w:r>
            <w:r w:rsidRPr="00A3778F">
              <w:rPr>
                <w:rFonts w:cs="Kalimati" w:hint="cs"/>
                <w:sz w:val="16"/>
                <w:szCs w:val="16"/>
                <w:cs/>
              </w:rPr>
              <w:t xml:space="preserve">बाट </w:t>
            </w:r>
            <w:r w:rsidRPr="00A3778F">
              <w:rPr>
                <w:rFonts w:cs="Kalimati"/>
                <w:sz w:val="16"/>
                <w:szCs w:val="16"/>
                <w:cs/>
                <w:lang w:bidi="hi-IN"/>
              </w:rPr>
              <w:t xml:space="preserve">कसूरदार </w:t>
            </w:r>
            <w:r w:rsidRPr="00A3778F">
              <w:rPr>
                <w:rFonts w:cs="Kalimati" w:hint="cs"/>
                <w:sz w:val="16"/>
                <w:szCs w:val="16"/>
                <w:cs/>
              </w:rPr>
              <w:t xml:space="preserve">देखिएमा वा कसूरदार </w:t>
            </w:r>
            <w:r w:rsidRPr="00A3778F">
              <w:rPr>
                <w:rFonts w:cs="Kalimati"/>
                <w:sz w:val="16"/>
                <w:szCs w:val="16"/>
                <w:cs/>
                <w:lang w:bidi="hi-IN"/>
              </w:rPr>
              <w:t>हो भन्ने विश्वास गर्न</w:t>
            </w:r>
            <w:r w:rsidRPr="00A3778F">
              <w:rPr>
                <w:rFonts w:cs="Kalimati" w:hint="cs"/>
                <w:sz w:val="16"/>
                <w:szCs w:val="16"/>
                <w:cs/>
              </w:rPr>
              <w:t xml:space="preserve"> </w:t>
            </w:r>
            <w:r w:rsidRPr="00A3778F">
              <w:rPr>
                <w:rFonts w:cs="Kalimati"/>
                <w:sz w:val="16"/>
                <w:szCs w:val="16"/>
                <w:cs/>
                <w:lang w:bidi="hi-IN"/>
              </w:rPr>
              <w:t>सक्ने मनासिब आधार भएमा</w:t>
            </w:r>
            <w:r w:rsidRPr="00A3778F">
              <w:rPr>
                <w:rFonts w:cs="Kalimati" w:hint="cs"/>
                <w:sz w:val="16"/>
                <w:szCs w:val="16"/>
                <w:cs/>
              </w:rPr>
              <w:t xml:space="preserve"> थुनामा राखी मुद्दाको पुर्पक्ष गर्नु पर्ने हुन्छ। यस्ता </w:t>
            </w:r>
            <w:r w:rsidRPr="00A3778F">
              <w:rPr>
                <w:rFonts w:cs="Kalimati"/>
                <w:sz w:val="16"/>
                <w:szCs w:val="16"/>
                <w:cs/>
                <w:lang w:bidi="hi-IN"/>
              </w:rPr>
              <w:t>गम्भ</w:t>
            </w:r>
            <w:r w:rsidRPr="00A3778F">
              <w:rPr>
                <w:rFonts w:cs="Kalimati" w:hint="cs"/>
                <w:sz w:val="16"/>
                <w:szCs w:val="16"/>
                <w:cs/>
                <w:lang w:bidi="hi-IN"/>
              </w:rPr>
              <w:t>ी</w:t>
            </w:r>
            <w:r w:rsidRPr="00A3778F">
              <w:rPr>
                <w:rFonts w:cs="Kalimati"/>
                <w:sz w:val="16"/>
                <w:szCs w:val="16"/>
                <w:cs/>
                <w:lang w:bidi="hi-IN"/>
              </w:rPr>
              <w:t>र प्रकृतिको अपराधमा केबल आर्थिक धरौटीको माध्यमबाट</w:t>
            </w:r>
            <w:r w:rsidRPr="00A3778F">
              <w:rPr>
                <w:rFonts w:cs="Kalimati" w:hint="cs"/>
                <w:sz w:val="16"/>
                <w:szCs w:val="16"/>
                <w:cs/>
              </w:rPr>
              <w:t xml:space="preserve"> छाड्दै जाने हो भने यसले </w:t>
            </w:r>
            <w:r w:rsidRPr="00A3778F">
              <w:rPr>
                <w:rFonts w:cs="Kalimati"/>
                <w:sz w:val="16"/>
                <w:szCs w:val="16"/>
                <w:cs/>
                <w:lang w:bidi="hi-IN"/>
              </w:rPr>
              <w:t xml:space="preserve">समाजमा गलत सन्देश जाने र </w:t>
            </w:r>
            <w:r w:rsidRPr="00A3778F">
              <w:rPr>
                <w:rFonts w:cs="Kalimati" w:hint="cs"/>
                <w:sz w:val="16"/>
                <w:szCs w:val="16"/>
                <w:cs/>
                <w:lang w:bidi="hi-IN"/>
              </w:rPr>
              <w:t>वि</w:t>
            </w:r>
            <w:r w:rsidRPr="00A3778F">
              <w:rPr>
                <w:rFonts w:cs="Kalimati"/>
                <w:sz w:val="16"/>
                <w:szCs w:val="16"/>
                <w:cs/>
                <w:lang w:bidi="hi-IN"/>
              </w:rPr>
              <w:t>धिको शासन कमजोर हुन्छ । समाज र</w:t>
            </w:r>
            <w:r w:rsidRPr="00A3778F">
              <w:rPr>
                <w:rFonts w:cs="Kalimati" w:hint="cs"/>
                <w:sz w:val="16"/>
                <w:szCs w:val="16"/>
                <w:cs/>
              </w:rPr>
              <w:t xml:space="preserve"> </w:t>
            </w:r>
            <w:r w:rsidRPr="00A3778F">
              <w:rPr>
                <w:rFonts w:cs="Kalimati"/>
                <w:sz w:val="16"/>
                <w:szCs w:val="16"/>
                <w:cs/>
                <w:lang w:bidi="hi-IN"/>
              </w:rPr>
              <w:t xml:space="preserve">राष्ट्रलाई गम्भीर असर पार्ने कसूरमा तत्काल प्रमाणबाट कसूरदार पुष्टि भएको अभियुक्तहरूलाई निर्दोषताको अनुमानका आधारमा छौड्दै जाने हो भने फौजदारी न्याय ब्यबस्था सञ्चालन हुन नसक्ने अवस्था पैदा हुन सक्छ। यसै सन्दर्भमा सम्मानित सर्बोच्च अदालतबाट </w:t>
            </w:r>
            <w:r w:rsidRPr="00A3778F">
              <w:rPr>
                <w:rFonts w:cs="Kalimati"/>
                <w:sz w:val="16"/>
                <w:szCs w:val="16"/>
                <w:lang w:bidi="hi-IN"/>
              </w:rPr>
              <w:t>“</w:t>
            </w:r>
            <w:r w:rsidRPr="00A3778F">
              <w:rPr>
                <w:rFonts w:cs="Kalimati"/>
                <w:sz w:val="16"/>
                <w:szCs w:val="16"/>
                <w:cs/>
                <w:lang w:bidi="hi-IN"/>
              </w:rPr>
              <w:t xml:space="preserve">समाज र राष्ट्रलाई गम्भीर असर पार्ने फौजदारी कसूर गरेको आरोप लागी अदालत समक्ष पेश गरिएका र तत्काल प्राप्त प्रमाणबाट सो अबस्था पुष्टि भएका अभियुक्तहरूलाई निर्दोषिताको अनुमानको आडमा छाड्दै जाने हो भने फौजदारी न्याय प्रशासनले कार्य गर्न नसक्ने भनी </w:t>
            </w:r>
            <w:r w:rsidRPr="00A3778F">
              <w:rPr>
                <w:rFonts w:cs="Kalimati" w:hint="cs"/>
                <w:sz w:val="16"/>
                <w:szCs w:val="16"/>
                <w:cs/>
                <w:lang w:bidi="hi-IN"/>
              </w:rPr>
              <w:t>(</w:t>
            </w:r>
            <w:r w:rsidRPr="00A3778F">
              <w:rPr>
                <w:rFonts w:cs="Kalimati"/>
                <w:b/>
                <w:bCs/>
                <w:sz w:val="16"/>
                <w:szCs w:val="16"/>
                <w:cs/>
                <w:lang w:bidi="hi-IN"/>
              </w:rPr>
              <w:t>ने.का.प २०६६ अंक ८ नि.नं. ८२०२</w:t>
            </w:r>
            <w:r w:rsidRPr="00A3778F">
              <w:rPr>
                <w:rFonts w:cs="Kalimati" w:hint="cs"/>
                <w:b/>
                <w:bCs/>
                <w:sz w:val="16"/>
                <w:szCs w:val="16"/>
                <w:cs/>
                <w:lang w:bidi="hi-IN"/>
              </w:rPr>
              <w:t>)</w:t>
            </w:r>
            <w:r w:rsidRPr="00A3778F">
              <w:rPr>
                <w:rFonts w:cs="Kalimati"/>
                <w:sz w:val="16"/>
                <w:szCs w:val="16"/>
                <w:cs/>
                <w:lang w:bidi="hi-IN"/>
              </w:rPr>
              <w:t xml:space="preserve"> मा नजिर सिद्धान्त समेत प्रतिपादन भएको देखिंदा </w:t>
            </w:r>
            <w:r w:rsidRPr="00A3778F">
              <w:rPr>
                <w:rFonts w:cs="Kalimati"/>
                <w:sz w:val="16"/>
                <w:szCs w:val="16"/>
                <w:cs/>
                <w:lang w:bidi="hi-IN"/>
              </w:rPr>
              <w:lastRenderedPageBreak/>
              <w:t>सार्वजनिक निकाय नेपाल नागरिक उडडयन प्राधिकरणलाई रु.13,57,4६</w:t>
            </w:r>
            <w:r w:rsidRPr="00A3778F">
              <w:rPr>
                <w:rFonts w:cs="Kalimati"/>
                <w:sz w:val="16"/>
                <w:szCs w:val="16"/>
                <w:lang w:bidi="hi-IN"/>
              </w:rPr>
              <w:t>,</w:t>
            </w:r>
            <w:r w:rsidRPr="00A3778F">
              <w:rPr>
                <w:rFonts w:cs="Kalimati"/>
                <w:sz w:val="16"/>
                <w:szCs w:val="16"/>
                <w:cs/>
                <w:lang w:bidi="hi-IN"/>
              </w:rPr>
              <w:t>२१३।77 (अक्षरेपि तेह्र करोड सन्ताउन्न लाख छयालिस हजार दुई सय तेह्र रुपैयाँ सतहत्तर पैसा) नोक्सानी पुर्</w:t>
            </w:r>
            <w:r w:rsidRPr="00A3778F">
              <w:rPr>
                <w:rFonts w:cs="Kalimati" w:hint="cs"/>
                <w:sz w:val="16"/>
                <w:szCs w:val="16"/>
                <w:cs/>
                <w:lang w:bidi="hi-IN"/>
              </w:rPr>
              <w:t>‍याउने</w:t>
            </w:r>
            <w:r w:rsidRPr="00A3778F">
              <w:rPr>
                <w:rFonts w:cs="Kalimati"/>
                <w:sz w:val="16"/>
                <w:szCs w:val="16"/>
                <w:cs/>
                <w:lang w:bidi="hi-IN"/>
              </w:rPr>
              <w:t xml:space="preserve"> य</w:t>
            </w:r>
            <w:r w:rsidRPr="00A3778F">
              <w:rPr>
                <w:rFonts w:cs="Kalimati" w:hint="cs"/>
                <w:sz w:val="16"/>
                <w:szCs w:val="16"/>
                <w:cs/>
                <w:lang w:bidi="hi-IN"/>
              </w:rPr>
              <w:t>ी</w:t>
            </w:r>
            <w:r w:rsidRPr="00A3778F">
              <w:rPr>
                <w:rFonts w:cs="Kalimati"/>
                <w:sz w:val="16"/>
                <w:szCs w:val="16"/>
                <w:cs/>
                <w:lang w:bidi="hi-IN"/>
              </w:rPr>
              <w:t xml:space="preserve"> प्रति</w:t>
            </w:r>
            <w:r w:rsidRPr="00A3778F">
              <w:rPr>
                <w:rFonts w:cs="Kalimati" w:hint="cs"/>
                <w:sz w:val="16"/>
                <w:szCs w:val="16"/>
                <w:cs/>
                <w:lang w:bidi="hi-IN"/>
              </w:rPr>
              <w:t>वादीहरु</w:t>
            </w:r>
            <w:r w:rsidRPr="00A3778F">
              <w:rPr>
                <w:rFonts w:cs="Kalimati"/>
                <w:sz w:val="16"/>
                <w:szCs w:val="16"/>
                <w:cs/>
                <w:lang w:bidi="hi-IN"/>
              </w:rPr>
              <w:t xml:space="preserve"> </w:t>
            </w:r>
            <w:r w:rsidRPr="00A3778F">
              <w:rPr>
                <w:rFonts w:cs="Kalimati" w:hint="cs"/>
                <w:sz w:val="16"/>
                <w:szCs w:val="16"/>
                <w:cs/>
                <w:lang w:bidi="hi-IN"/>
              </w:rPr>
              <w:t>सम्वृद्धि श्रेष्ठ, विजय थापा र गुरुदत्त अधिकारीलाई</w:t>
            </w:r>
            <w:r w:rsidRPr="00A3778F">
              <w:rPr>
                <w:rFonts w:cs="Kalimati"/>
                <w:sz w:val="16"/>
                <w:szCs w:val="16"/>
                <w:cs/>
                <w:lang w:bidi="hi-IN"/>
              </w:rPr>
              <w:t xml:space="preserve"> निजहरु विरुद्धका उपरोक्त उल्लिखित तत्काल प्राप्त प्रमाण</w:t>
            </w:r>
            <w:r w:rsidRPr="00A3778F">
              <w:rPr>
                <w:rFonts w:cs="Kalimati" w:hint="cs"/>
                <w:sz w:val="16"/>
                <w:szCs w:val="16"/>
                <w:cs/>
              </w:rPr>
              <w:t xml:space="preserve">हरुलाई </w:t>
            </w:r>
            <w:r w:rsidRPr="00A3778F">
              <w:rPr>
                <w:rFonts w:cs="Kalimati"/>
                <w:sz w:val="16"/>
                <w:szCs w:val="16"/>
                <w:cs/>
                <w:lang w:bidi="hi-IN"/>
              </w:rPr>
              <w:t>विश्लेषण गरी विशेष अदालत ऐन २०५९ को दफा ७ को देहाय (ङ) बमोजिम पुर्पक्षको क्रममा थुनामा राखी मुद्दाको कार</w:t>
            </w:r>
            <w:r w:rsidRPr="00A3778F">
              <w:rPr>
                <w:rFonts w:cs="Kalimati" w:hint="cs"/>
                <w:sz w:val="16"/>
                <w:szCs w:val="16"/>
                <w:cs/>
                <w:lang w:bidi="hi-IN"/>
              </w:rPr>
              <w:t>बा</w:t>
            </w:r>
            <w:r w:rsidRPr="00A3778F">
              <w:rPr>
                <w:rFonts w:cs="Kalimati"/>
                <w:sz w:val="16"/>
                <w:szCs w:val="16"/>
                <w:cs/>
                <w:lang w:bidi="hi-IN"/>
              </w:rPr>
              <w:t xml:space="preserve">ही हुनुपर्नेमा </w:t>
            </w:r>
            <w:r w:rsidRPr="00A3778F">
              <w:rPr>
                <w:rFonts w:ascii="Kokila" w:hAnsi="Kokila" w:cs="Kalimati" w:hint="cs"/>
                <w:sz w:val="16"/>
                <w:szCs w:val="16"/>
                <w:cs/>
              </w:rPr>
              <w:t>प्रतिवादीहरु सम्वृद्धि श्रेष्ठ र विजय थापा</w:t>
            </w:r>
            <w:r w:rsidRPr="00A3778F">
              <w:rPr>
                <w:rFonts w:ascii="Kokila" w:hAnsi="Kokila" w:cs="Kalimati" w:hint="cs"/>
                <w:sz w:val="16"/>
                <w:szCs w:val="16"/>
                <w:cs/>
                <w:lang w:bidi="hi-IN"/>
              </w:rPr>
              <w:t xml:space="preserve">लाई </w:t>
            </w:r>
            <w:r w:rsidRPr="00A3778F">
              <w:rPr>
                <w:rFonts w:ascii="Kokila" w:hAnsi="Kokila" w:cs="Kalimati"/>
                <w:sz w:val="16"/>
                <w:szCs w:val="16"/>
                <w:cs/>
                <w:lang w:bidi="hi-IN"/>
              </w:rPr>
              <w:t>सामान्य धरौटी</w:t>
            </w:r>
            <w:r w:rsidRPr="00A3778F">
              <w:rPr>
                <w:rFonts w:ascii="Kokila" w:hAnsi="Kokila" w:cs="Kalimati" w:hint="cs"/>
                <w:sz w:val="16"/>
                <w:szCs w:val="16"/>
                <w:cs/>
                <w:lang w:bidi="hi-IN"/>
              </w:rPr>
              <w:t xml:space="preserve">मा र प्रतिवादी </w:t>
            </w:r>
            <w:r w:rsidRPr="00A3778F">
              <w:rPr>
                <w:rFonts w:ascii="Kokila" w:hAnsi="Kokila" w:cs="Kalimati" w:hint="cs"/>
                <w:sz w:val="16"/>
                <w:szCs w:val="16"/>
                <w:cs/>
              </w:rPr>
              <w:t>गुरुदत्त अधिकारीलाई साधारण तारेखमा राखी</w:t>
            </w:r>
            <w:r w:rsidRPr="00A3778F">
              <w:rPr>
                <w:rFonts w:ascii="Kokila" w:hAnsi="Kokila" w:cs="Kalimati"/>
                <w:sz w:val="16"/>
                <w:szCs w:val="16"/>
                <w:cs/>
                <w:lang w:bidi="hi-IN"/>
              </w:rPr>
              <w:t xml:space="preserve"> </w:t>
            </w:r>
            <w:r w:rsidRPr="00A3778F">
              <w:rPr>
                <w:rFonts w:ascii="Kokila" w:hAnsi="Kokila" w:cs="Kalimati" w:hint="cs"/>
                <w:sz w:val="16"/>
                <w:szCs w:val="16"/>
                <w:cs/>
                <w:lang w:bidi="hi-IN"/>
              </w:rPr>
              <w:t xml:space="preserve">मुद्दा पुर्पक्ष गर्ने </w:t>
            </w:r>
            <w:r w:rsidRPr="00A3778F">
              <w:rPr>
                <w:rFonts w:cs="Kalimati"/>
                <w:sz w:val="16"/>
                <w:szCs w:val="16"/>
                <w:cs/>
                <w:lang w:bidi="hi-IN"/>
              </w:rPr>
              <w:t>गरी विशेष अदालत</w:t>
            </w:r>
            <w:r w:rsidRPr="00A3778F">
              <w:rPr>
                <w:rFonts w:cs="Kalimati" w:hint="cs"/>
                <w:sz w:val="16"/>
                <w:szCs w:val="16"/>
                <w:cs/>
                <w:lang w:bidi="hi-IN"/>
              </w:rPr>
              <w:t xml:space="preserve">बाट भएका </w:t>
            </w:r>
            <w:r w:rsidRPr="00A3778F">
              <w:rPr>
                <w:rFonts w:cs="Kalimati"/>
                <w:sz w:val="16"/>
                <w:szCs w:val="16"/>
                <w:cs/>
                <w:lang w:bidi="hi-IN"/>
              </w:rPr>
              <w:t>उक्त आदेश</w:t>
            </w:r>
            <w:r w:rsidRPr="00A3778F">
              <w:rPr>
                <w:rFonts w:cs="Kalimati" w:hint="cs"/>
                <w:sz w:val="16"/>
                <w:szCs w:val="16"/>
                <w:cs/>
                <w:lang w:bidi="hi-IN"/>
              </w:rPr>
              <w:t>हरु</w:t>
            </w:r>
            <w:r w:rsidRPr="00A3778F">
              <w:rPr>
                <w:rFonts w:cs="Kalimati"/>
                <w:sz w:val="16"/>
                <w:szCs w:val="16"/>
                <w:cs/>
                <w:lang w:bidi="hi-IN"/>
              </w:rPr>
              <w:t xml:space="preserve"> </w:t>
            </w:r>
            <w:r w:rsidRPr="00A3778F">
              <w:rPr>
                <w:rFonts w:cs="Kalimati" w:hint="cs"/>
                <w:sz w:val="16"/>
                <w:szCs w:val="16"/>
                <w:cs/>
                <w:lang w:bidi="hi-IN"/>
              </w:rPr>
              <w:t>बेरी</w:t>
            </w:r>
            <w:r w:rsidRPr="00A3778F">
              <w:rPr>
                <w:rFonts w:cs="Kalimati"/>
                <w:sz w:val="16"/>
                <w:szCs w:val="16"/>
                <w:cs/>
                <w:lang w:bidi="hi-IN"/>
              </w:rPr>
              <w:t>तको देख</w:t>
            </w:r>
            <w:r w:rsidRPr="00A3778F">
              <w:rPr>
                <w:rFonts w:cs="Kalimati" w:hint="cs"/>
                <w:sz w:val="16"/>
                <w:szCs w:val="16"/>
                <w:cs/>
                <w:lang w:bidi="hi-IN"/>
              </w:rPr>
              <w:t>िँ</w:t>
            </w:r>
            <w:r w:rsidRPr="00A3778F">
              <w:rPr>
                <w:rFonts w:cs="Kalimati"/>
                <w:sz w:val="16"/>
                <w:szCs w:val="16"/>
                <w:cs/>
                <w:lang w:bidi="hi-IN"/>
              </w:rPr>
              <w:t xml:space="preserve">दा बदरभागी </w:t>
            </w:r>
            <w:r w:rsidRPr="00A3778F">
              <w:rPr>
                <w:rFonts w:cs="Kalimati" w:hint="cs"/>
                <w:sz w:val="16"/>
                <w:szCs w:val="16"/>
                <w:cs/>
                <w:lang w:bidi="hi-IN"/>
              </w:rPr>
              <w:t>छन्।</w:t>
            </w:r>
          </w:p>
          <w:p w14:paraId="608E2FD7" w14:textId="77777777" w:rsidR="00C81F29" w:rsidRPr="00A3778F" w:rsidRDefault="00C81F29" w:rsidP="00A63374">
            <w:pPr>
              <w:spacing w:line="240" w:lineRule="auto"/>
              <w:ind w:left="-19"/>
              <w:jc w:val="both"/>
              <w:rPr>
                <w:rFonts w:cs="Kalimati"/>
                <w:sz w:val="16"/>
                <w:szCs w:val="16"/>
              </w:rPr>
            </w:pPr>
            <w:r w:rsidRPr="00A3778F">
              <w:rPr>
                <w:rFonts w:cs="Kalimati"/>
                <w:sz w:val="16"/>
                <w:szCs w:val="16"/>
                <w:cs/>
                <w:lang w:bidi="hi-IN"/>
              </w:rPr>
              <w:t xml:space="preserve">अत: माथि </w:t>
            </w:r>
            <w:r w:rsidRPr="00A3778F">
              <w:rPr>
                <w:rFonts w:cs="Kalimati" w:hint="cs"/>
                <w:sz w:val="16"/>
                <w:szCs w:val="16"/>
                <w:cs/>
                <w:lang w:bidi="hi-IN"/>
              </w:rPr>
              <w:t>विवे</w:t>
            </w:r>
            <w:r w:rsidRPr="00A3778F">
              <w:rPr>
                <w:rFonts w:cs="Kalimati"/>
                <w:sz w:val="16"/>
                <w:szCs w:val="16"/>
                <w:cs/>
                <w:lang w:bidi="hi-IN"/>
              </w:rPr>
              <w:t>चित आधार</w:t>
            </w:r>
            <w:r w:rsidRPr="00A3778F">
              <w:rPr>
                <w:rFonts w:cs="Kalimati"/>
                <w:sz w:val="16"/>
                <w:szCs w:val="16"/>
                <w:lang w:bidi="hi-IN"/>
              </w:rPr>
              <w:t xml:space="preserve">, </w:t>
            </w:r>
            <w:r w:rsidRPr="00A3778F">
              <w:rPr>
                <w:rFonts w:cs="Kalimati"/>
                <w:sz w:val="16"/>
                <w:szCs w:val="16"/>
                <w:cs/>
                <w:lang w:bidi="hi-IN"/>
              </w:rPr>
              <w:t>कारण</w:t>
            </w:r>
            <w:r w:rsidRPr="00A3778F">
              <w:rPr>
                <w:rFonts w:cs="Kalimati"/>
                <w:sz w:val="16"/>
                <w:szCs w:val="16"/>
                <w:lang w:bidi="hi-IN"/>
              </w:rPr>
              <w:t xml:space="preserve">, </w:t>
            </w:r>
            <w:r w:rsidRPr="00A3778F">
              <w:rPr>
                <w:rFonts w:cs="Kalimati"/>
                <w:sz w:val="16"/>
                <w:szCs w:val="16"/>
                <w:cs/>
                <w:lang w:bidi="hi-IN"/>
              </w:rPr>
              <w:t>कान</w:t>
            </w:r>
            <w:r w:rsidRPr="00A3778F">
              <w:rPr>
                <w:rFonts w:cs="Kalimati" w:hint="cs"/>
                <w:sz w:val="16"/>
                <w:szCs w:val="16"/>
                <w:cs/>
                <w:lang w:bidi="hi-IN"/>
              </w:rPr>
              <w:t>ु</w:t>
            </w:r>
            <w:r w:rsidRPr="00A3778F">
              <w:rPr>
                <w:rFonts w:cs="Kalimati"/>
                <w:sz w:val="16"/>
                <w:szCs w:val="16"/>
                <w:cs/>
                <w:lang w:bidi="hi-IN"/>
              </w:rPr>
              <w:t>नी व्यवस्था</w:t>
            </w:r>
            <w:r w:rsidRPr="00A3778F">
              <w:rPr>
                <w:rFonts w:cs="Kalimati"/>
                <w:sz w:val="16"/>
                <w:szCs w:val="16"/>
                <w:lang w:bidi="hi-IN"/>
              </w:rPr>
              <w:t xml:space="preserve">, </w:t>
            </w:r>
            <w:r w:rsidRPr="00A3778F">
              <w:rPr>
                <w:rFonts w:cs="Kalimati"/>
                <w:sz w:val="16"/>
                <w:szCs w:val="16"/>
                <w:cs/>
                <w:lang w:bidi="hi-IN"/>
              </w:rPr>
              <w:t xml:space="preserve">नजिर एवं अनुसन्धानको क्रममा संकलित मिसिल संलग्न प्रमाण कागजहरुको आधारमा यी प्रतिवादी </w:t>
            </w:r>
            <w:r w:rsidRPr="00A3778F">
              <w:rPr>
                <w:rFonts w:cs="Kalimati" w:hint="cs"/>
                <w:sz w:val="16"/>
                <w:szCs w:val="16"/>
                <w:cs/>
                <w:lang w:bidi="hi-IN"/>
              </w:rPr>
              <w:t>सम्वृद्धि श्रेष्ठ, विजय थापा र गुरुदत्त अधिकारी</w:t>
            </w:r>
            <w:r w:rsidRPr="00A3778F">
              <w:rPr>
                <w:rFonts w:cs="Kalimati"/>
                <w:sz w:val="16"/>
                <w:szCs w:val="16"/>
                <w:cs/>
                <w:lang w:bidi="hi-IN"/>
              </w:rPr>
              <w:t xml:space="preserve"> समेतले नेपाल सरकार</w:t>
            </w:r>
            <w:r w:rsidRPr="00A3778F">
              <w:rPr>
                <w:rFonts w:cs="Kalimati"/>
                <w:sz w:val="16"/>
                <w:szCs w:val="16"/>
                <w:lang w:bidi="hi-IN"/>
              </w:rPr>
              <w:t xml:space="preserve">, </w:t>
            </w:r>
            <w:r w:rsidRPr="00A3778F">
              <w:rPr>
                <w:rFonts w:cs="Kalimati"/>
                <w:sz w:val="16"/>
                <w:szCs w:val="16"/>
                <w:cs/>
                <w:lang w:bidi="hi-IN"/>
              </w:rPr>
              <w:t>सार</w:t>
            </w:r>
            <w:r w:rsidRPr="00A3778F">
              <w:rPr>
                <w:rFonts w:cs="Kalimati" w:hint="cs"/>
                <w:sz w:val="16"/>
                <w:szCs w:val="16"/>
                <w:cs/>
                <w:lang w:bidi="hi-IN"/>
              </w:rPr>
              <w:t>्व</w:t>
            </w:r>
            <w:r w:rsidRPr="00A3778F">
              <w:rPr>
                <w:rFonts w:cs="Kalimati"/>
                <w:sz w:val="16"/>
                <w:szCs w:val="16"/>
                <w:cs/>
                <w:lang w:bidi="hi-IN"/>
              </w:rPr>
              <w:t>जनिक निकाय नेपाल नागरिक उड्ययन प्राधिकरणलाई बदनियतपूर्वक रु.13,57,4६</w:t>
            </w:r>
            <w:r w:rsidRPr="00A3778F">
              <w:rPr>
                <w:rFonts w:cs="Kalimati"/>
                <w:sz w:val="16"/>
                <w:szCs w:val="16"/>
                <w:lang w:bidi="hi-IN"/>
              </w:rPr>
              <w:t>,</w:t>
            </w:r>
            <w:r w:rsidRPr="00A3778F">
              <w:rPr>
                <w:rFonts w:cs="Kalimati"/>
                <w:sz w:val="16"/>
                <w:szCs w:val="16"/>
                <w:cs/>
                <w:lang w:bidi="hi-IN"/>
              </w:rPr>
              <w:t>२१३।77 (अक्षरेपि तेह्र करोड सन्ताउन्न लाख छयालिस हजार दुई सय तेह्र रुपैया सतहत्तर पैसा) नोक्सानी पुर</w:t>
            </w:r>
            <w:r w:rsidRPr="00A3778F">
              <w:rPr>
                <w:rFonts w:cs="Kalimati" w:hint="cs"/>
                <w:sz w:val="16"/>
                <w:szCs w:val="16"/>
                <w:cs/>
                <w:lang w:bidi="hi-IN"/>
              </w:rPr>
              <w:t>्‍याएको</w:t>
            </w:r>
            <w:r w:rsidRPr="00A3778F">
              <w:rPr>
                <w:rFonts w:cs="Kalimati"/>
                <w:sz w:val="16"/>
                <w:szCs w:val="16"/>
                <w:cs/>
                <w:lang w:bidi="hi-IN"/>
              </w:rPr>
              <w:t xml:space="preserve"> तथ्य</w:t>
            </w:r>
            <w:r w:rsidRPr="00A3778F">
              <w:rPr>
                <w:rFonts w:cs="Kalimati" w:hint="cs"/>
                <w:sz w:val="16"/>
                <w:szCs w:val="16"/>
                <w:cs/>
              </w:rPr>
              <w:t xml:space="preserve"> मिसिल संलग्न</w:t>
            </w:r>
            <w:r w:rsidRPr="00A3778F">
              <w:rPr>
                <w:rFonts w:cs="Kalimati"/>
                <w:sz w:val="16"/>
                <w:szCs w:val="16"/>
                <w:cs/>
                <w:lang w:bidi="hi-IN"/>
              </w:rPr>
              <w:t xml:space="preserve"> तत्काल प्राप्त प्रमाणबाट पुष्टि भएको देखि</w:t>
            </w:r>
            <w:r w:rsidRPr="00A3778F">
              <w:rPr>
                <w:rFonts w:cs="Kalimati" w:hint="cs"/>
                <w:sz w:val="16"/>
                <w:szCs w:val="16"/>
                <w:cs/>
                <w:lang w:bidi="hi-IN"/>
              </w:rPr>
              <w:t>ँ</w:t>
            </w:r>
            <w:r w:rsidRPr="00A3778F">
              <w:rPr>
                <w:rFonts w:cs="Kalimati"/>
                <w:sz w:val="16"/>
                <w:szCs w:val="16"/>
                <w:cs/>
                <w:lang w:bidi="hi-IN"/>
              </w:rPr>
              <w:t xml:space="preserve">दा </w:t>
            </w:r>
            <w:r w:rsidRPr="00A3778F">
              <w:rPr>
                <w:rFonts w:cs="Kalimati" w:hint="cs"/>
                <w:sz w:val="16"/>
                <w:szCs w:val="16"/>
                <w:cs/>
                <w:lang w:bidi="hi-IN"/>
              </w:rPr>
              <w:t xml:space="preserve">देखिँदै उक्त </w:t>
            </w:r>
            <w:r w:rsidRPr="00A3778F">
              <w:rPr>
                <w:rFonts w:cs="Kalimati"/>
                <w:sz w:val="16"/>
                <w:szCs w:val="16"/>
                <w:cs/>
                <w:lang w:bidi="hi-IN"/>
              </w:rPr>
              <w:t>प्राप्त प्रमाण</w:t>
            </w:r>
            <w:r w:rsidRPr="00A3778F">
              <w:rPr>
                <w:rFonts w:cs="Kalimati" w:hint="cs"/>
                <w:sz w:val="16"/>
                <w:szCs w:val="16"/>
                <w:cs/>
              </w:rPr>
              <w:t xml:space="preserve">हरुको </w:t>
            </w:r>
            <w:r w:rsidRPr="00A3778F">
              <w:rPr>
                <w:rFonts w:cs="Kalimati"/>
                <w:sz w:val="16"/>
                <w:szCs w:val="16"/>
                <w:cs/>
                <w:lang w:bidi="hi-IN"/>
              </w:rPr>
              <w:t>विश्लेषण नगर</w:t>
            </w:r>
            <w:r w:rsidRPr="00A3778F">
              <w:rPr>
                <w:rFonts w:cs="Kalimati" w:hint="cs"/>
                <w:sz w:val="16"/>
                <w:szCs w:val="16"/>
                <w:cs/>
                <w:lang w:bidi="hi-IN"/>
              </w:rPr>
              <w:t>ी</w:t>
            </w:r>
            <w:r w:rsidRPr="00A3778F">
              <w:rPr>
                <w:rFonts w:cs="Kalimati" w:hint="cs"/>
                <w:sz w:val="16"/>
                <w:szCs w:val="16"/>
                <w:cs/>
              </w:rPr>
              <w:t xml:space="preserve"> प्रतिवादीहरु </w:t>
            </w:r>
            <w:r w:rsidRPr="00A3778F">
              <w:rPr>
                <w:rFonts w:cs="Kalimati" w:hint="cs"/>
                <w:sz w:val="16"/>
                <w:szCs w:val="16"/>
                <w:cs/>
                <w:lang w:bidi="hi-IN"/>
              </w:rPr>
              <w:t>सम्वृद्धि श्रेष्ठ र विजय थापाबाट</w:t>
            </w:r>
            <w:r w:rsidRPr="00A3778F">
              <w:rPr>
                <w:rFonts w:cs="Kalimati"/>
                <w:sz w:val="16"/>
                <w:szCs w:val="16"/>
                <w:cs/>
                <w:lang w:bidi="hi-IN"/>
              </w:rPr>
              <w:t xml:space="preserve"> रु.</w:t>
            </w:r>
            <w:r w:rsidRPr="00A3778F">
              <w:rPr>
                <w:rFonts w:cs="Kalimati" w:hint="cs"/>
                <w:sz w:val="16"/>
                <w:szCs w:val="16"/>
                <w:cs/>
                <w:lang w:bidi="hi-IN"/>
              </w:rPr>
              <w:t>२</w:t>
            </w:r>
            <w:r w:rsidRPr="00A3778F">
              <w:rPr>
                <w:rFonts w:cs="Kalimati" w:hint="cs"/>
                <w:sz w:val="16"/>
                <w:szCs w:val="16"/>
                <w:cs/>
              </w:rPr>
              <w:t>,</w:t>
            </w:r>
            <w:r w:rsidRPr="00A3778F">
              <w:rPr>
                <w:rFonts w:cs="Kalimati" w:hint="cs"/>
                <w:sz w:val="16"/>
                <w:szCs w:val="16"/>
                <w:cs/>
                <w:lang w:bidi="hi-IN"/>
              </w:rPr>
              <w:t>५</w:t>
            </w:r>
            <w:r w:rsidRPr="00A3778F">
              <w:rPr>
                <w:rFonts w:cs="Kalimati"/>
                <w:sz w:val="16"/>
                <w:szCs w:val="16"/>
                <w:cs/>
                <w:lang w:bidi="hi-IN"/>
              </w:rPr>
              <w:t>०</w:t>
            </w:r>
            <w:r w:rsidRPr="00A3778F">
              <w:rPr>
                <w:rFonts w:cs="Kalimati" w:hint="cs"/>
                <w:sz w:val="16"/>
                <w:szCs w:val="16"/>
                <w:cs/>
              </w:rPr>
              <w:t>,</w:t>
            </w:r>
            <w:r w:rsidRPr="00A3778F">
              <w:rPr>
                <w:rFonts w:cs="Kalimati"/>
                <w:sz w:val="16"/>
                <w:szCs w:val="16"/>
                <w:cs/>
                <w:lang w:bidi="hi-IN"/>
              </w:rPr>
              <w:t>०००।–</w:t>
            </w:r>
            <w:r w:rsidRPr="00A3778F">
              <w:rPr>
                <w:rFonts w:cs="Kalimati" w:hint="cs"/>
                <w:sz w:val="16"/>
                <w:szCs w:val="16"/>
                <w:cs/>
                <w:lang w:bidi="hi-IN"/>
              </w:rPr>
              <w:t xml:space="preserve"> </w:t>
            </w:r>
            <w:r w:rsidRPr="00A3778F">
              <w:rPr>
                <w:rFonts w:cs="Kalimati"/>
                <w:sz w:val="16"/>
                <w:szCs w:val="16"/>
                <w:cs/>
                <w:lang w:bidi="hi-IN"/>
              </w:rPr>
              <w:t>धरौटी</w:t>
            </w:r>
            <w:r w:rsidRPr="00A3778F">
              <w:rPr>
                <w:rFonts w:cs="Kalimati" w:hint="cs"/>
                <w:sz w:val="16"/>
                <w:szCs w:val="16"/>
                <w:cs/>
              </w:rPr>
              <w:t xml:space="preserve"> वा जमानत</w:t>
            </w:r>
            <w:r w:rsidRPr="00A3778F">
              <w:rPr>
                <w:rFonts w:cs="Kalimati"/>
                <w:sz w:val="16"/>
                <w:szCs w:val="16"/>
                <w:cs/>
                <w:lang w:bidi="hi-IN"/>
              </w:rPr>
              <w:t xml:space="preserve"> </w:t>
            </w:r>
            <w:r w:rsidRPr="00A3778F">
              <w:rPr>
                <w:rFonts w:cs="Kalimati" w:hint="cs"/>
                <w:sz w:val="16"/>
                <w:szCs w:val="16"/>
                <w:cs/>
                <w:lang w:bidi="hi-IN"/>
              </w:rPr>
              <w:t>लिई तारेखमा राख्ने र</w:t>
            </w:r>
            <w:r w:rsidRPr="00A3778F">
              <w:rPr>
                <w:rFonts w:cs="Kalimati"/>
                <w:sz w:val="16"/>
                <w:szCs w:val="16"/>
                <w:cs/>
                <w:lang w:bidi="hi-IN"/>
              </w:rPr>
              <w:t xml:space="preserve"> </w:t>
            </w:r>
            <w:r w:rsidRPr="00A3778F">
              <w:rPr>
                <w:rFonts w:cs="Kalimati" w:hint="cs"/>
                <w:sz w:val="16"/>
                <w:szCs w:val="16"/>
                <w:cs/>
                <w:lang w:bidi="hi-IN"/>
              </w:rPr>
              <w:t xml:space="preserve">प्रतिवादी गुरुदत्त अधिकारीलाई साधारण तारेखमा राखी मुद्दा पुर्पक्ष गर्ने गरी भएका आदेशहरु </w:t>
            </w:r>
            <w:r w:rsidRPr="00A3778F">
              <w:rPr>
                <w:rFonts w:cs="Kalimati"/>
                <w:sz w:val="16"/>
                <w:szCs w:val="16"/>
                <w:cs/>
                <w:lang w:bidi="hi-IN"/>
              </w:rPr>
              <w:t xml:space="preserve">बेरीतको </w:t>
            </w:r>
            <w:r w:rsidRPr="00A3778F">
              <w:rPr>
                <w:rFonts w:cs="Kalimati" w:hint="cs"/>
                <w:sz w:val="16"/>
                <w:szCs w:val="16"/>
                <w:cs/>
                <w:lang w:bidi="hi-IN"/>
              </w:rPr>
              <w:t xml:space="preserve">देखिएकाले उक्त आदेशहरु </w:t>
            </w:r>
            <w:r w:rsidRPr="00A3778F">
              <w:rPr>
                <w:rFonts w:cs="Kalimati"/>
                <w:sz w:val="16"/>
                <w:szCs w:val="16"/>
                <w:cs/>
                <w:lang w:bidi="hi-IN"/>
              </w:rPr>
              <w:t xml:space="preserve">बदर गरी </w:t>
            </w:r>
            <w:r w:rsidRPr="00A3778F">
              <w:rPr>
                <w:rFonts w:cs="Kalimati" w:hint="cs"/>
                <w:sz w:val="16"/>
                <w:szCs w:val="16"/>
                <w:cs/>
              </w:rPr>
              <w:t xml:space="preserve">निज </w:t>
            </w:r>
            <w:r w:rsidRPr="00A3778F">
              <w:rPr>
                <w:rFonts w:cs="Kalimati"/>
                <w:sz w:val="16"/>
                <w:szCs w:val="16"/>
                <w:cs/>
                <w:lang w:bidi="hi-IN"/>
              </w:rPr>
              <w:t>प्रतिवादी</w:t>
            </w:r>
            <w:r w:rsidRPr="00A3778F">
              <w:rPr>
                <w:rFonts w:cs="Kalimati" w:hint="cs"/>
                <w:sz w:val="16"/>
                <w:szCs w:val="16"/>
                <w:cs/>
                <w:lang w:bidi="hi-IN"/>
              </w:rPr>
              <w:t xml:space="preserve">हरु सम्वृद्धि श्रेष्ठ, विजय थापा र गुरुदत्त अधिकारीलाई </w:t>
            </w:r>
            <w:r w:rsidRPr="00A3778F">
              <w:rPr>
                <w:rFonts w:cs="Kalimati"/>
                <w:sz w:val="16"/>
                <w:szCs w:val="16"/>
                <w:cs/>
                <w:lang w:bidi="hi-IN"/>
              </w:rPr>
              <w:t>विशेष अदालत ऐन</w:t>
            </w:r>
            <w:r w:rsidRPr="00A3778F">
              <w:rPr>
                <w:rFonts w:cs="Kalimati"/>
                <w:sz w:val="16"/>
                <w:szCs w:val="16"/>
                <w:lang w:bidi="hi-IN"/>
              </w:rPr>
              <w:t xml:space="preserve">, </w:t>
            </w:r>
            <w:r w:rsidRPr="00A3778F">
              <w:rPr>
                <w:rFonts w:cs="Kalimati"/>
                <w:sz w:val="16"/>
                <w:szCs w:val="16"/>
                <w:cs/>
                <w:lang w:bidi="hi-IN"/>
              </w:rPr>
              <w:t xml:space="preserve">२०५९ को दफा ७ को देहाय (ङ) बमोजिम थुनामा राखी मुद्दाको पुर्पक्ष गरी पाउन सम्मानित अदालत समक्ष सादर अनुरोध </w:t>
            </w:r>
            <w:r w:rsidRPr="00A3778F">
              <w:rPr>
                <w:rFonts w:cs="Kalimati" w:hint="cs"/>
                <w:sz w:val="16"/>
                <w:szCs w:val="16"/>
                <w:cs/>
                <w:lang w:bidi="hi-IN"/>
              </w:rPr>
              <w:t>छ</w:t>
            </w:r>
            <w:r w:rsidRPr="00A3778F">
              <w:rPr>
                <w:rFonts w:cs="Kalimati"/>
                <w:sz w:val="16"/>
                <w:szCs w:val="16"/>
                <w:cs/>
                <w:lang w:bidi="hi-IN"/>
              </w:rPr>
              <w:t>।</w:t>
            </w:r>
          </w:p>
          <w:p w14:paraId="4E077969" w14:textId="5488C1A7" w:rsidR="00AB0040" w:rsidRPr="00A3778F" w:rsidRDefault="00AB0040" w:rsidP="000B5987">
            <w:pPr>
              <w:spacing w:after="0" w:line="240" w:lineRule="auto"/>
              <w:jc w:val="both"/>
              <w:rPr>
                <w:rFonts w:ascii="Kokila" w:hAnsi="Kokila" w:cs="Kalimati"/>
                <w:color w:val="000000"/>
                <w:sz w:val="16"/>
                <w:szCs w:val="16"/>
              </w:rPr>
            </w:pPr>
          </w:p>
        </w:tc>
      </w:tr>
    </w:tbl>
    <w:p w14:paraId="40590911" w14:textId="46DC1664" w:rsidR="00A94FE7" w:rsidRPr="00A3778F" w:rsidRDefault="00A94FE7" w:rsidP="002D49D4">
      <w:pPr>
        <w:spacing w:after="0" w:line="300" w:lineRule="auto"/>
        <w:jc w:val="both"/>
        <w:rPr>
          <w:rFonts w:ascii="Arial" w:eastAsiaTheme="minorHAnsi" w:hAnsi="Arial" w:cs="Kalimati"/>
          <w:sz w:val="16"/>
          <w:szCs w:val="16"/>
        </w:rPr>
      </w:pPr>
    </w:p>
    <w:sectPr w:rsidR="00A94FE7" w:rsidRPr="00A3778F"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7E2AA" w14:textId="77777777" w:rsidR="0031540F" w:rsidRDefault="0031540F" w:rsidP="005C6A14">
      <w:pPr>
        <w:spacing w:after="0" w:line="240" w:lineRule="auto"/>
      </w:pPr>
      <w:r>
        <w:separator/>
      </w:r>
    </w:p>
  </w:endnote>
  <w:endnote w:type="continuationSeparator" w:id="0">
    <w:p w14:paraId="7DFB1907" w14:textId="77777777" w:rsidR="0031540F" w:rsidRDefault="0031540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saah">
    <w:panose1 w:val="020B0604020202020204"/>
    <w:charset w:val="00"/>
    <w:family w:val="swiss"/>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0222A" w14:textId="77777777" w:rsidR="0031540F" w:rsidRDefault="0031540F" w:rsidP="005C6A14">
      <w:pPr>
        <w:spacing w:after="0" w:line="240" w:lineRule="auto"/>
      </w:pPr>
      <w:r>
        <w:separator/>
      </w:r>
    </w:p>
  </w:footnote>
  <w:footnote w:type="continuationSeparator" w:id="0">
    <w:p w14:paraId="216F1A4C" w14:textId="77777777" w:rsidR="0031540F" w:rsidRDefault="0031540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7C8"/>
    <w:multiLevelType w:val="hybridMultilevel"/>
    <w:tmpl w:val="EA84800C"/>
    <w:lvl w:ilvl="0" w:tplc="806882E0">
      <w:start w:val="1"/>
      <w:numFmt w:val="hindiVowel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25B588C"/>
    <w:multiLevelType w:val="hybridMultilevel"/>
    <w:tmpl w:val="95E2695A"/>
    <w:lvl w:ilvl="0" w:tplc="0630B926">
      <w:start w:val="1"/>
      <w:numFmt w:val="hindiVowels"/>
      <w:lvlText w:val="(%1)"/>
      <w:lvlJc w:val="left"/>
      <w:pPr>
        <w:ind w:left="1230" w:hanging="4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8CB5FDF"/>
    <w:multiLevelType w:val="hybridMultilevel"/>
    <w:tmpl w:val="7348F170"/>
    <w:lvl w:ilvl="0" w:tplc="4E7A1D7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B17E9"/>
    <w:multiLevelType w:val="hybridMultilevel"/>
    <w:tmpl w:val="DA6E47A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1DCC5728"/>
    <w:multiLevelType w:val="hybridMultilevel"/>
    <w:tmpl w:val="6854EBE8"/>
    <w:lvl w:ilvl="0" w:tplc="DE063BBE">
      <w:start w:val="1"/>
      <w:numFmt w:val="hindiVowels"/>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D7D02"/>
    <w:multiLevelType w:val="hybridMultilevel"/>
    <w:tmpl w:val="EE5E11D6"/>
    <w:lvl w:ilvl="0" w:tplc="DA80D9E0">
      <w:start w:val="1"/>
      <w:numFmt w:val="hindiVowels"/>
      <w:lvlText w:val="(%1)"/>
      <w:lvlJc w:val="left"/>
      <w:pPr>
        <w:ind w:left="750" w:hanging="390"/>
      </w:pPr>
      <w:rPr>
        <w:rFonts w:ascii="Kokila" w:eastAsiaTheme="minorHAnsi" w:hAnsi="Kokila" w:cs="Kokila" w:hint="default"/>
        <w:b/>
        <w:bCs/>
        <w:sz w:val="3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92957"/>
    <w:multiLevelType w:val="hybridMultilevel"/>
    <w:tmpl w:val="4F667D30"/>
    <w:lvl w:ilvl="0" w:tplc="1D28E83A">
      <w:start w:val="1"/>
      <w:numFmt w:val="hindiVowels"/>
      <w:lvlText w:val="(%1)"/>
      <w:lvlJc w:val="left"/>
      <w:pPr>
        <w:ind w:left="720" w:hanging="360"/>
      </w:pPr>
      <w:rPr>
        <w:rFonts w:ascii="Kokila" w:eastAsiaTheme="minorHAnsi" w:hAnsi="Kokila" w:cs="Kokila" w:hint="default"/>
        <w:b/>
        <w:bCs/>
        <w:sz w:val="3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16A7B"/>
    <w:multiLevelType w:val="hybridMultilevel"/>
    <w:tmpl w:val="52A036FE"/>
    <w:lvl w:ilvl="0" w:tplc="0748D78A">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604C3"/>
    <w:multiLevelType w:val="hybridMultilevel"/>
    <w:tmpl w:val="30FA6BE2"/>
    <w:lvl w:ilvl="0" w:tplc="299CB5A2">
      <w:start w:val="1"/>
      <w:numFmt w:val="decimal"/>
      <w:lvlText w:val="%1."/>
      <w:lvlJc w:val="left"/>
      <w:pPr>
        <w:ind w:left="720" w:hanging="360"/>
      </w:pPr>
      <w:rPr>
        <w:rFonts w:ascii="Kalimati" w:hAnsi="Kalimati" w:hint="cs"/>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DC3983"/>
    <w:multiLevelType w:val="hybridMultilevel"/>
    <w:tmpl w:val="3B6ADD66"/>
    <w:lvl w:ilvl="0" w:tplc="0C12527C">
      <w:start w:val="1"/>
      <w:numFmt w:val="hindiNumbers"/>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63D21"/>
    <w:multiLevelType w:val="hybridMultilevel"/>
    <w:tmpl w:val="058C105E"/>
    <w:lvl w:ilvl="0" w:tplc="2C46C402">
      <w:start w:val="1"/>
      <w:numFmt w:val="decimal"/>
      <w:lvlText w:val="%1."/>
      <w:lvlJc w:val="left"/>
      <w:pPr>
        <w:ind w:left="720" w:hanging="360"/>
      </w:pPr>
      <w:rPr>
        <w:rFonts w:ascii="Kalimati" w:hAnsi="Kalimati"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B419E"/>
    <w:multiLevelType w:val="hybridMultilevel"/>
    <w:tmpl w:val="C5A268F4"/>
    <w:lvl w:ilvl="0" w:tplc="EB188F02">
      <w:start w:val="1"/>
      <w:numFmt w:val="hindiVowels"/>
      <w:lvlText w:val="(%1)"/>
      <w:lvlJc w:val="left"/>
      <w:pPr>
        <w:ind w:left="720" w:hanging="360"/>
      </w:pPr>
      <w:rPr>
        <w:rFonts w:ascii="Kokila" w:eastAsiaTheme="minorHAnsi" w:hAnsi="Kokila" w:cs="Kalimati" w:hint="cs"/>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F155ABB"/>
    <w:multiLevelType w:val="hybridMultilevel"/>
    <w:tmpl w:val="E2743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C7669A"/>
    <w:multiLevelType w:val="hybridMultilevel"/>
    <w:tmpl w:val="01D24F8E"/>
    <w:lvl w:ilvl="0" w:tplc="5F72EDBC">
      <w:start w:val="1"/>
      <w:numFmt w:val="hindiNumber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026F5D"/>
    <w:multiLevelType w:val="hybridMultilevel"/>
    <w:tmpl w:val="DC5C46CE"/>
    <w:lvl w:ilvl="0" w:tplc="D10AF558">
      <w:start w:val="1"/>
      <w:numFmt w:val="hindiVowels"/>
      <w:lvlText w:val="(%1)"/>
      <w:lvlJc w:val="left"/>
      <w:pPr>
        <w:ind w:left="780" w:hanging="42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D11FA"/>
    <w:multiLevelType w:val="hybridMultilevel"/>
    <w:tmpl w:val="DC58DEB0"/>
    <w:lvl w:ilvl="0" w:tplc="6A9438C2">
      <w:start w:val="1"/>
      <w:numFmt w:val="hindiVowels"/>
      <w:lvlText w:val="(%1)"/>
      <w:lvlJc w:val="left"/>
      <w:pPr>
        <w:ind w:left="720" w:hanging="360"/>
      </w:pPr>
      <w:rPr>
        <w:rFonts w:eastAsia="Times New Roman" w:hint="default"/>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7F095F"/>
    <w:multiLevelType w:val="hybridMultilevel"/>
    <w:tmpl w:val="E41EF1AC"/>
    <w:lvl w:ilvl="0" w:tplc="DE063BBE">
      <w:start w:val="1"/>
      <w:numFmt w:val="hindiVowels"/>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174663"/>
    <w:multiLevelType w:val="hybridMultilevel"/>
    <w:tmpl w:val="7A5A4956"/>
    <w:lvl w:ilvl="0" w:tplc="5F72EDBC">
      <w:start w:val="1"/>
      <w:numFmt w:val="hindiNumbers"/>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C3E60"/>
    <w:multiLevelType w:val="multilevel"/>
    <w:tmpl w:val="ADAC1FEC"/>
    <w:lvl w:ilvl="0">
      <w:start w:val="1"/>
      <w:numFmt w:val="decimal"/>
      <w:lvlText w:val="%1"/>
      <w:lvlJc w:val="left"/>
      <w:pPr>
        <w:ind w:left="480" w:hanging="480"/>
      </w:pPr>
      <w:rPr>
        <w:rFonts w:cs="Times New Roman" w:hint="default"/>
      </w:rPr>
    </w:lvl>
    <w:lvl w:ilvl="1">
      <w:start w:val="1"/>
      <w:numFmt w:val="decimal"/>
      <w:pStyle w:val="51"/>
      <w:lvlText w:val="%1.%2"/>
      <w:lvlJc w:val="left"/>
      <w:pPr>
        <w:ind w:left="840" w:hanging="480"/>
      </w:pPr>
      <w:rPr>
        <w:rFonts w:ascii="Fontasy Himali" w:hAnsi="Fontasy Himali" w:cs="Times New Roman" w:hint="default"/>
        <w:b/>
        <w:bCs/>
        <w:color w:val="auto"/>
      </w:rPr>
    </w:lvl>
    <w:lvl w:ilvl="2">
      <w:start w:val="1"/>
      <w:numFmt w:val="decimal"/>
      <w:lvlText w:val="%1.%2.%3"/>
      <w:lvlJc w:val="left"/>
      <w:pPr>
        <w:ind w:hanging="720"/>
      </w:pPr>
      <w:rPr>
        <w:rFonts w:ascii="Fontasy Himali" w:hAnsi="Fontasy Himali" w:cs="Times New Roman" w:hint="default"/>
        <w:b/>
        <w:bCs/>
      </w:rPr>
    </w:lvl>
    <w:lvl w:ilvl="3">
      <w:start w:val="1"/>
      <w:numFmt w:val="decimal"/>
      <w:lvlText w:val="%1.%2.%3.%4"/>
      <w:lvlJc w:val="left"/>
      <w:pPr>
        <w:ind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DBE0B88"/>
    <w:multiLevelType w:val="hybridMultilevel"/>
    <w:tmpl w:val="56A20FDE"/>
    <w:lvl w:ilvl="0" w:tplc="20828B16">
      <w:start w:val="1"/>
      <w:numFmt w:val="hindiNumbers"/>
      <w:pStyle w:val="1"/>
      <w:lvlText w:val="%1."/>
      <w:lvlJc w:val="left"/>
      <w:pPr>
        <w:ind w:left="0"/>
      </w:pPr>
      <w:rPr>
        <w:rFonts w:ascii="Kalimati" w:hAnsi="Kalimati" w:cs="Kalimati" w:hint="default"/>
        <w:b/>
        <w:bCs/>
        <w:sz w:val="24"/>
        <w:szCs w:val="24"/>
      </w:rPr>
    </w:lvl>
    <w:lvl w:ilvl="1" w:tplc="04090019" w:tentative="1">
      <w:start w:val="1"/>
      <w:numFmt w:val="lowerLetter"/>
      <w:lvlText w:val="%2."/>
      <w:lvlJc w:val="left"/>
      <w:pPr>
        <w:ind w:left="117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pPr>
      <w:rPr>
        <w:rFonts w:cs="Times New Roman"/>
      </w:rPr>
    </w:lvl>
    <w:lvl w:ilvl="4" w:tplc="04090019" w:tentative="1">
      <w:start w:val="1"/>
      <w:numFmt w:val="lowerLetter"/>
      <w:lvlText w:val="%5."/>
      <w:lvlJc w:val="left"/>
      <w:pPr>
        <w:ind w:left="333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pPr>
      <w:rPr>
        <w:rFonts w:cs="Times New Roman"/>
      </w:rPr>
    </w:lvl>
    <w:lvl w:ilvl="7" w:tplc="04090019" w:tentative="1">
      <w:start w:val="1"/>
      <w:numFmt w:val="lowerLetter"/>
      <w:lvlText w:val="%8."/>
      <w:lvlJc w:val="left"/>
      <w:pPr>
        <w:ind w:left="5490"/>
      </w:pPr>
      <w:rPr>
        <w:rFonts w:cs="Times New Roman"/>
      </w:rPr>
    </w:lvl>
    <w:lvl w:ilvl="8" w:tplc="0409001B" w:tentative="1">
      <w:start w:val="1"/>
      <w:numFmt w:val="lowerRoman"/>
      <w:lvlText w:val="%9."/>
      <w:lvlJc w:val="right"/>
      <w:pPr>
        <w:ind w:left="6210" w:hanging="180"/>
      </w:pPr>
      <w:rPr>
        <w:rFonts w:cs="Times New Roman"/>
      </w:rPr>
    </w:lvl>
  </w:abstractNum>
  <w:abstractNum w:abstractNumId="21">
    <w:nsid w:val="5E465CE3"/>
    <w:multiLevelType w:val="hybridMultilevel"/>
    <w:tmpl w:val="9B20878C"/>
    <w:lvl w:ilvl="0" w:tplc="A5F4EB16">
      <w:start w:val="1"/>
      <w:numFmt w:val="hindiVowels"/>
      <w:lvlText w:val="(%1)"/>
      <w:lvlJc w:val="left"/>
      <w:pPr>
        <w:ind w:left="720" w:hanging="360"/>
      </w:pPr>
      <w:rPr>
        <w:rFonts w:cs="Kalimat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4D3EC4"/>
    <w:multiLevelType w:val="hybridMultilevel"/>
    <w:tmpl w:val="4070775A"/>
    <w:lvl w:ilvl="0" w:tplc="4EE07A6E">
      <w:start w:val="1"/>
      <w:numFmt w:val="hindiNumbers"/>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D42361"/>
    <w:multiLevelType w:val="hybridMultilevel"/>
    <w:tmpl w:val="5582B9DE"/>
    <w:lvl w:ilvl="0" w:tplc="2B8E64D6">
      <w:start w:val="1"/>
      <w:numFmt w:val="bullet"/>
      <w:lvlText w:val=""/>
      <w:lvlJc w:val="left"/>
      <w:pPr>
        <w:ind w:left="720" w:hanging="360"/>
      </w:pPr>
      <w:rPr>
        <w:rFonts w:ascii="Symbol" w:hAnsi="Symbol" w:hint="default"/>
        <w:b/>
        <w:bCs/>
        <w:sz w:val="16"/>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A8308D"/>
    <w:multiLevelType w:val="hybridMultilevel"/>
    <w:tmpl w:val="674082D0"/>
    <w:lvl w:ilvl="0" w:tplc="AF607350">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336983"/>
    <w:multiLevelType w:val="hybridMultilevel"/>
    <w:tmpl w:val="7F6A62CE"/>
    <w:lvl w:ilvl="0" w:tplc="DA80D9E0">
      <w:start w:val="1"/>
      <w:numFmt w:val="hindiVowels"/>
      <w:lvlText w:val="(%1)"/>
      <w:lvlJc w:val="left"/>
      <w:pPr>
        <w:ind w:left="750" w:hanging="390"/>
      </w:pPr>
      <w:rPr>
        <w:rFonts w:ascii="Kokila" w:eastAsiaTheme="minorHAnsi" w:hAnsi="Kokila" w:cs="Kokila" w:hint="default"/>
        <w:b/>
        <w:bCs/>
        <w:sz w:val="3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362976"/>
    <w:multiLevelType w:val="hybridMultilevel"/>
    <w:tmpl w:val="90823EF6"/>
    <w:lvl w:ilvl="0" w:tplc="5F72EDB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D84AFE"/>
    <w:multiLevelType w:val="hybridMultilevel"/>
    <w:tmpl w:val="B13CEC5A"/>
    <w:lvl w:ilvl="0" w:tplc="13FC198E">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4F51B2"/>
    <w:multiLevelType w:val="hybridMultilevel"/>
    <w:tmpl w:val="0E7ABEB8"/>
    <w:lvl w:ilvl="0" w:tplc="DC9A872C">
      <w:start w:val="1"/>
      <w:numFmt w:val="hindiVowels"/>
      <w:lvlText w:val="(%1)"/>
      <w:lvlJc w:val="left"/>
      <w:pPr>
        <w:ind w:left="780" w:hanging="420"/>
      </w:pPr>
      <w:rPr>
        <w:rFonts w:eastAsia="Times New Roman"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0A24F3"/>
    <w:multiLevelType w:val="multilevel"/>
    <w:tmpl w:val="2C7045A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75C679B"/>
    <w:multiLevelType w:val="hybridMultilevel"/>
    <w:tmpl w:val="31F87BDC"/>
    <w:lvl w:ilvl="0" w:tplc="09C8AD8A">
      <w:start w:val="1"/>
      <w:numFmt w:val="hindiVowels"/>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9"/>
  </w:num>
  <w:num w:numId="3">
    <w:abstractNumId w:val="26"/>
  </w:num>
  <w:num w:numId="4">
    <w:abstractNumId w:val="6"/>
  </w:num>
  <w:num w:numId="5">
    <w:abstractNumId w:val="5"/>
  </w:num>
  <w:num w:numId="6">
    <w:abstractNumId w:val="23"/>
  </w:num>
  <w:num w:numId="7">
    <w:abstractNumId w:val="3"/>
  </w:num>
  <w:num w:numId="8">
    <w:abstractNumId w:val="13"/>
  </w:num>
  <w:num w:numId="9">
    <w:abstractNumId w:val="12"/>
  </w:num>
  <w:num w:numId="10">
    <w:abstractNumId w:val="18"/>
  </w:num>
  <w:num w:numId="11">
    <w:abstractNumId w:val="17"/>
  </w:num>
  <w:num w:numId="12">
    <w:abstractNumId w:val="11"/>
  </w:num>
  <w:num w:numId="13">
    <w:abstractNumId w:val="20"/>
  </w:num>
  <w:num w:numId="14">
    <w:abstractNumId w:val="19"/>
  </w:num>
  <w:num w:numId="15">
    <w:abstractNumId w:val="27"/>
  </w:num>
  <w:num w:numId="16">
    <w:abstractNumId w:val="31"/>
  </w:num>
  <w:num w:numId="17">
    <w:abstractNumId w:val="2"/>
  </w:num>
  <w:num w:numId="18">
    <w:abstractNumId w:val="8"/>
  </w:num>
  <w:num w:numId="19">
    <w:abstractNumId w:val="1"/>
  </w:num>
  <w:num w:numId="20">
    <w:abstractNumId w:val="16"/>
  </w:num>
  <w:num w:numId="21">
    <w:abstractNumId w:val="28"/>
  </w:num>
  <w:num w:numId="22">
    <w:abstractNumId w:val="29"/>
  </w:num>
  <w:num w:numId="23">
    <w:abstractNumId w:val="15"/>
  </w:num>
  <w:num w:numId="24">
    <w:abstractNumId w:val="30"/>
  </w:num>
  <w:num w:numId="25">
    <w:abstractNumId w:val="4"/>
  </w:num>
  <w:num w:numId="26">
    <w:abstractNumId w:val="25"/>
  </w:num>
  <w:num w:numId="27">
    <w:abstractNumId w:val="0"/>
  </w:num>
  <w:num w:numId="28">
    <w:abstractNumId w:val="7"/>
  </w:num>
  <w:num w:numId="29">
    <w:abstractNumId w:val="22"/>
  </w:num>
  <w:num w:numId="30">
    <w:abstractNumId w:val="21"/>
  </w:num>
  <w:num w:numId="31">
    <w:abstractNumId w:val="10"/>
  </w:num>
  <w:num w:numId="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1E15"/>
    <w:rsid w:val="0000654A"/>
    <w:rsid w:val="0001397C"/>
    <w:rsid w:val="00015F1F"/>
    <w:rsid w:val="00016E28"/>
    <w:rsid w:val="0002466C"/>
    <w:rsid w:val="00024F50"/>
    <w:rsid w:val="0002707E"/>
    <w:rsid w:val="00030137"/>
    <w:rsid w:val="000362DA"/>
    <w:rsid w:val="00036FC6"/>
    <w:rsid w:val="00043E5B"/>
    <w:rsid w:val="00047788"/>
    <w:rsid w:val="00050B3C"/>
    <w:rsid w:val="000523B7"/>
    <w:rsid w:val="00052EA2"/>
    <w:rsid w:val="0005459C"/>
    <w:rsid w:val="00055E45"/>
    <w:rsid w:val="00056515"/>
    <w:rsid w:val="00057C01"/>
    <w:rsid w:val="00061393"/>
    <w:rsid w:val="0007610A"/>
    <w:rsid w:val="00080DAD"/>
    <w:rsid w:val="000818C5"/>
    <w:rsid w:val="000832F1"/>
    <w:rsid w:val="000A1638"/>
    <w:rsid w:val="000A36B0"/>
    <w:rsid w:val="000A643C"/>
    <w:rsid w:val="000A7EAF"/>
    <w:rsid w:val="000B0F41"/>
    <w:rsid w:val="000B4DD6"/>
    <w:rsid w:val="000B5987"/>
    <w:rsid w:val="000C195D"/>
    <w:rsid w:val="000C230E"/>
    <w:rsid w:val="000D2345"/>
    <w:rsid w:val="000D3D60"/>
    <w:rsid w:val="000D624B"/>
    <w:rsid w:val="000E5D3A"/>
    <w:rsid w:val="000F1D73"/>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14E6"/>
    <w:rsid w:val="001B5E10"/>
    <w:rsid w:val="001B6689"/>
    <w:rsid w:val="001B7DE8"/>
    <w:rsid w:val="001C2ADF"/>
    <w:rsid w:val="001C452B"/>
    <w:rsid w:val="001C60C5"/>
    <w:rsid w:val="001C656F"/>
    <w:rsid w:val="001C6FE0"/>
    <w:rsid w:val="001C757A"/>
    <w:rsid w:val="001D20D6"/>
    <w:rsid w:val="001F4679"/>
    <w:rsid w:val="001F7658"/>
    <w:rsid w:val="00203570"/>
    <w:rsid w:val="002111B5"/>
    <w:rsid w:val="0023553E"/>
    <w:rsid w:val="00240D08"/>
    <w:rsid w:val="002415C5"/>
    <w:rsid w:val="002452A2"/>
    <w:rsid w:val="00263DB4"/>
    <w:rsid w:val="00264B58"/>
    <w:rsid w:val="00265739"/>
    <w:rsid w:val="002658F2"/>
    <w:rsid w:val="002763F0"/>
    <w:rsid w:val="00277717"/>
    <w:rsid w:val="0028190C"/>
    <w:rsid w:val="002843FC"/>
    <w:rsid w:val="0028516F"/>
    <w:rsid w:val="00292DBD"/>
    <w:rsid w:val="0029371E"/>
    <w:rsid w:val="0029461F"/>
    <w:rsid w:val="002A15A9"/>
    <w:rsid w:val="002A1DB3"/>
    <w:rsid w:val="002A4E05"/>
    <w:rsid w:val="002B0C38"/>
    <w:rsid w:val="002B21CC"/>
    <w:rsid w:val="002C0753"/>
    <w:rsid w:val="002D2D48"/>
    <w:rsid w:val="002D3D4A"/>
    <w:rsid w:val="002D49D4"/>
    <w:rsid w:val="002E0AFD"/>
    <w:rsid w:val="002E1CEE"/>
    <w:rsid w:val="002E3DEE"/>
    <w:rsid w:val="002E433F"/>
    <w:rsid w:val="002F0C7A"/>
    <w:rsid w:val="002F326C"/>
    <w:rsid w:val="002F352C"/>
    <w:rsid w:val="002F7E7A"/>
    <w:rsid w:val="003013C9"/>
    <w:rsid w:val="00307F5A"/>
    <w:rsid w:val="003109EB"/>
    <w:rsid w:val="00312419"/>
    <w:rsid w:val="0031540F"/>
    <w:rsid w:val="003156CE"/>
    <w:rsid w:val="00324F80"/>
    <w:rsid w:val="003276BE"/>
    <w:rsid w:val="0033486A"/>
    <w:rsid w:val="003365C3"/>
    <w:rsid w:val="00337777"/>
    <w:rsid w:val="003418C3"/>
    <w:rsid w:val="00347263"/>
    <w:rsid w:val="0036155A"/>
    <w:rsid w:val="00362E03"/>
    <w:rsid w:val="00370D87"/>
    <w:rsid w:val="00370FBC"/>
    <w:rsid w:val="00371ADF"/>
    <w:rsid w:val="00373723"/>
    <w:rsid w:val="003808F2"/>
    <w:rsid w:val="00380A74"/>
    <w:rsid w:val="00386040"/>
    <w:rsid w:val="00391F8E"/>
    <w:rsid w:val="00395D84"/>
    <w:rsid w:val="003A11F2"/>
    <w:rsid w:val="003A35E1"/>
    <w:rsid w:val="003B2380"/>
    <w:rsid w:val="003B6880"/>
    <w:rsid w:val="003B7880"/>
    <w:rsid w:val="003C0212"/>
    <w:rsid w:val="003C3DF1"/>
    <w:rsid w:val="003D6711"/>
    <w:rsid w:val="003E4809"/>
    <w:rsid w:val="003E5F55"/>
    <w:rsid w:val="003F0984"/>
    <w:rsid w:val="003F21DB"/>
    <w:rsid w:val="003F48F4"/>
    <w:rsid w:val="00400749"/>
    <w:rsid w:val="00401236"/>
    <w:rsid w:val="00407BD5"/>
    <w:rsid w:val="00415F82"/>
    <w:rsid w:val="00417151"/>
    <w:rsid w:val="00420F75"/>
    <w:rsid w:val="004318D0"/>
    <w:rsid w:val="00443729"/>
    <w:rsid w:val="00446179"/>
    <w:rsid w:val="00450648"/>
    <w:rsid w:val="0045450E"/>
    <w:rsid w:val="00457325"/>
    <w:rsid w:val="00475E3C"/>
    <w:rsid w:val="0047767D"/>
    <w:rsid w:val="00491219"/>
    <w:rsid w:val="004B131E"/>
    <w:rsid w:val="004B19DD"/>
    <w:rsid w:val="004B1B16"/>
    <w:rsid w:val="004B47F2"/>
    <w:rsid w:val="004E0F59"/>
    <w:rsid w:val="004E431D"/>
    <w:rsid w:val="004E7854"/>
    <w:rsid w:val="004F701C"/>
    <w:rsid w:val="005148F8"/>
    <w:rsid w:val="005203AD"/>
    <w:rsid w:val="005227C8"/>
    <w:rsid w:val="00522955"/>
    <w:rsid w:val="00530E20"/>
    <w:rsid w:val="0054257E"/>
    <w:rsid w:val="00545F1A"/>
    <w:rsid w:val="00546242"/>
    <w:rsid w:val="0054798F"/>
    <w:rsid w:val="00552421"/>
    <w:rsid w:val="00555CDF"/>
    <w:rsid w:val="005631BF"/>
    <w:rsid w:val="00567047"/>
    <w:rsid w:val="00567997"/>
    <w:rsid w:val="00567D22"/>
    <w:rsid w:val="005706E7"/>
    <w:rsid w:val="0057205B"/>
    <w:rsid w:val="00577C30"/>
    <w:rsid w:val="00582FBF"/>
    <w:rsid w:val="005912E6"/>
    <w:rsid w:val="00591AE3"/>
    <w:rsid w:val="00592485"/>
    <w:rsid w:val="00592B35"/>
    <w:rsid w:val="0059386D"/>
    <w:rsid w:val="005939FA"/>
    <w:rsid w:val="00593C78"/>
    <w:rsid w:val="005A33F4"/>
    <w:rsid w:val="005A3F65"/>
    <w:rsid w:val="005B1313"/>
    <w:rsid w:val="005B2DCE"/>
    <w:rsid w:val="005C23FC"/>
    <w:rsid w:val="005C3424"/>
    <w:rsid w:val="005C3EAA"/>
    <w:rsid w:val="005C4A2E"/>
    <w:rsid w:val="005C6575"/>
    <w:rsid w:val="005C6A14"/>
    <w:rsid w:val="005D0AAE"/>
    <w:rsid w:val="005D31B5"/>
    <w:rsid w:val="005D3408"/>
    <w:rsid w:val="005E04FA"/>
    <w:rsid w:val="005E6A79"/>
    <w:rsid w:val="005E7C7A"/>
    <w:rsid w:val="005F11BC"/>
    <w:rsid w:val="005F14F0"/>
    <w:rsid w:val="005F17B9"/>
    <w:rsid w:val="005F1BDA"/>
    <w:rsid w:val="005F4B71"/>
    <w:rsid w:val="0060067C"/>
    <w:rsid w:val="00605C92"/>
    <w:rsid w:val="00606DE7"/>
    <w:rsid w:val="006072B9"/>
    <w:rsid w:val="00607FD6"/>
    <w:rsid w:val="00614E23"/>
    <w:rsid w:val="006163EE"/>
    <w:rsid w:val="00622BE2"/>
    <w:rsid w:val="006308B3"/>
    <w:rsid w:val="00631B90"/>
    <w:rsid w:val="006403F8"/>
    <w:rsid w:val="00641AB3"/>
    <w:rsid w:val="00651A01"/>
    <w:rsid w:val="00655300"/>
    <w:rsid w:val="00655DA3"/>
    <w:rsid w:val="00660052"/>
    <w:rsid w:val="00662F28"/>
    <w:rsid w:val="00663E2D"/>
    <w:rsid w:val="00664D31"/>
    <w:rsid w:val="00665A1B"/>
    <w:rsid w:val="00667A0D"/>
    <w:rsid w:val="00670237"/>
    <w:rsid w:val="00673D54"/>
    <w:rsid w:val="00674DAF"/>
    <w:rsid w:val="006819CA"/>
    <w:rsid w:val="006870F2"/>
    <w:rsid w:val="00690173"/>
    <w:rsid w:val="006908EB"/>
    <w:rsid w:val="00694884"/>
    <w:rsid w:val="006A3A19"/>
    <w:rsid w:val="006B6BB7"/>
    <w:rsid w:val="006B7A47"/>
    <w:rsid w:val="006B7ECF"/>
    <w:rsid w:val="006C36E2"/>
    <w:rsid w:val="006C627D"/>
    <w:rsid w:val="006D0FE4"/>
    <w:rsid w:val="006D75B6"/>
    <w:rsid w:val="006E4864"/>
    <w:rsid w:val="0070203C"/>
    <w:rsid w:val="00703965"/>
    <w:rsid w:val="00707193"/>
    <w:rsid w:val="00711641"/>
    <w:rsid w:val="00713CDB"/>
    <w:rsid w:val="00722B80"/>
    <w:rsid w:val="00730D9D"/>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5124"/>
    <w:rsid w:val="007C5C00"/>
    <w:rsid w:val="007D4D02"/>
    <w:rsid w:val="007E1A5C"/>
    <w:rsid w:val="007E3098"/>
    <w:rsid w:val="007F3B3E"/>
    <w:rsid w:val="007F5037"/>
    <w:rsid w:val="0080380E"/>
    <w:rsid w:val="00807D2D"/>
    <w:rsid w:val="0081006A"/>
    <w:rsid w:val="00811039"/>
    <w:rsid w:val="00815352"/>
    <w:rsid w:val="00816831"/>
    <w:rsid w:val="00820F8D"/>
    <w:rsid w:val="008463E6"/>
    <w:rsid w:val="00852114"/>
    <w:rsid w:val="0086371D"/>
    <w:rsid w:val="008715F3"/>
    <w:rsid w:val="0088275E"/>
    <w:rsid w:val="00883A9E"/>
    <w:rsid w:val="008841D2"/>
    <w:rsid w:val="00891392"/>
    <w:rsid w:val="00893747"/>
    <w:rsid w:val="00894235"/>
    <w:rsid w:val="00896F0A"/>
    <w:rsid w:val="008B5D1A"/>
    <w:rsid w:val="008E6041"/>
    <w:rsid w:val="008E68A7"/>
    <w:rsid w:val="008F2161"/>
    <w:rsid w:val="008F4B5D"/>
    <w:rsid w:val="008F6DFF"/>
    <w:rsid w:val="008F79BB"/>
    <w:rsid w:val="009002A1"/>
    <w:rsid w:val="0090471B"/>
    <w:rsid w:val="00906CFB"/>
    <w:rsid w:val="0090788C"/>
    <w:rsid w:val="00911768"/>
    <w:rsid w:val="009204A3"/>
    <w:rsid w:val="00935857"/>
    <w:rsid w:val="0095509A"/>
    <w:rsid w:val="00955572"/>
    <w:rsid w:val="00957603"/>
    <w:rsid w:val="009611E7"/>
    <w:rsid w:val="009630DC"/>
    <w:rsid w:val="0097265C"/>
    <w:rsid w:val="00972C57"/>
    <w:rsid w:val="00973D94"/>
    <w:rsid w:val="009834E5"/>
    <w:rsid w:val="00987AA1"/>
    <w:rsid w:val="009A3C83"/>
    <w:rsid w:val="009A7EAC"/>
    <w:rsid w:val="009B75A6"/>
    <w:rsid w:val="009C7E99"/>
    <w:rsid w:val="009D042A"/>
    <w:rsid w:val="009E6855"/>
    <w:rsid w:val="009F5714"/>
    <w:rsid w:val="00A046F0"/>
    <w:rsid w:val="00A12841"/>
    <w:rsid w:val="00A15981"/>
    <w:rsid w:val="00A21A64"/>
    <w:rsid w:val="00A23332"/>
    <w:rsid w:val="00A24DC9"/>
    <w:rsid w:val="00A3246E"/>
    <w:rsid w:val="00A32E72"/>
    <w:rsid w:val="00A331F2"/>
    <w:rsid w:val="00A3778F"/>
    <w:rsid w:val="00A44410"/>
    <w:rsid w:val="00A45C8D"/>
    <w:rsid w:val="00A50441"/>
    <w:rsid w:val="00A53350"/>
    <w:rsid w:val="00A617A9"/>
    <w:rsid w:val="00A61D79"/>
    <w:rsid w:val="00A63374"/>
    <w:rsid w:val="00A6574C"/>
    <w:rsid w:val="00A66C5E"/>
    <w:rsid w:val="00A72792"/>
    <w:rsid w:val="00A734D9"/>
    <w:rsid w:val="00A81824"/>
    <w:rsid w:val="00A860FF"/>
    <w:rsid w:val="00A9344F"/>
    <w:rsid w:val="00A94FE7"/>
    <w:rsid w:val="00A969E1"/>
    <w:rsid w:val="00AA4773"/>
    <w:rsid w:val="00AA6042"/>
    <w:rsid w:val="00AB0040"/>
    <w:rsid w:val="00AB27F5"/>
    <w:rsid w:val="00AB5BE0"/>
    <w:rsid w:val="00AB67AA"/>
    <w:rsid w:val="00AB74E1"/>
    <w:rsid w:val="00AD48E0"/>
    <w:rsid w:val="00AD53B2"/>
    <w:rsid w:val="00AD5AAF"/>
    <w:rsid w:val="00AD63B9"/>
    <w:rsid w:val="00AE0360"/>
    <w:rsid w:val="00AF1868"/>
    <w:rsid w:val="00AF26E7"/>
    <w:rsid w:val="00AF365F"/>
    <w:rsid w:val="00AF644F"/>
    <w:rsid w:val="00B0105D"/>
    <w:rsid w:val="00B02BA0"/>
    <w:rsid w:val="00B079B8"/>
    <w:rsid w:val="00B12E5A"/>
    <w:rsid w:val="00B134EF"/>
    <w:rsid w:val="00B15C37"/>
    <w:rsid w:val="00B239E8"/>
    <w:rsid w:val="00B24610"/>
    <w:rsid w:val="00B32A0C"/>
    <w:rsid w:val="00B33ACF"/>
    <w:rsid w:val="00B35069"/>
    <w:rsid w:val="00B36EC3"/>
    <w:rsid w:val="00B40850"/>
    <w:rsid w:val="00B44986"/>
    <w:rsid w:val="00B52F41"/>
    <w:rsid w:val="00B533D0"/>
    <w:rsid w:val="00B670F4"/>
    <w:rsid w:val="00B72F4F"/>
    <w:rsid w:val="00B8174B"/>
    <w:rsid w:val="00B8779B"/>
    <w:rsid w:val="00B9036F"/>
    <w:rsid w:val="00B925E3"/>
    <w:rsid w:val="00B92A09"/>
    <w:rsid w:val="00B93E2D"/>
    <w:rsid w:val="00BA09E5"/>
    <w:rsid w:val="00BA14E6"/>
    <w:rsid w:val="00BA266D"/>
    <w:rsid w:val="00BA403C"/>
    <w:rsid w:val="00BB6B98"/>
    <w:rsid w:val="00BB72EF"/>
    <w:rsid w:val="00BC05C8"/>
    <w:rsid w:val="00BC150F"/>
    <w:rsid w:val="00BC617C"/>
    <w:rsid w:val="00BF2FAC"/>
    <w:rsid w:val="00BF4135"/>
    <w:rsid w:val="00BF7F57"/>
    <w:rsid w:val="00C02AD8"/>
    <w:rsid w:val="00C043F7"/>
    <w:rsid w:val="00C077AA"/>
    <w:rsid w:val="00C12050"/>
    <w:rsid w:val="00C1375C"/>
    <w:rsid w:val="00C174D4"/>
    <w:rsid w:val="00C1786D"/>
    <w:rsid w:val="00C20B10"/>
    <w:rsid w:val="00C210C8"/>
    <w:rsid w:val="00C3098E"/>
    <w:rsid w:val="00C30F05"/>
    <w:rsid w:val="00C3314F"/>
    <w:rsid w:val="00C36CB4"/>
    <w:rsid w:val="00C40B6A"/>
    <w:rsid w:val="00C422CE"/>
    <w:rsid w:val="00C44A55"/>
    <w:rsid w:val="00C47BE9"/>
    <w:rsid w:val="00C50EEF"/>
    <w:rsid w:val="00C510E7"/>
    <w:rsid w:val="00C56F5A"/>
    <w:rsid w:val="00C63E37"/>
    <w:rsid w:val="00C761CF"/>
    <w:rsid w:val="00C76A59"/>
    <w:rsid w:val="00C813CF"/>
    <w:rsid w:val="00C81F29"/>
    <w:rsid w:val="00C82904"/>
    <w:rsid w:val="00C86F42"/>
    <w:rsid w:val="00CA7F6A"/>
    <w:rsid w:val="00CB3D48"/>
    <w:rsid w:val="00CC05F1"/>
    <w:rsid w:val="00CC1C09"/>
    <w:rsid w:val="00CC3E73"/>
    <w:rsid w:val="00CD27BC"/>
    <w:rsid w:val="00CD60BC"/>
    <w:rsid w:val="00CD646E"/>
    <w:rsid w:val="00CD75D0"/>
    <w:rsid w:val="00CE6419"/>
    <w:rsid w:val="00CF147A"/>
    <w:rsid w:val="00D0122E"/>
    <w:rsid w:val="00D03CDF"/>
    <w:rsid w:val="00D06BA2"/>
    <w:rsid w:val="00D10BE2"/>
    <w:rsid w:val="00D11799"/>
    <w:rsid w:val="00D11FD2"/>
    <w:rsid w:val="00D1284F"/>
    <w:rsid w:val="00D14762"/>
    <w:rsid w:val="00D17D0D"/>
    <w:rsid w:val="00D220B7"/>
    <w:rsid w:val="00D23F51"/>
    <w:rsid w:val="00D307A9"/>
    <w:rsid w:val="00D339F7"/>
    <w:rsid w:val="00D40867"/>
    <w:rsid w:val="00D41A02"/>
    <w:rsid w:val="00D43E79"/>
    <w:rsid w:val="00D51B9B"/>
    <w:rsid w:val="00D540E8"/>
    <w:rsid w:val="00D55C20"/>
    <w:rsid w:val="00D6197E"/>
    <w:rsid w:val="00D6355C"/>
    <w:rsid w:val="00D6710C"/>
    <w:rsid w:val="00D70F24"/>
    <w:rsid w:val="00D765DB"/>
    <w:rsid w:val="00D85D09"/>
    <w:rsid w:val="00D87184"/>
    <w:rsid w:val="00D90174"/>
    <w:rsid w:val="00D94A7E"/>
    <w:rsid w:val="00D96639"/>
    <w:rsid w:val="00DA3D62"/>
    <w:rsid w:val="00DB668B"/>
    <w:rsid w:val="00DC426F"/>
    <w:rsid w:val="00DC585F"/>
    <w:rsid w:val="00DD10D5"/>
    <w:rsid w:val="00DD4B0A"/>
    <w:rsid w:val="00DE4BA0"/>
    <w:rsid w:val="00DF36C1"/>
    <w:rsid w:val="00DF5032"/>
    <w:rsid w:val="00E01B23"/>
    <w:rsid w:val="00E1005C"/>
    <w:rsid w:val="00E1018B"/>
    <w:rsid w:val="00E1460A"/>
    <w:rsid w:val="00E1573E"/>
    <w:rsid w:val="00E20522"/>
    <w:rsid w:val="00E27C7C"/>
    <w:rsid w:val="00E35FAD"/>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3DD6"/>
    <w:rsid w:val="00EB5735"/>
    <w:rsid w:val="00EC4D9F"/>
    <w:rsid w:val="00EC502D"/>
    <w:rsid w:val="00ED45D7"/>
    <w:rsid w:val="00EE6B15"/>
    <w:rsid w:val="00EF7CA7"/>
    <w:rsid w:val="00F03405"/>
    <w:rsid w:val="00F037FD"/>
    <w:rsid w:val="00F1147D"/>
    <w:rsid w:val="00F16D3C"/>
    <w:rsid w:val="00F24CDE"/>
    <w:rsid w:val="00F30979"/>
    <w:rsid w:val="00F32632"/>
    <w:rsid w:val="00F44704"/>
    <w:rsid w:val="00F46E27"/>
    <w:rsid w:val="00F500AA"/>
    <w:rsid w:val="00F56C0A"/>
    <w:rsid w:val="00F57A18"/>
    <w:rsid w:val="00F6131A"/>
    <w:rsid w:val="00F65FD8"/>
    <w:rsid w:val="00F73E5E"/>
    <w:rsid w:val="00F80F0D"/>
    <w:rsid w:val="00F822EB"/>
    <w:rsid w:val="00F9244F"/>
    <w:rsid w:val="00F97DEC"/>
    <w:rsid w:val="00FA272A"/>
    <w:rsid w:val="00FA2F85"/>
    <w:rsid w:val="00FB09AB"/>
    <w:rsid w:val="00FC3812"/>
    <w:rsid w:val="00FC404A"/>
    <w:rsid w:val="00FC76C3"/>
    <w:rsid w:val="00FD3308"/>
    <w:rsid w:val="00FD78B6"/>
    <w:rsid w:val="00FE0BE7"/>
    <w:rsid w:val="00FE0F16"/>
    <w:rsid w:val="00FE2E23"/>
    <w:rsid w:val="00FE5528"/>
    <w:rsid w:val="00FE58CE"/>
    <w:rsid w:val="00FE7533"/>
    <w:rsid w:val="00FE79E5"/>
    <w:rsid w:val="00FF0CFD"/>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semiHidden/>
    <w:unhideWhenUsed/>
    <w:qFormat/>
    <w:rsid w:val="00A934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 List 1,Bullet Points"/>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B List 1 Char,Bullet Points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A9344F"/>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unhideWhenUsed/>
    <w:rsid w:val="003A11F2"/>
    <w:pPr>
      <w:spacing w:after="0" w:line="240" w:lineRule="auto"/>
    </w:pPr>
    <w:rPr>
      <w:rFonts w:asciiTheme="minorHAnsi" w:eastAsiaTheme="minorHAnsi" w:hAnsiTheme="minorHAnsi"/>
      <w:sz w:val="20"/>
      <w:lang w:bidi="ar-SA"/>
    </w:rPr>
  </w:style>
  <w:style w:type="character" w:customStyle="1" w:styleId="FootnoteTextChar">
    <w:name w:val="Footnote Text Char"/>
    <w:basedOn w:val="DefaultParagraphFont"/>
    <w:link w:val="FootnoteText"/>
    <w:uiPriority w:val="99"/>
    <w:rsid w:val="003A11F2"/>
    <w:rPr>
      <w:rFonts w:cs="Mangal"/>
      <w:sz w:val="20"/>
      <w:lang w:bidi="ar-SA"/>
    </w:rPr>
  </w:style>
  <w:style w:type="character" w:styleId="FootnoteReference">
    <w:name w:val="footnote reference"/>
    <w:basedOn w:val="DefaultParagraphFont"/>
    <w:uiPriority w:val="99"/>
    <w:semiHidden/>
    <w:unhideWhenUsed/>
    <w:rsid w:val="003A11F2"/>
    <w:rPr>
      <w:vertAlign w:val="superscript"/>
    </w:rPr>
  </w:style>
  <w:style w:type="character" w:styleId="Hyperlink">
    <w:name w:val="Hyperlink"/>
    <w:basedOn w:val="DefaultParagraphFont"/>
    <w:uiPriority w:val="99"/>
    <w:unhideWhenUsed/>
    <w:rsid w:val="00C81F29"/>
    <w:rPr>
      <w:color w:val="0000FF" w:themeColor="hyperlink"/>
      <w:u w:val="single"/>
    </w:rPr>
  </w:style>
  <w:style w:type="paragraph" w:customStyle="1" w:styleId="Default">
    <w:name w:val="Default"/>
    <w:rsid w:val="00C81F29"/>
    <w:pPr>
      <w:autoSpaceDE w:val="0"/>
      <w:autoSpaceDN w:val="0"/>
      <w:adjustRightInd w:val="0"/>
      <w:spacing w:after="0" w:line="240" w:lineRule="auto"/>
    </w:pPr>
    <w:rPr>
      <w:rFonts w:ascii="Kalimati" w:eastAsiaTheme="minorEastAsia" w:cs="Kalimati"/>
      <w:color w:val="000000"/>
      <w:sz w:val="24"/>
      <w:szCs w:val="24"/>
    </w:rPr>
  </w:style>
  <w:style w:type="paragraph" w:styleId="Caption">
    <w:name w:val="caption"/>
    <w:basedOn w:val="Normal"/>
    <w:next w:val="Normal"/>
    <w:uiPriority w:val="35"/>
    <w:unhideWhenUsed/>
    <w:qFormat/>
    <w:rsid w:val="00C81F29"/>
    <w:pPr>
      <w:spacing w:line="240" w:lineRule="auto"/>
    </w:pPr>
    <w:rPr>
      <w:rFonts w:asciiTheme="minorHAnsi" w:eastAsiaTheme="minorHAnsi" w:hAnsiTheme="minorHAnsi" w:cstheme="minorBidi"/>
      <w:b/>
      <w:bCs/>
      <w:color w:val="4F81BD" w:themeColor="accent1"/>
      <w:sz w:val="18"/>
      <w:szCs w:val="18"/>
      <w:lang w:bidi="ar-SA"/>
    </w:rPr>
  </w:style>
  <w:style w:type="numbering" w:customStyle="1" w:styleId="NoList1">
    <w:name w:val="No List1"/>
    <w:next w:val="NoList"/>
    <w:uiPriority w:val="99"/>
    <w:semiHidden/>
    <w:unhideWhenUsed/>
    <w:rsid w:val="00C81F29"/>
  </w:style>
  <w:style w:type="character" w:styleId="FollowedHyperlink">
    <w:name w:val="FollowedHyperlink"/>
    <w:basedOn w:val="DefaultParagraphFont"/>
    <w:uiPriority w:val="99"/>
    <w:semiHidden/>
    <w:unhideWhenUsed/>
    <w:rsid w:val="00C81F29"/>
    <w:rPr>
      <w:color w:val="800080"/>
      <w:u w:val="single"/>
    </w:rPr>
  </w:style>
  <w:style w:type="paragraph" w:customStyle="1" w:styleId="xl65">
    <w:name w:val="xl65"/>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66">
    <w:name w:val="xl66"/>
    <w:basedOn w:val="Normal"/>
    <w:rsid w:val="00C81F29"/>
    <w:pPr>
      <w:spacing w:before="100" w:beforeAutospacing="1" w:after="100" w:afterAutospacing="1" w:line="240" w:lineRule="auto"/>
    </w:pPr>
    <w:rPr>
      <w:rFonts w:ascii="Times New Roman" w:eastAsia="Times New Roman" w:hAnsi="Times New Roman" w:cs="Kalimati"/>
      <w:sz w:val="24"/>
      <w:szCs w:val="24"/>
    </w:rPr>
  </w:style>
  <w:style w:type="paragraph" w:customStyle="1" w:styleId="xl67">
    <w:name w:val="xl67"/>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68">
    <w:name w:val="xl68"/>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C81F2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0">
    <w:name w:val="xl70"/>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C81F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C81F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C81F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C81F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77">
    <w:name w:val="xl77"/>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79">
    <w:name w:val="xl79"/>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0">
    <w:name w:val="xl80"/>
    <w:basedOn w:val="Normal"/>
    <w:rsid w:val="00C81F2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C81F29"/>
    <w:pP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2">
    <w:name w:val="xl82"/>
    <w:basedOn w:val="Normal"/>
    <w:rsid w:val="00C81F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3">
    <w:name w:val="xl83"/>
    <w:basedOn w:val="Normal"/>
    <w:rsid w:val="00C81F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C81F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C81F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C81F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C81F29"/>
    <w:pPr>
      <w:shd w:val="clear" w:color="000000" w:fill="C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C81F2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C81F2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C81F2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16"/>
      <w:szCs w:val="16"/>
    </w:rPr>
  </w:style>
  <w:style w:type="paragraph" w:customStyle="1" w:styleId="xl94">
    <w:name w:val="xl94"/>
    <w:basedOn w:val="Normal"/>
    <w:rsid w:val="00C81F29"/>
    <w:pPr>
      <w:spacing w:before="100" w:beforeAutospacing="1" w:after="100" w:afterAutospacing="1" w:line="240" w:lineRule="auto"/>
      <w:textAlignment w:val="top"/>
    </w:pPr>
    <w:rPr>
      <w:rFonts w:ascii="Times New Roman" w:eastAsia="Times New Roman" w:hAnsi="Times New Roman" w:cs="Kalimati"/>
      <w:b/>
      <w:bCs/>
      <w:sz w:val="24"/>
      <w:szCs w:val="24"/>
    </w:rPr>
  </w:style>
  <w:style w:type="paragraph" w:customStyle="1" w:styleId="xl95">
    <w:name w:val="xl95"/>
    <w:basedOn w:val="Normal"/>
    <w:rsid w:val="00C81F2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C81F29"/>
    <w:pPr>
      <w:spacing w:before="100" w:beforeAutospacing="1" w:after="100" w:afterAutospacing="1" w:line="240" w:lineRule="auto"/>
      <w:textAlignment w:val="top"/>
    </w:pPr>
    <w:rPr>
      <w:rFonts w:ascii="Times New Roman" w:eastAsia="Times New Roman" w:hAnsi="Times New Roman" w:cs="Kalimati"/>
      <w:b/>
      <w:bCs/>
      <w:sz w:val="24"/>
      <w:szCs w:val="24"/>
    </w:rPr>
  </w:style>
  <w:style w:type="paragraph" w:customStyle="1" w:styleId="xl97">
    <w:name w:val="xl97"/>
    <w:basedOn w:val="Normal"/>
    <w:rsid w:val="00C81F2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Kalimati"/>
      <w:sz w:val="24"/>
      <w:szCs w:val="24"/>
    </w:rPr>
  </w:style>
  <w:style w:type="paragraph" w:customStyle="1" w:styleId="xl99">
    <w:name w:val="xl99"/>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100">
    <w:name w:val="xl100"/>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C81F29"/>
    <w:pPr>
      <w:pBdr>
        <w:left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C81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81F29"/>
  </w:style>
  <w:style w:type="character" w:customStyle="1" w:styleId="s2">
    <w:name w:val="s2"/>
    <w:basedOn w:val="DefaultParagraphFont"/>
    <w:rsid w:val="00C81F29"/>
  </w:style>
  <w:style w:type="paragraph" w:customStyle="1" w:styleId="p2">
    <w:name w:val="p2"/>
    <w:basedOn w:val="Normal"/>
    <w:rsid w:val="00C81F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C81F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
    <w:name w:val="5.1."/>
    <w:basedOn w:val="Normal"/>
    <w:link w:val="51Char"/>
    <w:qFormat/>
    <w:rsid w:val="00C81F29"/>
    <w:pPr>
      <w:keepNext/>
      <w:keepLines/>
      <w:numPr>
        <w:ilvl w:val="1"/>
        <w:numId w:val="14"/>
      </w:numPr>
      <w:tabs>
        <w:tab w:val="left" w:pos="540"/>
      </w:tabs>
      <w:spacing w:before="120" w:after="0" w:line="240" w:lineRule="auto"/>
      <w:jc w:val="both"/>
    </w:pPr>
    <w:rPr>
      <w:rFonts w:ascii="Times New Roman" w:eastAsia="Times New Roman" w:hAnsi="Times New Roman" w:cs="Kalimati"/>
      <w:b/>
      <w:bCs/>
      <w:sz w:val="24"/>
      <w:szCs w:val="24"/>
      <w:u w:val="single"/>
    </w:rPr>
  </w:style>
  <w:style w:type="character" w:customStyle="1" w:styleId="51Char">
    <w:name w:val="5.1. Char"/>
    <w:link w:val="51"/>
    <w:locked/>
    <w:rsid w:val="00C81F29"/>
    <w:rPr>
      <w:rFonts w:ascii="Times New Roman" w:eastAsia="Times New Roman" w:hAnsi="Times New Roman" w:cs="Kalimati"/>
      <w:b/>
      <w:bCs/>
      <w:sz w:val="24"/>
      <w:szCs w:val="24"/>
      <w:u w:val="single"/>
    </w:rPr>
  </w:style>
  <w:style w:type="paragraph" w:customStyle="1" w:styleId="1">
    <w:name w:val="1."/>
    <w:basedOn w:val="ListParagraph"/>
    <w:link w:val="1Char"/>
    <w:qFormat/>
    <w:rsid w:val="00C81F29"/>
    <w:pPr>
      <w:numPr>
        <w:numId w:val="13"/>
      </w:numPr>
      <w:spacing w:after="0"/>
      <w:jc w:val="both"/>
    </w:pPr>
    <w:rPr>
      <w:rFonts w:ascii="Calibri" w:eastAsia="Times New Roman" w:hAnsi="Calibri" w:cs="Kalimati"/>
      <w:b/>
      <w:bCs/>
      <w:sz w:val="24"/>
      <w:szCs w:val="24"/>
      <w:u w:val="single"/>
      <w:lang w:bidi="ar-SA"/>
    </w:rPr>
  </w:style>
  <w:style w:type="character" w:customStyle="1" w:styleId="1Char">
    <w:name w:val="1. Char"/>
    <w:basedOn w:val="ListParagraphChar"/>
    <w:link w:val="1"/>
    <w:locked/>
    <w:rsid w:val="00C81F29"/>
    <w:rPr>
      <w:rFonts w:ascii="Calibri" w:eastAsia="Times New Roman" w:hAnsi="Calibri" w:cs="Kalimati"/>
      <w:b/>
      <w:bCs/>
      <w:sz w:val="24"/>
      <w:szCs w:val="24"/>
      <w:u w:val="single"/>
      <w:lang w:bidi="ar-SA"/>
    </w:rPr>
  </w:style>
  <w:style w:type="paragraph" w:customStyle="1" w:styleId="11para">
    <w:name w:val="1.1. para"/>
    <w:basedOn w:val="Normal"/>
    <w:link w:val="11paraChar"/>
    <w:qFormat/>
    <w:rsid w:val="00C81F29"/>
    <w:pPr>
      <w:spacing w:after="0" w:line="240" w:lineRule="auto"/>
      <w:ind w:left="540"/>
      <w:jc w:val="both"/>
    </w:pPr>
    <w:rPr>
      <w:rFonts w:eastAsia="Times New Roman" w:cs="Kalimati"/>
      <w:sz w:val="24"/>
      <w:szCs w:val="24"/>
      <w:lang w:bidi="hi-IN"/>
    </w:rPr>
  </w:style>
  <w:style w:type="character" w:customStyle="1" w:styleId="11paraChar">
    <w:name w:val="1.1. para Char"/>
    <w:basedOn w:val="DefaultParagraphFont"/>
    <w:link w:val="11para"/>
    <w:locked/>
    <w:rsid w:val="00C81F29"/>
    <w:rPr>
      <w:rFonts w:ascii="Calibri" w:eastAsia="Times New Roman" w:hAnsi="Calibri" w:cs="Kalimati"/>
      <w:sz w:val="24"/>
      <w:szCs w:val="24"/>
      <w:lang w:bidi="hi-IN"/>
    </w:rPr>
  </w:style>
  <w:style w:type="numbering" w:customStyle="1" w:styleId="NoList2">
    <w:name w:val="No List2"/>
    <w:next w:val="NoList"/>
    <w:uiPriority w:val="99"/>
    <w:semiHidden/>
    <w:unhideWhenUsed/>
    <w:rsid w:val="00C81F29"/>
  </w:style>
  <w:style w:type="table" w:customStyle="1" w:styleId="TableGrid1">
    <w:name w:val="Table Grid1"/>
    <w:basedOn w:val="TableNormal"/>
    <w:next w:val="TableGrid"/>
    <w:uiPriority w:val="59"/>
    <w:rsid w:val="00C81F29"/>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81F29"/>
  </w:style>
  <w:style w:type="numbering" w:customStyle="1" w:styleId="NoList3">
    <w:name w:val="No List3"/>
    <w:next w:val="NoList"/>
    <w:uiPriority w:val="99"/>
    <w:semiHidden/>
    <w:unhideWhenUsed/>
    <w:rsid w:val="00C81F29"/>
  </w:style>
  <w:style w:type="table" w:customStyle="1" w:styleId="TableGrid2">
    <w:name w:val="Table Grid2"/>
    <w:basedOn w:val="TableNormal"/>
    <w:next w:val="TableGrid"/>
    <w:uiPriority w:val="59"/>
    <w:rsid w:val="00C81F29"/>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C81F29"/>
  </w:style>
  <w:style w:type="numbering" w:customStyle="1" w:styleId="NoList4">
    <w:name w:val="No List4"/>
    <w:next w:val="NoList"/>
    <w:uiPriority w:val="99"/>
    <w:semiHidden/>
    <w:unhideWhenUsed/>
    <w:rsid w:val="00C81F29"/>
  </w:style>
  <w:style w:type="table" w:customStyle="1" w:styleId="TableGrid3">
    <w:name w:val="Table Grid3"/>
    <w:basedOn w:val="TableNormal"/>
    <w:next w:val="TableGrid"/>
    <w:uiPriority w:val="59"/>
    <w:rsid w:val="00C81F29"/>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C81F29"/>
  </w:style>
  <w:style w:type="character" w:customStyle="1" w:styleId="UnresolvedMention1">
    <w:name w:val="Unresolved Mention1"/>
    <w:basedOn w:val="DefaultParagraphFont"/>
    <w:uiPriority w:val="99"/>
    <w:semiHidden/>
    <w:unhideWhenUsed/>
    <w:rsid w:val="00C81F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semiHidden/>
    <w:unhideWhenUsed/>
    <w:qFormat/>
    <w:rsid w:val="00A934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 List 1,Bullet Points"/>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B List 1 Char,Bullet Points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A9344F"/>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unhideWhenUsed/>
    <w:rsid w:val="003A11F2"/>
    <w:pPr>
      <w:spacing w:after="0" w:line="240" w:lineRule="auto"/>
    </w:pPr>
    <w:rPr>
      <w:rFonts w:asciiTheme="minorHAnsi" w:eastAsiaTheme="minorHAnsi" w:hAnsiTheme="minorHAnsi"/>
      <w:sz w:val="20"/>
      <w:lang w:bidi="ar-SA"/>
    </w:rPr>
  </w:style>
  <w:style w:type="character" w:customStyle="1" w:styleId="FootnoteTextChar">
    <w:name w:val="Footnote Text Char"/>
    <w:basedOn w:val="DefaultParagraphFont"/>
    <w:link w:val="FootnoteText"/>
    <w:uiPriority w:val="99"/>
    <w:rsid w:val="003A11F2"/>
    <w:rPr>
      <w:rFonts w:cs="Mangal"/>
      <w:sz w:val="20"/>
      <w:lang w:bidi="ar-SA"/>
    </w:rPr>
  </w:style>
  <w:style w:type="character" w:styleId="FootnoteReference">
    <w:name w:val="footnote reference"/>
    <w:basedOn w:val="DefaultParagraphFont"/>
    <w:uiPriority w:val="99"/>
    <w:semiHidden/>
    <w:unhideWhenUsed/>
    <w:rsid w:val="003A11F2"/>
    <w:rPr>
      <w:vertAlign w:val="superscript"/>
    </w:rPr>
  </w:style>
  <w:style w:type="character" w:styleId="Hyperlink">
    <w:name w:val="Hyperlink"/>
    <w:basedOn w:val="DefaultParagraphFont"/>
    <w:uiPriority w:val="99"/>
    <w:unhideWhenUsed/>
    <w:rsid w:val="00C81F29"/>
    <w:rPr>
      <w:color w:val="0000FF" w:themeColor="hyperlink"/>
      <w:u w:val="single"/>
    </w:rPr>
  </w:style>
  <w:style w:type="paragraph" w:customStyle="1" w:styleId="Default">
    <w:name w:val="Default"/>
    <w:rsid w:val="00C81F29"/>
    <w:pPr>
      <w:autoSpaceDE w:val="0"/>
      <w:autoSpaceDN w:val="0"/>
      <w:adjustRightInd w:val="0"/>
      <w:spacing w:after="0" w:line="240" w:lineRule="auto"/>
    </w:pPr>
    <w:rPr>
      <w:rFonts w:ascii="Kalimati" w:eastAsiaTheme="minorEastAsia" w:cs="Kalimati"/>
      <w:color w:val="000000"/>
      <w:sz w:val="24"/>
      <w:szCs w:val="24"/>
    </w:rPr>
  </w:style>
  <w:style w:type="paragraph" w:styleId="Caption">
    <w:name w:val="caption"/>
    <w:basedOn w:val="Normal"/>
    <w:next w:val="Normal"/>
    <w:uiPriority w:val="35"/>
    <w:unhideWhenUsed/>
    <w:qFormat/>
    <w:rsid w:val="00C81F29"/>
    <w:pPr>
      <w:spacing w:line="240" w:lineRule="auto"/>
    </w:pPr>
    <w:rPr>
      <w:rFonts w:asciiTheme="minorHAnsi" w:eastAsiaTheme="minorHAnsi" w:hAnsiTheme="minorHAnsi" w:cstheme="minorBidi"/>
      <w:b/>
      <w:bCs/>
      <w:color w:val="4F81BD" w:themeColor="accent1"/>
      <w:sz w:val="18"/>
      <w:szCs w:val="18"/>
      <w:lang w:bidi="ar-SA"/>
    </w:rPr>
  </w:style>
  <w:style w:type="numbering" w:customStyle="1" w:styleId="NoList1">
    <w:name w:val="No List1"/>
    <w:next w:val="NoList"/>
    <w:uiPriority w:val="99"/>
    <w:semiHidden/>
    <w:unhideWhenUsed/>
    <w:rsid w:val="00C81F29"/>
  </w:style>
  <w:style w:type="character" w:styleId="FollowedHyperlink">
    <w:name w:val="FollowedHyperlink"/>
    <w:basedOn w:val="DefaultParagraphFont"/>
    <w:uiPriority w:val="99"/>
    <w:semiHidden/>
    <w:unhideWhenUsed/>
    <w:rsid w:val="00C81F29"/>
    <w:rPr>
      <w:color w:val="800080"/>
      <w:u w:val="single"/>
    </w:rPr>
  </w:style>
  <w:style w:type="paragraph" w:customStyle="1" w:styleId="xl65">
    <w:name w:val="xl65"/>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66">
    <w:name w:val="xl66"/>
    <w:basedOn w:val="Normal"/>
    <w:rsid w:val="00C81F29"/>
    <w:pPr>
      <w:spacing w:before="100" w:beforeAutospacing="1" w:after="100" w:afterAutospacing="1" w:line="240" w:lineRule="auto"/>
    </w:pPr>
    <w:rPr>
      <w:rFonts w:ascii="Times New Roman" w:eastAsia="Times New Roman" w:hAnsi="Times New Roman" w:cs="Kalimati"/>
      <w:sz w:val="24"/>
      <w:szCs w:val="24"/>
    </w:rPr>
  </w:style>
  <w:style w:type="paragraph" w:customStyle="1" w:styleId="xl67">
    <w:name w:val="xl67"/>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68">
    <w:name w:val="xl68"/>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C81F2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0">
    <w:name w:val="xl70"/>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C81F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C81F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C81F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C81F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77">
    <w:name w:val="xl77"/>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79">
    <w:name w:val="xl79"/>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0">
    <w:name w:val="xl80"/>
    <w:basedOn w:val="Normal"/>
    <w:rsid w:val="00C81F2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C81F29"/>
    <w:pP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2">
    <w:name w:val="xl82"/>
    <w:basedOn w:val="Normal"/>
    <w:rsid w:val="00C81F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3">
    <w:name w:val="xl83"/>
    <w:basedOn w:val="Normal"/>
    <w:rsid w:val="00C81F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C81F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C81F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C81F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C81F29"/>
    <w:pPr>
      <w:shd w:val="clear" w:color="000000" w:fill="C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C81F2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C81F2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C81F2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C81F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16"/>
      <w:szCs w:val="16"/>
    </w:rPr>
  </w:style>
  <w:style w:type="paragraph" w:customStyle="1" w:styleId="xl94">
    <w:name w:val="xl94"/>
    <w:basedOn w:val="Normal"/>
    <w:rsid w:val="00C81F29"/>
    <w:pPr>
      <w:spacing w:before="100" w:beforeAutospacing="1" w:after="100" w:afterAutospacing="1" w:line="240" w:lineRule="auto"/>
      <w:textAlignment w:val="top"/>
    </w:pPr>
    <w:rPr>
      <w:rFonts w:ascii="Times New Roman" w:eastAsia="Times New Roman" w:hAnsi="Times New Roman" w:cs="Kalimati"/>
      <w:b/>
      <w:bCs/>
      <w:sz w:val="24"/>
      <w:szCs w:val="24"/>
    </w:rPr>
  </w:style>
  <w:style w:type="paragraph" w:customStyle="1" w:styleId="xl95">
    <w:name w:val="xl95"/>
    <w:basedOn w:val="Normal"/>
    <w:rsid w:val="00C81F2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C81F29"/>
    <w:pPr>
      <w:spacing w:before="100" w:beforeAutospacing="1" w:after="100" w:afterAutospacing="1" w:line="240" w:lineRule="auto"/>
      <w:textAlignment w:val="top"/>
    </w:pPr>
    <w:rPr>
      <w:rFonts w:ascii="Times New Roman" w:eastAsia="Times New Roman" w:hAnsi="Times New Roman" w:cs="Kalimati"/>
      <w:b/>
      <w:bCs/>
      <w:sz w:val="24"/>
      <w:szCs w:val="24"/>
    </w:rPr>
  </w:style>
  <w:style w:type="paragraph" w:customStyle="1" w:styleId="xl97">
    <w:name w:val="xl97"/>
    <w:basedOn w:val="Normal"/>
    <w:rsid w:val="00C81F2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Kalimati"/>
      <w:sz w:val="24"/>
      <w:szCs w:val="24"/>
    </w:rPr>
  </w:style>
  <w:style w:type="paragraph" w:customStyle="1" w:styleId="xl99">
    <w:name w:val="xl99"/>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100">
    <w:name w:val="xl100"/>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C81F29"/>
    <w:pPr>
      <w:pBdr>
        <w:left w:val="single" w:sz="4" w:space="0" w:color="auto"/>
        <w:right w:val="single" w:sz="4" w:space="0" w:color="auto"/>
      </w:pBdr>
      <w:shd w:val="clear" w:color="000000" w:fill="C00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C81F29"/>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C81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81F29"/>
  </w:style>
  <w:style w:type="character" w:customStyle="1" w:styleId="s2">
    <w:name w:val="s2"/>
    <w:basedOn w:val="DefaultParagraphFont"/>
    <w:rsid w:val="00C81F29"/>
  </w:style>
  <w:style w:type="paragraph" w:customStyle="1" w:styleId="p2">
    <w:name w:val="p2"/>
    <w:basedOn w:val="Normal"/>
    <w:rsid w:val="00C81F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C81F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
    <w:name w:val="5.1."/>
    <w:basedOn w:val="Normal"/>
    <w:link w:val="51Char"/>
    <w:qFormat/>
    <w:rsid w:val="00C81F29"/>
    <w:pPr>
      <w:keepNext/>
      <w:keepLines/>
      <w:numPr>
        <w:ilvl w:val="1"/>
        <w:numId w:val="14"/>
      </w:numPr>
      <w:tabs>
        <w:tab w:val="left" w:pos="540"/>
      </w:tabs>
      <w:spacing w:before="120" w:after="0" w:line="240" w:lineRule="auto"/>
      <w:jc w:val="both"/>
    </w:pPr>
    <w:rPr>
      <w:rFonts w:ascii="Times New Roman" w:eastAsia="Times New Roman" w:hAnsi="Times New Roman" w:cs="Kalimati"/>
      <w:b/>
      <w:bCs/>
      <w:sz w:val="24"/>
      <w:szCs w:val="24"/>
      <w:u w:val="single"/>
    </w:rPr>
  </w:style>
  <w:style w:type="character" w:customStyle="1" w:styleId="51Char">
    <w:name w:val="5.1. Char"/>
    <w:link w:val="51"/>
    <w:locked/>
    <w:rsid w:val="00C81F29"/>
    <w:rPr>
      <w:rFonts w:ascii="Times New Roman" w:eastAsia="Times New Roman" w:hAnsi="Times New Roman" w:cs="Kalimati"/>
      <w:b/>
      <w:bCs/>
      <w:sz w:val="24"/>
      <w:szCs w:val="24"/>
      <w:u w:val="single"/>
    </w:rPr>
  </w:style>
  <w:style w:type="paragraph" w:customStyle="1" w:styleId="1">
    <w:name w:val="1."/>
    <w:basedOn w:val="ListParagraph"/>
    <w:link w:val="1Char"/>
    <w:qFormat/>
    <w:rsid w:val="00C81F29"/>
    <w:pPr>
      <w:numPr>
        <w:numId w:val="13"/>
      </w:numPr>
      <w:spacing w:after="0"/>
      <w:jc w:val="both"/>
    </w:pPr>
    <w:rPr>
      <w:rFonts w:ascii="Calibri" w:eastAsia="Times New Roman" w:hAnsi="Calibri" w:cs="Kalimati"/>
      <w:b/>
      <w:bCs/>
      <w:sz w:val="24"/>
      <w:szCs w:val="24"/>
      <w:u w:val="single"/>
      <w:lang w:bidi="ar-SA"/>
    </w:rPr>
  </w:style>
  <w:style w:type="character" w:customStyle="1" w:styleId="1Char">
    <w:name w:val="1. Char"/>
    <w:basedOn w:val="ListParagraphChar"/>
    <w:link w:val="1"/>
    <w:locked/>
    <w:rsid w:val="00C81F29"/>
    <w:rPr>
      <w:rFonts w:ascii="Calibri" w:eastAsia="Times New Roman" w:hAnsi="Calibri" w:cs="Kalimati"/>
      <w:b/>
      <w:bCs/>
      <w:sz w:val="24"/>
      <w:szCs w:val="24"/>
      <w:u w:val="single"/>
      <w:lang w:bidi="ar-SA"/>
    </w:rPr>
  </w:style>
  <w:style w:type="paragraph" w:customStyle="1" w:styleId="11para">
    <w:name w:val="1.1. para"/>
    <w:basedOn w:val="Normal"/>
    <w:link w:val="11paraChar"/>
    <w:qFormat/>
    <w:rsid w:val="00C81F29"/>
    <w:pPr>
      <w:spacing w:after="0" w:line="240" w:lineRule="auto"/>
      <w:ind w:left="540"/>
      <w:jc w:val="both"/>
    </w:pPr>
    <w:rPr>
      <w:rFonts w:eastAsia="Times New Roman" w:cs="Kalimati"/>
      <w:sz w:val="24"/>
      <w:szCs w:val="24"/>
      <w:lang w:bidi="hi-IN"/>
    </w:rPr>
  </w:style>
  <w:style w:type="character" w:customStyle="1" w:styleId="11paraChar">
    <w:name w:val="1.1. para Char"/>
    <w:basedOn w:val="DefaultParagraphFont"/>
    <w:link w:val="11para"/>
    <w:locked/>
    <w:rsid w:val="00C81F29"/>
    <w:rPr>
      <w:rFonts w:ascii="Calibri" w:eastAsia="Times New Roman" w:hAnsi="Calibri" w:cs="Kalimati"/>
      <w:sz w:val="24"/>
      <w:szCs w:val="24"/>
      <w:lang w:bidi="hi-IN"/>
    </w:rPr>
  </w:style>
  <w:style w:type="numbering" w:customStyle="1" w:styleId="NoList2">
    <w:name w:val="No List2"/>
    <w:next w:val="NoList"/>
    <w:uiPriority w:val="99"/>
    <w:semiHidden/>
    <w:unhideWhenUsed/>
    <w:rsid w:val="00C81F29"/>
  </w:style>
  <w:style w:type="table" w:customStyle="1" w:styleId="TableGrid1">
    <w:name w:val="Table Grid1"/>
    <w:basedOn w:val="TableNormal"/>
    <w:next w:val="TableGrid"/>
    <w:uiPriority w:val="59"/>
    <w:rsid w:val="00C81F29"/>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81F29"/>
  </w:style>
  <w:style w:type="numbering" w:customStyle="1" w:styleId="NoList3">
    <w:name w:val="No List3"/>
    <w:next w:val="NoList"/>
    <w:uiPriority w:val="99"/>
    <w:semiHidden/>
    <w:unhideWhenUsed/>
    <w:rsid w:val="00C81F29"/>
  </w:style>
  <w:style w:type="table" w:customStyle="1" w:styleId="TableGrid2">
    <w:name w:val="Table Grid2"/>
    <w:basedOn w:val="TableNormal"/>
    <w:next w:val="TableGrid"/>
    <w:uiPriority w:val="59"/>
    <w:rsid w:val="00C81F29"/>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C81F29"/>
  </w:style>
  <w:style w:type="numbering" w:customStyle="1" w:styleId="NoList4">
    <w:name w:val="No List4"/>
    <w:next w:val="NoList"/>
    <w:uiPriority w:val="99"/>
    <w:semiHidden/>
    <w:unhideWhenUsed/>
    <w:rsid w:val="00C81F29"/>
  </w:style>
  <w:style w:type="table" w:customStyle="1" w:styleId="TableGrid3">
    <w:name w:val="Table Grid3"/>
    <w:basedOn w:val="TableNormal"/>
    <w:next w:val="TableGrid"/>
    <w:uiPriority w:val="59"/>
    <w:rsid w:val="00C81F29"/>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C81F29"/>
  </w:style>
  <w:style w:type="character" w:customStyle="1" w:styleId="UnresolvedMention1">
    <w:name w:val="Unresolved Mention1"/>
    <w:basedOn w:val="DefaultParagraphFont"/>
    <w:uiPriority w:val="99"/>
    <w:semiHidden/>
    <w:unhideWhenUsed/>
    <w:rsid w:val="00C81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6311</Words>
  <Characters>35973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48</cp:revision>
  <cp:lastPrinted>2026-03-16T12:32:00Z</cp:lastPrinted>
  <dcterms:created xsi:type="dcterms:W3CDTF">2025-02-16T10:18:00Z</dcterms:created>
  <dcterms:modified xsi:type="dcterms:W3CDTF">2026-03-16T12:32:00Z</dcterms:modified>
</cp:coreProperties>
</file>