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2529037"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856DC4">
        <w:rPr>
          <w:rFonts w:cs="Kalimati" w:hint="cs"/>
          <w:b/>
          <w:bCs/>
          <w:sz w:val="20"/>
          <w:cs/>
        </w:rPr>
        <w:t>8</w:t>
      </w:r>
      <w:r w:rsidRPr="00B36EC3">
        <w:rPr>
          <w:rFonts w:cs="Kalimati" w:hint="cs"/>
          <w:b/>
          <w:bCs/>
          <w:sz w:val="20"/>
          <w:cs/>
        </w:rPr>
        <w:t>/</w:t>
      </w:r>
      <w:r w:rsidR="00856DC4">
        <w:rPr>
          <w:rFonts w:cs="Kalimati" w:hint="cs"/>
          <w:b/>
          <w:bCs/>
          <w:sz w:val="20"/>
          <w:cs/>
        </w:rPr>
        <w:t>2</w:t>
      </w:r>
      <w:r w:rsidR="00294577">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5416"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532"/>
        <w:gridCol w:w="1000"/>
        <w:gridCol w:w="3587"/>
        <w:gridCol w:w="3454"/>
        <w:gridCol w:w="5818"/>
      </w:tblGrid>
      <w:tr w:rsidR="00D03CDF" w:rsidRPr="00E1018B" w14:paraId="13EFD1EE" w14:textId="77777777" w:rsidTr="002B7D87">
        <w:trPr>
          <w:trHeight w:val="137"/>
        </w:trPr>
        <w:tc>
          <w:tcPr>
            <w:tcW w:w="169" w:type="pct"/>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481" w:type="pct"/>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314" w:type="pct"/>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1126" w:type="pct"/>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1084" w:type="pct"/>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1826" w:type="pct"/>
          </w:tcPr>
          <w:p w14:paraId="2A1C1F77" w14:textId="77777777" w:rsidR="005F1BDA" w:rsidRPr="00F24CDE" w:rsidRDefault="00F65FD8" w:rsidP="001632CC">
            <w:pPr>
              <w:tabs>
                <w:tab w:val="left" w:pos="3181"/>
              </w:tabs>
              <w:spacing w:after="0" w:line="240" w:lineRule="auto"/>
              <w:jc w:val="both"/>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294577" w14:paraId="0FC980A6" w14:textId="77777777" w:rsidTr="002B7D87">
        <w:trPr>
          <w:trHeight w:val="137"/>
        </w:trPr>
        <w:tc>
          <w:tcPr>
            <w:tcW w:w="169" w:type="pct"/>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481" w:type="pct"/>
          </w:tcPr>
          <w:p w14:paraId="4C5F73E9" w14:textId="2361567E" w:rsidR="00AB0040" w:rsidRPr="00027350" w:rsidRDefault="00A45C8D" w:rsidP="005E3262">
            <w:pPr>
              <w:spacing w:after="0" w:line="240" w:lineRule="auto"/>
              <w:jc w:val="both"/>
              <w:rPr>
                <w:rFonts w:cs="Kalimati"/>
                <w:sz w:val="16"/>
                <w:szCs w:val="16"/>
              </w:rPr>
            </w:pPr>
            <w:r w:rsidRPr="00027350">
              <w:rPr>
                <w:rFonts w:cs="Kalimati" w:hint="cs"/>
                <w:sz w:val="16"/>
                <w:szCs w:val="16"/>
                <w:cs/>
              </w:rPr>
              <w:t>प्रतिवाद</w:t>
            </w:r>
            <w:r w:rsidR="00362A8E" w:rsidRPr="00027350">
              <w:rPr>
                <w:rFonts w:cs="Kalimati" w:hint="cs"/>
                <w:sz w:val="16"/>
                <w:szCs w:val="16"/>
                <w:cs/>
              </w:rPr>
              <w:t>ीहरु</w:t>
            </w:r>
            <w:r w:rsidR="0023553E" w:rsidRPr="00027350">
              <w:rPr>
                <w:rFonts w:cs="Kalimati" w:hint="cs"/>
                <w:sz w:val="16"/>
                <w:szCs w:val="16"/>
                <w:cs/>
              </w:rPr>
              <w:t xml:space="preserve"> </w:t>
            </w:r>
            <w:r w:rsidR="005E3262" w:rsidRPr="005E3262">
              <w:rPr>
                <w:rFonts w:cs="Kalimati" w:hint="cs"/>
                <w:b/>
                <w:bCs/>
                <w:sz w:val="16"/>
                <w:szCs w:val="16"/>
                <w:cs/>
              </w:rPr>
              <w:t>कृष्णहरी भट्टराई</w:t>
            </w:r>
            <w:r w:rsidR="00BF3FBF">
              <w:rPr>
                <w:rFonts w:cs="Kalimati" w:hint="cs"/>
                <w:b/>
                <w:bCs/>
                <w:sz w:val="16"/>
                <w:szCs w:val="16"/>
                <w:cs/>
              </w:rPr>
              <w:t xml:space="preserve">, </w:t>
            </w:r>
            <w:r w:rsidR="005E3262" w:rsidRPr="005E3262">
              <w:rPr>
                <w:rFonts w:cs="Kalimati" w:hint="cs"/>
                <w:b/>
                <w:bCs/>
                <w:sz w:val="16"/>
                <w:szCs w:val="16"/>
                <w:cs/>
              </w:rPr>
              <w:t>गोपाल कुमार अधिकारी</w:t>
            </w:r>
            <w:r w:rsidR="005E3262">
              <w:rPr>
                <w:rFonts w:cs="Kalimati" w:hint="cs"/>
                <w:b/>
                <w:bCs/>
                <w:sz w:val="16"/>
                <w:szCs w:val="16"/>
                <w:cs/>
              </w:rPr>
              <w:t xml:space="preserve">, </w:t>
            </w:r>
            <w:r w:rsidR="005E3262" w:rsidRPr="005E3262">
              <w:rPr>
                <w:rFonts w:cs="Kalimati" w:hint="cs"/>
                <w:b/>
                <w:bCs/>
                <w:sz w:val="16"/>
                <w:szCs w:val="16"/>
                <w:cs/>
              </w:rPr>
              <w:t>केशव कुमार शाक्य</w:t>
            </w:r>
            <w:r w:rsidR="00027350" w:rsidRPr="00027350">
              <w:rPr>
                <w:rFonts w:cs="Kalimati" w:hint="cs"/>
                <w:sz w:val="16"/>
                <w:szCs w:val="16"/>
                <w:cs/>
              </w:rPr>
              <w:t xml:space="preserve"> </w:t>
            </w:r>
            <w:r w:rsidR="009C565E" w:rsidRPr="00027350">
              <w:rPr>
                <w:rFonts w:ascii="Kokila" w:hAnsi="Kokila" w:cs="Kalimati" w:hint="cs"/>
                <w:sz w:val="16"/>
                <w:szCs w:val="16"/>
                <w:cs/>
              </w:rPr>
              <w:t xml:space="preserve">र </w:t>
            </w:r>
            <w:r w:rsidR="005E3262" w:rsidRPr="005E3262">
              <w:rPr>
                <w:rFonts w:cs="Kalimati" w:hint="cs"/>
                <w:b/>
                <w:bCs/>
                <w:sz w:val="16"/>
                <w:szCs w:val="16"/>
                <w:cs/>
              </w:rPr>
              <w:t>लालबाबु मण्डल</w:t>
            </w:r>
            <w:r w:rsidR="00BF3FBF">
              <w:rPr>
                <w:rFonts w:cs="Kalimati" w:hint="cs"/>
                <w:b/>
                <w:bCs/>
                <w:sz w:val="16"/>
                <w:szCs w:val="16"/>
                <w:cs/>
              </w:rPr>
              <w:t xml:space="preserve"> </w:t>
            </w:r>
            <w:r w:rsidR="00955572" w:rsidRPr="00027350">
              <w:rPr>
                <w:rFonts w:cs="Kalimati"/>
                <w:sz w:val="16"/>
                <w:szCs w:val="16"/>
                <w:cs/>
              </w:rPr>
              <w:t>मु.नं</w:t>
            </w:r>
            <w:r w:rsidR="00955572" w:rsidRPr="00027350">
              <w:rPr>
                <w:rFonts w:cs="Kalimati" w:hint="cs"/>
                <w:sz w:val="16"/>
                <w:szCs w:val="16"/>
                <w:cs/>
              </w:rPr>
              <w:t xml:space="preserve"> </w:t>
            </w:r>
            <w:r w:rsidRPr="00027350">
              <w:rPr>
                <w:rFonts w:cs="Kalimati" w:hint="cs"/>
                <w:sz w:val="16"/>
                <w:szCs w:val="16"/>
                <w:cs/>
              </w:rPr>
              <w:t>(</w:t>
            </w:r>
            <w:r w:rsidR="005E3262" w:rsidRPr="005E3262">
              <w:rPr>
                <w:rFonts w:asciiTheme="majorBidi" w:hAnsiTheme="majorBidi" w:cs="Kalimati" w:hint="cs"/>
                <w:sz w:val="16"/>
                <w:szCs w:val="16"/>
                <w:cs/>
                <w:lang w:bidi="sa-IN"/>
              </w:rPr>
              <w:t>०</w:t>
            </w:r>
            <w:r w:rsidR="005E3262" w:rsidRPr="005E3262">
              <w:rPr>
                <w:rFonts w:asciiTheme="majorBidi" w:hAnsiTheme="majorBidi" w:cs="Kalimati" w:hint="cs"/>
                <w:sz w:val="16"/>
                <w:szCs w:val="16"/>
                <w:cs/>
              </w:rPr>
              <w:t>८०</w:t>
            </w:r>
            <w:r w:rsidR="005E3262" w:rsidRPr="005E3262">
              <w:rPr>
                <w:rFonts w:asciiTheme="majorBidi" w:hAnsiTheme="majorBidi" w:cs="Kalimati" w:hint="cs"/>
                <w:sz w:val="16"/>
                <w:szCs w:val="16"/>
                <w:cs/>
                <w:lang w:bidi="sa-IN"/>
              </w:rPr>
              <w:t>-</w:t>
            </w:r>
            <w:r w:rsidR="005E3262" w:rsidRPr="005E3262">
              <w:rPr>
                <w:rFonts w:asciiTheme="majorBidi" w:hAnsiTheme="majorBidi" w:cs="Kalimati"/>
                <w:sz w:val="16"/>
                <w:szCs w:val="16"/>
              </w:rPr>
              <w:t>CR-</w:t>
            </w:r>
            <w:r w:rsidR="005E3262" w:rsidRPr="005E3262">
              <w:rPr>
                <w:rFonts w:asciiTheme="majorBidi" w:hAnsiTheme="majorBidi" w:cs="Kalimati" w:hint="cs"/>
                <w:sz w:val="16"/>
                <w:szCs w:val="16"/>
                <w:cs/>
              </w:rPr>
              <w:t>०१९२</w:t>
            </w:r>
            <w:r w:rsidR="00EB5735" w:rsidRPr="00027350">
              <w:rPr>
                <w:rFonts w:cs="Kalimati" w:hint="cs"/>
                <w:sz w:val="16"/>
                <w:szCs w:val="16"/>
                <w:cs/>
              </w:rPr>
              <w:t>)</w:t>
            </w:r>
            <w:r w:rsidR="003808F2" w:rsidRPr="00027350">
              <w:rPr>
                <w:rFonts w:cs="Kalimati"/>
                <w:sz w:val="16"/>
                <w:szCs w:val="16"/>
              </w:rPr>
              <w:t xml:space="preserve"> </w:t>
            </w:r>
            <w:r w:rsidR="00AB0040" w:rsidRPr="00027350">
              <w:rPr>
                <w:rFonts w:cs="Kalimati"/>
                <w:sz w:val="16"/>
                <w:szCs w:val="16"/>
                <w:cs/>
              </w:rPr>
              <w:t xml:space="preserve">फैसला मिति </w:t>
            </w:r>
            <w:r w:rsidR="005E3262" w:rsidRPr="005E3262">
              <w:rPr>
                <w:rFonts w:cs="Kalimati" w:hint="cs"/>
                <w:b/>
                <w:bCs/>
                <w:sz w:val="16"/>
                <w:szCs w:val="16"/>
                <w:cs/>
              </w:rPr>
              <w:t>२</w:t>
            </w:r>
            <w:r w:rsidR="005E3262" w:rsidRPr="005E3262">
              <w:rPr>
                <w:rFonts w:cs="Kalimati" w:hint="cs"/>
                <w:sz w:val="16"/>
                <w:szCs w:val="16"/>
                <w:cs/>
              </w:rPr>
              <w:t>0८१/०५/३१</w:t>
            </w:r>
          </w:p>
        </w:tc>
        <w:tc>
          <w:tcPr>
            <w:tcW w:w="314" w:type="pct"/>
          </w:tcPr>
          <w:p w14:paraId="5EEB5A37" w14:textId="77777777" w:rsidR="005E3262" w:rsidRPr="005E3262" w:rsidRDefault="005E3262" w:rsidP="005E3262">
            <w:pPr>
              <w:spacing w:after="0" w:line="240" w:lineRule="auto"/>
              <w:jc w:val="both"/>
              <w:rPr>
                <w:rFonts w:ascii="Kokila" w:eastAsia="Times New Roman" w:hAnsi="Kokila" w:cs="Kalimati"/>
                <w:sz w:val="16"/>
                <w:szCs w:val="16"/>
              </w:rPr>
            </w:pPr>
            <w:r w:rsidRPr="005E3262">
              <w:rPr>
                <w:rFonts w:ascii="Kokila" w:eastAsia="Times New Roman" w:hAnsi="Kokila" w:cs="Kalimati" w:hint="cs"/>
                <w:sz w:val="16"/>
                <w:szCs w:val="16"/>
                <w:cs/>
              </w:rPr>
              <w:t>गैरकानुनी लाभहानी गरी भ्रष्टाचार गरेको</w:t>
            </w:r>
            <w:r w:rsidRPr="005E3262">
              <w:rPr>
                <w:rFonts w:ascii="Kokila" w:eastAsia="Times New Roman" w:hAnsi="Kokila" w:cs="Kalimati" w:hint="cs"/>
                <w:sz w:val="16"/>
                <w:szCs w:val="16"/>
                <w:cs/>
                <w:lang w:bidi="sa-IN"/>
              </w:rPr>
              <w:t xml:space="preserve"> </w:t>
            </w:r>
            <w:r w:rsidRPr="005E3262">
              <w:rPr>
                <w:rFonts w:ascii="Kokila" w:eastAsia="Times New Roman" w:hAnsi="Kokila" w:cs="Kalimati" w:hint="cs"/>
                <w:sz w:val="16"/>
                <w:szCs w:val="16"/>
                <w:cs/>
              </w:rPr>
              <w:t>।</w:t>
            </w:r>
          </w:p>
          <w:p w14:paraId="04EE9EF8" w14:textId="2B6BBAD5" w:rsidR="00B52F41" w:rsidRPr="005E3262" w:rsidRDefault="00B52F41" w:rsidP="00BF3FBF">
            <w:pPr>
              <w:spacing w:after="0" w:line="240" w:lineRule="auto"/>
              <w:jc w:val="both"/>
              <w:rPr>
                <w:rFonts w:ascii="Mangal" w:eastAsia="Batang" w:hAnsi="Mangal" w:cs="Kalimati"/>
                <w:sz w:val="16"/>
                <w:szCs w:val="16"/>
                <w:lang w:val="pl-PL"/>
              </w:rPr>
            </w:pPr>
          </w:p>
        </w:tc>
        <w:tc>
          <w:tcPr>
            <w:tcW w:w="1126" w:type="pct"/>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47284607" w14:textId="77777777" w:rsidR="005E3262" w:rsidRPr="005E3262" w:rsidRDefault="005E3262" w:rsidP="0044219E">
            <w:pPr>
              <w:pStyle w:val="ListParagraph"/>
              <w:numPr>
                <w:ilvl w:val="0"/>
                <w:numId w:val="2"/>
              </w:numPr>
              <w:spacing w:after="0" w:line="240" w:lineRule="auto"/>
              <w:ind w:left="0" w:hanging="104"/>
              <w:jc w:val="both"/>
              <w:rPr>
                <w:rFonts w:eastAsia="Times New Roman" w:cs="Kalimati"/>
                <w:b/>
                <w:bCs/>
                <w:sz w:val="16"/>
                <w:szCs w:val="16"/>
                <w:lang w:val="pl-PL"/>
              </w:rPr>
            </w:pPr>
            <w:r w:rsidRPr="005E3262">
              <w:rPr>
                <w:rFonts w:eastAsia="Times New Roman" w:cs="Kalimati" w:hint="cs"/>
                <w:sz w:val="16"/>
                <w:szCs w:val="16"/>
                <w:cs/>
              </w:rPr>
              <w:t xml:space="preserve">प्रतिवादीहरु </w:t>
            </w:r>
            <w:r w:rsidRPr="005E3262">
              <w:rPr>
                <w:rFonts w:eastAsia="Times New Roman" w:cs="Kalimati" w:hint="cs"/>
                <w:b/>
                <w:bCs/>
                <w:sz w:val="16"/>
                <w:szCs w:val="16"/>
                <w:cs/>
              </w:rPr>
              <w:t>कृष्णहरी भट्टराई</w:t>
            </w:r>
            <w:r w:rsidRPr="005E3262">
              <w:rPr>
                <w:rFonts w:eastAsia="Times New Roman" w:cs="Kalimati" w:hint="cs"/>
                <w:sz w:val="16"/>
                <w:szCs w:val="16"/>
                <w:cs/>
              </w:rPr>
              <w:t xml:space="preserve"> </w:t>
            </w:r>
            <w:r w:rsidRPr="005E3262">
              <w:rPr>
                <w:rFonts w:eastAsia="Times New Roman" w:cs="Kalimati" w:hint="cs"/>
                <w:b/>
                <w:bCs/>
                <w:sz w:val="16"/>
                <w:szCs w:val="16"/>
                <w:cs/>
              </w:rPr>
              <w:t>र</w:t>
            </w:r>
            <w:r w:rsidRPr="005E3262">
              <w:rPr>
                <w:rFonts w:eastAsia="Times New Roman" w:cs="Kalimati" w:hint="cs"/>
                <w:sz w:val="16"/>
                <w:szCs w:val="16"/>
                <w:cs/>
              </w:rPr>
              <w:t xml:space="preserve"> </w:t>
            </w:r>
            <w:r w:rsidRPr="005E3262">
              <w:rPr>
                <w:rFonts w:eastAsia="Times New Roman" w:cs="Kalimati" w:hint="cs"/>
                <w:b/>
                <w:bCs/>
                <w:sz w:val="16"/>
                <w:szCs w:val="16"/>
                <w:cs/>
              </w:rPr>
              <w:t>गोपाल कुमार अधिकारीले</w:t>
            </w:r>
            <w:r w:rsidRPr="005E3262">
              <w:rPr>
                <w:rFonts w:eastAsia="Times New Roman" w:cs="Kalimati" w:hint="cs"/>
                <w:sz w:val="16"/>
                <w:szCs w:val="16"/>
                <w:cs/>
              </w:rPr>
              <w:t xml:space="preserve"> </w:t>
            </w:r>
            <w:r w:rsidRPr="005E3262">
              <w:rPr>
                <w:rFonts w:ascii="Mangal" w:hAnsi="Mangal" w:cs="Kalimati" w:hint="cs"/>
                <w:sz w:val="16"/>
                <w:szCs w:val="16"/>
                <w:cs/>
              </w:rPr>
              <w:t>पुस्तकालय</w:t>
            </w:r>
            <w:r w:rsidRPr="005E3262">
              <w:rPr>
                <w:rFonts w:eastAsia="Times New Roman" w:cs="Kalimati" w:hint="cs"/>
                <w:sz w:val="16"/>
                <w:szCs w:val="16"/>
                <w:cs/>
              </w:rPr>
              <w:t xml:space="preserve"> व्यवस्थापन तर्फ निकासा भएको आ.व.२०७४/०७५ को बजेटमा झुठा बिल भरपाई पेश गरी हिनामिना गरी भ्रष्टाचारजन्य कसुर गरेको पुष्टि भएकोले निज प्रतिवादीहरुलाई भ्रष्टाचार निवारण ऐन</w:t>
            </w:r>
            <w:r w:rsidRPr="005E3262">
              <w:rPr>
                <w:rFonts w:eastAsia="Times New Roman" w:cs="Kalimati" w:hint="cs"/>
                <w:sz w:val="16"/>
                <w:szCs w:val="16"/>
                <w:lang w:val="pl-PL"/>
              </w:rPr>
              <w:t xml:space="preserve">, </w:t>
            </w:r>
            <w:r w:rsidRPr="005E3262">
              <w:rPr>
                <w:rFonts w:eastAsia="Times New Roman" w:cs="Kalimati" w:hint="cs"/>
                <w:sz w:val="16"/>
                <w:szCs w:val="16"/>
                <w:cs/>
              </w:rPr>
              <w:t>२०५९ को दफा ८ को उपदफा (१) को खण्ड (ङ) बमोजिमको कसुरमा रु. ४</w:t>
            </w:r>
            <w:r w:rsidRPr="005E3262">
              <w:rPr>
                <w:rFonts w:eastAsia="Times New Roman" w:cs="Kalimati" w:hint="cs"/>
                <w:sz w:val="16"/>
                <w:szCs w:val="16"/>
                <w:lang w:val="pl-PL"/>
              </w:rPr>
              <w:t>,</w:t>
            </w:r>
            <w:r w:rsidRPr="005E3262">
              <w:rPr>
                <w:rFonts w:eastAsia="Times New Roman" w:cs="Kalimati" w:hint="cs"/>
                <w:sz w:val="16"/>
                <w:szCs w:val="16"/>
                <w:cs/>
              </w:rPr>
              <w:t>६०</w:t>
            </w:r>
            <w:r w:rsidRPr="005E3262">
              <w:rPr>
                <w:rFonts w:eastAsia="Times New Roman" w:cs="Kalimati" w:hint="cs"/>
                <w:sz w:val="16"/>
                <w:szCs w:val="16"/>
                <w:lang w:val="pl-PL"/>
              </w:rPr>
              <w:t>,</w:t>
            </w:r>
            <w:r w:rsidRPr="005E3262">
              <w:rPr>
                <w:rFonts w:eastAsia="Times New Roman" w:cs="Kalimati" w:hint="cs"/>
                <w:sz w:val="16"/>
                <w:szCs w:val="16"/>
                <w:cs/>
              </w:rPr>
              <w:t>४५५।- (चार लाख साठी हजार चारसय पचपन्न रुपैंया)</w:t>
            </w:r>
            <w:r w:rsidRPr="005E3262">
              <w:rPr>
                <w:rFonts w:eastAsia="Times New Roman" w:cs="Kalimati"/>
                <w:sz w:val="16"/>
                <w:szCs w:val="16"/>
                <w:cs/>
              </w:rPr>
              <w:t xml:space="preserve"> </w:t>
            </w:r>
            <w:r w:rsidRPr="005E3262">
              <w:rPr>
                <w:rFonts w:eastAsia="Times New Roman" w:cs="Kalimati" w:hint="cs"/>
                <w:sz w:val="16"/>
                <w:szCs w:val="16"/>
                <w:cs/>
              </w:rPr>
              <w:t xml:space="preserve">बिगो कायम गरी ऐ.ऐ. ऐनको दफा ८ को उपदफा (१) बमोजिमको सजाय हुन र उक्त बिगो असुल उपर हुन र </w:t>
            </w:r>
            <w:r w:rsidRPr="005E3262">
              <w:rPr>
                <w:rFonts w:eastAsia="Times New Roman" w:cs="Kalimati" w:hint="cs"/>
                <w:b/>
                <w:bCs/>
                <w:sz w:val="16"/>
                <w:szCs w:val="16"/>
                <w:cs/>
              </w:rPr>
              <w:t>प्रतिवादीहरु</w:t>
            </w:r>
            <w:r w:rsidRPr="005E3262">
              <w:rPr>
                <w:rFonts w:eastAsia="Times New Roman" w:cs="Kalimati" w:hint="cs"/>
                <w:sz w:val="16"/>
                <w:szCs w:val="16"/>
                <w:cs/>
              </w:rPr>
              <w:t xml:space="preserve"> </w:t>
            </w:r>
            <w:r w:rsidRPr="005E3262">
              <w:rPr>
                <w:rFonts w:eastAsia="Times New Roman" w:cs="Kalimati" w:hint="cs"/>
                <w:b/>
                <w:bCs/>
                <w:sz w:val="16"/>
                <w:szCs w:val="16"/>
                <w:cs/>
              </w:rPr>
              <w:t>कृष्णहरी भट्टराई र</w:t>
            </w:r>
            <w:r w:rsidRPr="005E3262">
              <w:rPr>
                <w:rFonts w:eastAsia="Times New Roman" w:cs="Kalimati" w:hint="cs"/>
                <w:sz w:val="16"/>
                <w:szCs w:val="16"/>
                <w:cs/>
              </w:rPr>
              <w:t xml:space="preserve"> </w:t>
            </w:r>
            <w:r w:rsidRPr="005E3262">
              <w:rPr>
                <w:rFonts w:eastAsia="Times New Roman" w:cs="Kalimati" w:hint="cs"/>
                <w:b/>
                <w:bCs/>
                <w:sz w:val="16"/>
                <w:szCs w:val="16"/>
                <w:cs/>
              </w:rPr>
              <w:t xml:space="preserve">गोपाल कुमार अधिकारीले </w:t>
            </w:r>
            <w:r w:rsidRPr="005E3262">
              <w:rPr>
                <w:rFonts w:eastAsia="Times New Roman" w:cs="Kalimati" w:hint="cs"/>
                <w:sz w:val="16"/>
                <w:szCs w:val="16"/>
                <w:cs/>
              </w:rPr>
              <w:t>खानेपानी व्यवस्थापनमा निकासा भएको बजेटमा खानेपानी सम्बन्धि कुनै काम नै नगरी रु.३</w:t>
            </w:r>
            <w:r w:rsidRPr="005E3262">
              <w:rPr>
                <w:rFonts w:eastAsia="Times New Roman" w:cs="Kalimati" w:hint="cs"/>
                <w:sz w:val="16"/>
                <w:szCs w:val="16"/>
                <w:lang w:val="pl-PL"/>
              </w:rPr>
              <w:t>,</w:t>
            </w:r>
            <w:r w:rsidRPr="005E3262">
              <w:rPr>
                <w:rFonts w:eastAsia="Times New Roman" w:cs="Kalimati" w:hint="cs"/>
                <w:sz w:val="16"/>
                <w:szCs w:val="16"/>
                <w:cs/>
              </w:rPr>
              <w:t>४३</w:t>
            </w:r>
            <w:r w:rsidRPr="005E3262">
              <w:rPr>
                <w:rFonts w:eastAsia="Times New Roman" w:cs="Kalimati" w:hint="cs"/>
                <w:sz w:val="16"/>
                <w:szCs w:val="16"/>
                <w:lang w:val="pl-PL"/>
              </w:rPr>
              <w:t>,</w:t>
            </w:r>
            <w:r w:rsidRPr="005E3262">
              <w:rPr>
                <w:rFonts w:eastAsia="Times New Roman" w:cs="Kalimati" w:hint="cs"/>
                <w:sz w:val="16"/>
                <w:szCs w:val="16"/>
                <w:cs/>
              </w:rPr>
              <w:t>०००।-(अक्षरेपि तीन लाख त्रिचालीस हजार रुपैंया) निकाली दुरुपयोग गरी हिनामिना गरेको पुष्टि भएकोले सोही ऐनको दफा १७ बमोजिमको कसुर गरेकोले बिगो रु.३</w:t>
            </w:r>
            <w:r w:rsidRPr="005E3262">
              <w:rPr>
                <w:rFonts w:eastAsia="Times New Roman" w:cs="Kalimati" w:hint="cs"/>
                <w:sz w:val="16"/>
                <w:szCs w:val="16"/>
                <w:lang w:val="pl-PL"/>
              </w:rPr>
              <w:t>,</w:t>
            </w:r>
            <w:r w:rsidRPr="005E3262">
              <w:rPr>
                <w:rFonts w:eastAsia="Times New Roman" w:cs="Kalimati" w:hint="cs"/>
                <w:sz w:val="16"/>
                <w:szCs w:val="16"/>
                <w:cs/>
              </w:rPr>
              <w:t>४३</w:t>
            </w:r>
            <w:r w:rsidRPr="005E3262">
              <w:rPr>
                <w:rFonts w:eastAsia="Times New Roman" w:cs="Kalimati" w:hint="cs"/>
                <w:sz w:val="16"/>
                <w:szCs w:val="16"/>
                <w:lang w:val="pl-PL"/>
              </w:rPr>
              <w:t>,</w:t>
            </w:r>
            <w:r w:rsidRPr="005E3262">
              <w:rPr>
                <w:rFonts w:eastAsia="Times New Roman" w:cs="Kalimati" w:hint="cs"/>
                <w:sz w:val="16"/>
                <w:szCs w:val="16"/>
                <w:cs/>
              </w:rPr>
              <w:t>०००।-कायम गरी ऐ. दफा १७ ले निर्देशित गरे बमोजिम ऐ. ऐनको दफा ३ को उपदफा (१) को खण्ड खण्ड (घ) बमोजिमको कैद र ऐ.ऐ. ऐनको दफा ३(१) अनुसारको बिगो बमोजिमको जरिवाना गरी ऐ.ऐ. ऐनको दफा १७ बमोजिम हानी नोक्सानी</w:t>
            </w:r>
            <w:r w:rsidRPr="005E3262">
              <w:rPr>
                <w:rFonts w:eastAsia="Times New Roman" w:cs="Kalimati" w:hint="cs"/>
                <w:sz w:val="16"/>
                <w:szCs w:val="16"/>
                <w:lang w:val="pl-PL"/>
              </w:rPr>
              <w:t xml:space="preserve">, </w:t>
            </w:r>
            <w:r w:rsidRPr="005E3262">
              <w:rPr>
                <w:rFonts w:eastAsia="Times New Roman" w:cs="Kalimati" w:hint="cs"/>
                <w:sz w:val="16"/>
                <w:szCs w:val="16"/>
                <w:cs/>
              </w:rPr>
              <w:t>दुरुपयोग</w:t>
            </w:r>
            <w:r w:rsidRPr="005E3262">
              <w:rPr>
                <w:rFonts w:eastAsia="Times New Roman" w:cs="Kalimati" w:hint="cs"/>
                <w:sz w:val="16"/>
                <w:szCs w:val="16"/>
                <w:lang w:val="pl-PL"/>
              </w:rPr>
              <w:t xml:space="preserve">, </w:t>
            </w:r>
            <w:r w:rsidRPr="005E3262">
              <w:rPr>
                <w:rFonts w:eastAsia="Times New Roman" w:cs="Kalimati" w:hint="cs"/>
                <w:sz w:val="16"/>
                <w:szCs w:val="16"/>
                <w:cs/>
              </w:rPr>
              <w:t>हिनामिना गरेको रकम रु.३</w:t>
            </w:r>
            <w:r w:rsidRPr="005E3262">
              <w:rPr>
                <w:rFonts w:eastAsia="Times New Roman" w:cs="Kalimati" w:hint="cs"/>
                <w:sz w:val="16"/>
                <w:szCs w:val="16"/>
                <w:lang w:val="pl-PL"/>
              </w:rPr>
              <w:t>,</w:t>
            </w:r>
            <w:r w:rsidRPr="005E3262">
              <w:rPr>
                <w:rFonts w:eastAsia="Times New Roman" w:cs="Kalimati" w:hint="cs"/>
                <w:sz w:val="16"/>
                <w:szCs w:val="16"/>
                <w:cs/>
              </w:rPr>
              <w:t>४३</w:t>
            </w:r>
            <w:r w:rsidRPr="005E3262">
              <w:rPr>
                <w:rFonts w:eastAsia="Times New Roman" w:cs="Kalimati" w:hint="cs"/>
                <w:sz w:val="16"/>
                <w:szCs w:val="16"/>
                <w:lang w:val="pl-PL"/>
              </w:rPr>
              <w:t>,</w:t>
            </w:r>
            <w:r w:rsidRPr="005E3262">
              <w:rPr>
                <w:rFonts w:eastAsia="Times New Roman" w:cs="Kalimati" w:hint="cs"/>
                <w:sz w:val="16"/>
                <w:szCs w:val="16"/>
                <w:cs/>
              </w:rPr>
              <w:t>०००।-(तीन लाख त्रीचालीस हजार) असुल उपर हुन मागदावी लिइएको देखिन्छ।</w:t>
            </w:r>
          </w:p>
          <w:p w14:paraId="6F1362FE" w14:textId="77A305F2" w:rsidR="005E3262" w:rsidRPr="005E3262" w:rsidRDefault="005E3262" w:rsidP="0044219E">
            <w:pPr>
              <w:pStyle w:val="ListParagraph"/>
              <w:numPr>
                <w:ilvl w:val="0"/>
                <w:numId w:val="2"/>
              </w:numPr>
              <w:spacing w:after="0" w:line="240" w:lineRule="auto"/>
              <w:ind w:left="0" w:hanging="104"/>
              <w:jc w:val="both"/>
              <w:rPr>
                <w:rFonts w:eastAsia="Times New Roman" w:cs="Kalimati"/>
                <w:b/>
                <w:bCs/>
                <w:sz w:val="16"/>
                <w:szCs w:val="16"/>
                <w:lang w:val="pl-PL"/>
              </w:rPr>
            </w:pPr>
            <w:r w:rsidRPr="005E3262">
              <w:rPr>
                <w:rFonts w:eastAsia="Times New Roman" w:cs="Kalimati" w:hint="cs"/>
                <w:b/>
                <w:bCs/>
                <w:sz w:val="16"/>
                <w:szCs w:val="16"/>
                <w:cs/>
                <w:lang w:bidi="hi-IN"/>
              </w:rPr>
              <w:t xml:space="preserve">प्रतिवादी लालबाबु मण्डल समेतले </w:t>
            </w:r>
            <w:r w:rsidRPr="005E3262">
              <w:rPr>
                <w:rFonts w:eastAsia="Times New Roman" w:cs="Kalimati" w:hint="cs"/>
                <w:sz w:val="16"/>
                <w:szCs w:val="16"/>
                <w:cs/>
                <w:lang w:bidi="hi-IN"/>
              </w:rPr>
              <w:t xml:space="preserve">खानेपानी व्यवस्थापनमा </w:t>
            </w:r>
            <w:r w:rsidRPr="005E3262">
              <w:rPr>
                <w:rFonts w:ascii="Mangal" w:hAnsi="Mangal" w:cs="Kalimati" w:hint="cs"/>
                <w:sz w:val="16"/>
                <w:szCs w:val="16"/>
                <w:cs/>
              </w:rPr>
              <w:t>निकासा</w:t>
            </w:r>
            <w:r w:rsidRPr="005E3262">
              <w:rPr>
                <w:rFonts w:eastAsia="Times New Roman" w:cs="Kalimati" w:hint="cs"/>
                <w:sz w:val="16"/>
                <w:szCs w:val="16"/>
                <w:cs/>
                <w:lang w:bidi="hi-IN"/>
              </w:rPr>
              <w:t xml:space="preserve"> भएको बजेटमा खानेपानी सम्बन्धि कुनै काम नै नगरी रु.३</w:t>
            </w:r>
            <w:r w:rsidRPr="005E3262">
              <w:rPr>
                <w:rFonts w:eastAsia="Times New Roman" w:cs="Kalimati"/>
                <w:sz w:val="16"/>
                <w:szCs w:val="16"/>
                <w:lang w:val="pl-PL"/>
              </w:rPr>
              <w:t>,</w:t>
            </w:r>
            <w:r w:rsidRPr="005E3262">
              <w:rPr>
                <w:rFonts w:eastAsia="Times New Roman" w:cs="Kalimati" w:hint="cs"/>
                <w:sz w:val="16"/>
                <w:szCs w:val="16"/>
                <w:cs/>
                <w:lang w:bidi="hi-IN"/>
              </w:rPr>
              <w:t>४३</w:t>
            </w:r>
            <w:r w:rsidRPr="005E3262">
              <w:rPr>
                <w:rFonts w:eastAsia="Times New Roman" w:cs="Kalimati"/>
                <w:sz w:val="16"/>
                <w:szCs w:val="16"/>
                <w:lang w:val="pl-PL"/>
              </w:rPr>
              <w:t>,</w:t>
            </w:r>
            <w:r w:rsidRPr="005E3262">
              <w:rPr>
                <w:rFonts w:eastAsia="Times New Roman" w:cs="Kalimati" w:hint="cs"/>
                <w:sz w:val="16"/>
                <w:szCs w:val="16"/>
                <w:cs/>
                <w:lang w:bidi="hi-IN"/>
              </w:rPr>
              <w:t xml:space="preserve">०००।-(अक्षरेपि तीन लाख त्रिचालीस हजार रुपैंया) निकाली दुरुपयोग गरी हिनामिना </w:t>
            </w:r>
            <w:r w:rsidRPr="005E3262">
              <w:rPr>
                <w:rFonts w:eastAsia="Times New Roman" w:cs="Kalimati" w:hint="cs"/>
                <w:sz w:val="16"/>
                <w:szCs w:val="16"/>
                <w:cs/>
              </w:rPr>
              <w:t>गरी भ्रष्टाचारजन्य कसुर गरेको</w:t>
            </w:r>
            <w:r w:rsidRPr="005E3262">
              <w:rPr>
                <w:rFonts w:eastAsia="Times New Roman" w:cs="Kalimati" w:hint="cs"/>
                <w:sz w:val="16"/>
                <w:szCs w:val="16"/>
                <w:cs/>
                <w:lang w:bidi="hi-IN"/>
              </w:rPr>
              <w:t xml:space="preserve"> पुष्टि</w:t>
            </w:r>
            <w:r w:rsidRPr="005E3262">
              <w:rPr>
                <w:rFonts w:eastAsia="Times New Roman" w:cs="Kalimati" w:hint="cs"/>
                <w:sz w:val="16"/>
                <w:szCs w:val="16"/>
                <w:cs/>
              </w:rPr>
              <w:t xml:space="preserve"> भएकोले निज </w:t>
            </w:r>
            <w:r w:rsidRPr="005E3262">
              <w:rPr>
                <w:rFonts w:eastAsia="Times New Roman" w:cs="Kalimati" w:hint="cs"/>
                <w:b/>
                <w:bCs/>
                <w:sz w:val="16"/>
                <w:szCs w:val="16"/>
                <w:cs/>
              </w:rPr>
              <w:t>प्रतिवादी लालबाबु मण्डललाई</w:t>
            </w:r>
            <w:r w:rsidRPr="005E3262">
              <w:rPr>
                <w:rFonts w:eastAsia="Times New Roman" w:cs="Kalimati" w:hint="cs"/>
                <w:sz w:val="16"/>
                <w:szCs w:val="16"/>
                <w:cs/>
                <w:lang w:bidi="hi-IN"/>
              </w:rPr>
              <w:t xml:space="preserve"> भ्रष्टाचार निवारण ऐन</w:t>
            </w:r>
            <w:r w:rsidRPr="005E3262">
              <w:rPr>
                <w:rFonts w:eastAsia="Times New Roman" w:cs="Kalimati"/>
                <w:sz w:val="16"/>
                <w:szCs w:val="16"/>
                <w:lang w:val="pl-PL"/>
              </w:rPr>
              <w:t xml:space="preserve">, </w:t>
            </w:r>
            <w:r w:rsidRPr="005E3262">
              <w:rPr>
                <w:rFonts w:eastAsia="Times New Roman" w:cs="Kalimati" w:hint="cs"/>
                <w:sz w:val="16"/>
                <w:szCs w:val="16"/>
                <w:cs/>
                <w:lang w:bidi="hi-IN"/>
              </w:rPr>
              <w:t>२०५९ को दफा १७ बमोजिमको कसुरमा बिगो रु.३</w:t>
            </w:r>
            <w:r w:rsidRPr="005E3262">
              <w:rPr>
                <w:rFonts w:eastAsia="Times New Roman" w:cs="Kalimati"/>
                <w:sz w:val="16"/>
                <w:szCs w:val="16"/>
                <w:lang w:val="pl-PL"/>
              </w:rPr>
              <w:t>,</w:t>
            </w:r>
            <w:r w:rsidRPr="005E3262">
              <w:rPr>
                <w:rFonts w:eastAsia="Times New Roman" w:cs="Kalimati" w:hint="cs"/>
                <w:sz w:val="16"/>
                <w:szCs w:val="16"/>
                <w:cs/>
                <w:lang w:bidi="hi-IN"/>
              </w:rPr>
              <w:t>४३</w:t>
            </w:r>
            <w:r w:rsidRPr="005E3262">
              <w:rPr>
                <w:rFonts w:eastAsia="Times New Roman" w:cs="Kalimati"/>
                <w:sz w:val="16"/>
                <w:szCs w:val="16"/>
                <w:lang w:val="pl-PL"/>
              </w:rPr>
              <w:t>,</w:t>
            </w:r>
            <w:r w:rsidRPr="005E3262">
              <w:rPr>
                <w:rFonts w:eastAsia="Times New Roman" w:cs="Kalimati" w:hint="cs"/>
                <w:sz w:val="16"/>
                <w:szCs w:val="16"/>
                <w:cs/>
                <w:lang w:bidi="hi-IN"/>
              </w:rPr>
              <w:t xml:space="preserve">०००।-(अक्षरेपि तीन लाख त्रिचालीस हजार रुपैंया) कायम </w:t>
            </w:r>
            <w:r w:rsidRPr="005E3262">
              <w:rPr>
                <w:rFonts w:eastAsia="Times New Roman" w:cs="Kalimati" w:hint="cs"/>
                <w:sz w:val="16"/>
                <w:szCs w:val="16"/>
                <w:cs/>
                <w:lang w:bidi="hi-IN"/>
              </w:rPr>
              <w:lastRenderedPageBreak/>
              <w:t>गरी ऐ. ऐनको दफा १७ ले निर्देशित गरे बमोजिम ऐ.ऐ. ऐनको दफा ३ को उपदफा (१) को खण्ड (घ) बमोजिम कैद र ऐ.ऐ. ऐनको दफा ३(१) अनुसारको बिगो बमोजिमको जरिवाना गरी ऐ.ऐ. ऐनको दफा १७ बमोजिम हानीनोक्सानी</w:t>
            </w:r>
            <w:r w:rsidRPr="005E3262">
              <w:rPr>
                <w:rFonts w:eastAsia="Times New Roman" w:cs="Kalimati"/>
                <w:sz w:val="16"/>
                <w:szCs w:val="16"/>
                <w:lang w:val="pl-PL"/>
              </w:rPr>
              <w:t xml:space="preserve">, </w:t>
            </w:r>
            <w:r w:rsidRPr="005E3262">
              <w:rPr>
                <w:rFonts w:eastAsia="Times New Roman" w:cs="Kalimati" w:hint="cs"/>
                <w:sz w:val="16"/>
                <w:szCs w:val="16"/>
                <w:cs/>
                <w:lang w:bidi="hi-IN"/>
              </w:rPr>
              <w:t>दुरुपयोग</w:t>
            </w:r>
            <w:r w:rsidRPr="005E3262">
              <w:rPr>
                <w:rFonts w:eastAsia="Times New Roman" w:cs="Kalimati"/>
                <w:sz w:val="16"/>
                <w:szCs w:val="16"/>
                <w:lang w:val="pl-PL"/>
              </w:rPr>
              <w:t xml:space="preserve">, </w:t>
            </w:r>
            <w:r w:rsidRPr="005E3262">
              <w:rPr>
                <w:rFonts w:eastAsia="Times New Roman" w:cs="Kalimati" w:hint="cs"/>
                <w:sz w:val="16"/>
                <w:szCs w:val="16"/>
                <w:cs/>
                <w:lang w:bidi="hi-IN"/>
              </w:rPr>
              <w:t>हिनामिना गरेको रकम रु. ३</w:t>
            </w:r>
            <w:r w:rsidRPr="005E3262">
              <w:rPr>
                <w:rFonts w:eastAsia="Times New Roman" w:cs="Kalimati"/>
                <w:sz w:val="16"/>
                <w:szCs w:val="16"/>
                <w:lang w:val="pl-PL"/>
              </w:rPr>
              <w:t>,</w:t>
            </w:r>
            <w:r w:rsidRPr="005E3262">
              <w:rPr>
                <w:rFonts w:eastAsia="Times New Roman" w:cs="Kalimati" w:hint="cs"/>
                <w:sz w:val="16"/>
                <w:szCs w:val="16"/>
                <w:cs/>
                <w:lang w:bidi="hi-IN"/>
              </w:rPr>
              <w:t>४३</w:t>
            </w:r>
            <w:r w:rsidRPr="005E3262">
              <w:rPr>
                <w:rFonts w:eastAsia="Times New Roman" w:cs="Kalimati"/>
                <w:sz w:val="16"/>
                <w:szCs w:val="16"/>
                <w:lang w:val="pl-PL"/>
              </w:rPr>
              <w:t>,</w:t>
            </w:r>
            <w:r w:rsidRPr="005E3262">
              <w:rPr>
                <w:rFonts w:eastAsia="Times New Roman" w:cs="Kalimati" w:hint="cs"/>
                <w:sz w:val="16"/>
                <w:szCs w:val="16"/>
                <w:cs/>
                <w:lang w:bidi="hi-IN"/>
              </w:rPr>
              <w:t>०००।-(तीन लाख त्रीचालीस हजार) असुल उपर हुन</w:t>
            </w:r>
            <w:r w:rsidRPr="005E3262">
              <w:rPr>
                <w:rFonts w:eastAsia="Times New Roman" w:cs="Kalimati" w:hint="cs"/>
                <w:sz w:val="16"/>
                <w:szCs w:val="16"/>
                <w:cs/>
              </w:rPr>
              <w:t xml:space="preserve"> मागदावी लिइएको देखिन्छ।</w:t>
            </w:r>
          </w:p>
          <w:p w14:paraId="3338B504" w14:textId="274A5210" w:rsidR="005E3262" w:rsidRPr="005E3262" w:rsidRDefault="005E3262" w:rsidP="0044219E">
            <w:pPr>
              <w:pStyle w:val="ListParagraph"/>
              <w:numPr>
                <w:ilvl w:val="0"/>
                <w:numId w:val="2"/>
              </w:numPr>
              <w:spacing w:after="0" w:line="240" w:lineRule="auto"/>
              <w:ind w:left="0" w:hanging="104"/>
              <w:jc w:val="both"/>
              <w:rPr>
                <w:rFonts w:ascii="Calibri" w:eastAsia="Times New Roman" w:hAnsi="Calibri" w:cs="Kalimati"/>
                <w:sz w:val="16"/>
                <w:szCs w:val="16"/>
                <w:lang w:val="pl-PL"/>
              </w:rPr>
            </w:pPr>
            <w:r w:rsidRPr="005E3262">
              <w:rPr>
                <w:rFonts w:ascii="Calibri" w:eastAsia="Times New Roman" w:hAnsi="Calibri" w:cs="Kalimati" w:hint="cs"/>
                <w:b/>
                <w:bCs/>
                <w:sz w:val="16"/>
                <w:szCs w:val="16"/>
                <w:cs/>
                <w:lang w:bidi="hi-IN"/>
              </w:rPr>
              <w:t>प्रतिवादी शाक्य अफसेट प्रेस चैनपुरका प्रोप्राईटर केशब कुमार शाक्यले</w:t>
            </w:r>
            <w:r w:rsidRPr="005E3262">
              <w:rPr>
                <w:rFonts w:ascii="Calibri" w:eastAsia="Times New Roman" w:hAnsi="Calibri" w:cs="Kalimati" w:hint="cs"/>
                <w:sz w:val="16"/>
                <w:szCs w:val="16"/>
                <w:cs/>
                <w:lang w:bidi="hi-IN"/>
              </w:rPr>
              <w:t xml:space="preserve"> शारदा माद्यमिक विद्यालय हुम्लिङ्गका विद्यालय व्यवस्थापन </w:t>
            </w:r>
            <w:r w:rsidRPr="005E3262">
              <w:rPr>
                <w:rFonts w:ascii="Mangal" w:hAnsi="Mangal" w:cs="Kalimati" w:hint="cs"/>
                <w:sz w:val="16"/>
                <w:szCs w:val="16"/>
                <w:cs/>
              </w:rPr>
              <w:t>समितिका</w:t>
            </w:r>
            <w:r w:rsidRPr="005E3262">
              <w:rPr>
                <w:rFonts w:ascii="Calibri" w:eastAsia="Times New Roman" w:hAnsi="Calibri" w:cs="Kalimati" w:hint="cs"/>
                <w:sz w:val="16"/>
                <w:szCs w:val="16"/>
                <w:cs/>
                <w:lang w:bidi="hi-IN"/>
              </w:rPr>
              <w:t xml:space="preserve"> तत्कालिन अध्यक्ष गोपाल कुमार अधिकारी र प्रधानाध्यापक कृष्णहरी भट्टराईसँग मिलेमतो गरी विद्यालयमा पुस्तक खरीद/बिक्री गरेका झुठा बिल बनाई उपलब्ध गराई विद्यालयलाई प्राप्त अनुदान रकम रु. ६</w:t>
            </w:r>
            <w:r w:rsidRPr="005E3262">
              <w:rPr>
                <w:rFonts w:ascii="Calibri" w:eastAsia="Times New Roman" w:hAnsi="Calibri" w:cs="Kalimati"/>
                <w:sz w:val="16"/>
                <w:szCs w:val="16"/>
                <w:lang w:val="pl-PL"/>
              </w:rPr>
              <w:t>,</w:t>
            </w:r>
            <w:r w:rsidRPr="005E3262">
              <w:rPr>
                <w:rFonts w:ascii="Calibri" w:eastAsia="Times New Roman" w:hAnsi="Calibri" w:cs="Kalimati" w:hint="cs"/>
                <w:sz w:val="16"/>
                <w:szCs w:val="16"/>
                <w:cs/>
                <w:lang w:bidi="hi-IN"/>
              </w:rPr>
              <w:t>५०</w:t>
            </w:r>
            <w:r w:rsidRPr="005E3262">
              <w:rPr>
                <w:rFonts w:ascii="Calibri" w:eastAsia="Times New Roman" w:hAnsi="Calibri" w:cs="Kalimati"/>
                <w:sz w:val="16"/>
                <w:szCs w:val="16"/>
                <w:lang w:val="pl-PL"/>
              </w:rPr>
              <w:t>,</w:t>
            </w:r>
            <w:r w:rsidRPr="005E3262">
              <w:rPr>
                <w:rFonts w:ascii="Calibri" w:eastAsia="Times New Roman" w:hAnsi="Calibri" w:cs="Kalimati" w:hint="cs"/>
                <w:sz w:val="16"/>
                <w:szCs w:val="16"/>
                <w:cs/>
                <w:lang w:bidi="hi-IN"/>
              </w:rPr>
              <w:t>०००।</w:t>
            </w:r>
            <w:r w:rsidRPr="005E3262">
              <w:rPr>
                <w:rFonts w:ascii="Calibri" w:eastAsia="Times New Roman" w:hAnsi="Calibri" w:cs="Kalimati"/>
                <w:sz w:val="16"/>
                <w:szCs w:val="16"/>
                <w:lang w:val="pl-PL"/>
              </w:rPr>
              <w:t>– (</w:t>
            </w:r>
            <w:r w:rsidRPr="005E3262">
              <w:rPr>
                <w:rFonts w:ascii="Calibri" w:eastAsia="Times New Roman" w:hAnsi="Calibri" w:cs="Kalimati" w:hint="cs"/>
                <w:sz w:val="16"/>
                <w:szCs w:val="16"/>
                <w:cs/>
                <w:lang w:bidi="hi-IN"/>
              </w:rPr>
              <w:t>छ लाख पचास हजार) मध्ये सोही झुठा बिलमा उल्लिखित रकम रु.४</w:t>
            </w:r>
            <w:r w:rsidRPr="005E3262">
              <w:rPr>
                <w:rFonts w:ascii="Calibri" w:eastAsia="Times New Roman" w:hAnsi="Calibri" w:cs="Kalimati"/>
                <w:sz w:val="16"/>
                <w:szCs w:val="16"/>
                <w:lang w:val="pl-PL"/>
              </w:rPr>
              <w:t>,</w:t>
            </w:r>
            <w:r w:rsidRPr="005E3262">
              <w:rPr>
                <w:rFonts w:ascii="Calibri" w:eastAsia="Times New Roman" w:hAnsi="Calibri" w:cs="Kalimati" w:hint="cs"/>
                <w:sz w:val="16"/>
                <w:szCs w:val="16"/>
                <w:cs/>
                <w:lang w:bidi="hi-IN"/>
              </w:rPr>
              <w:t>१०</w:t>
            </w:r>
            <w:r w:rsidRPr="005E3262">
              <w:rPr>
                <w:rFonts w:ascii="Calibri" w:eastAsia="Times New Roman" w:hAnsi="Calibri" w:cs="Kalimati"/>
                <w:sz w:val="16"/>
                <w:szCs w:val="16"/>
                <w:lang w:val="pl-PL"/>
              </w:rPr>
              <w:t>,</w:t>
            </w:r>
            <w:r w:rsidRPr="005E3262">
              <w:rPr>
                <w:rFonts w:ascii="Calibri" w:eastAsia="Times New Roman" w:hAnsi="Calibri" w:cs="Kalimati" w:hint="cs"/>
                <w:sz w:val="16"/>
                <w:szCs w:val="16"/>
                <w:cs/>
                <w:lang w:bidi="hi-IN"/>
              </w:rPr>
              <w:t xml:space="preserve">४५५।- (चार लाख दश हजार चारसय पचपन्न रुपैंया) बराबरको सरकारी रकम हिनामिना गरी गैह्र कानुनी लाभहानी गर्ने कार्यमा मतियारको भूमिका निर्वाह गरेको तथ्य पुष्टी हुन आएकोले निज प्रतिवादी </w:t>
            </w:r>
            <w:r w:rsidRPr="005E3262">
              <w:rPr>
                <w:rFonts w:ascii="Calibri" w:eastAsia="Times New Roman" w:hAnsi="Calibri" w:cs="Kalimati" w:hint="cs"/>
                <w:b/>
                <w:bCs/>
                <w:sz w:val="16"/>
                <w:szCs w:val="16"/>
                <w:cs/>
                <w:lang w:bidi="hi-IN"/>
              </w:rPr>
              <w:t>केशब कुमार शाक्यले</w:t>
            </w:r>
            <w:r w:rsidRPr="005E3262">
              <w:rPr>
                <w:rFonts w:ascii="Calibri" w:eastAsia="Times New Roman" w:hAnsi="Calibri" w:cs="Kalimati" w:hint="cs"/>
                <w:sz w:val="16"/>
                <w:szCs w:val="16"/>
                <w:cs/>
                <w:lang w:bidi="hi-IN"/>
              </w:rPr>
              <w:t xml:space="preserve"> भ्रष्टाचार निवारण ऐन</w:t>
            </w:r>
            <w:r w:rsidRPr="005E3262">
              <w:rPr>
                <w:rFonts w:ascii="Calibri" w:eastAsia="Times New Roman" w:hAnsi="Calibri" w:cs="Kalimati"/>
                <w:sz w:val="16"/>
                <w:szCs w:val="16"/>
                <w:lang w:val="pl-PL"/>
              </w:rPr>
              <w:t xml:space="preserve">, </w:t>
            </w:r>
            <w:r w:rsidRPr="005E3262">
              <w:rPr>
                <w:rFonts w:ascii="Calibri" w:eastAsia="Times New Roman" w:hAnsi="Calibri" w:cs="Kalimati" w:hint="cs"/>
                <w:sz w:val="16"/>
                <w:szCs w:val="16"/>
                <w:cs/>
                <w:lang w:bidi="hi-IN"/>
              </w:rPr>
              <w:t>२०५९ को दफा ८ को उपदफा (१) को देहाय (ङ) बमोजिमको क</w:t>
            </w:r>
            <w:r w:rsidRPr="005E3262">
              <w:rPr>
                <w:rFonts w:ascii="Calibri" w:eastAsia="Times New Roman" w:hAnsi="Calibri" w:cs="Kalimati" w:hint="cs"/>
                <w:sz w:val="16"/>
                <w:szCs w:val="16"/>
                <w:cs/>
              </w:rPr>
              <w:t>सु</w:t>
            </w:r>
            <w:r w:rsidRPr="005E3262">
              <w:rPr>
                <w:rFonts w:ascii="Calibri" w:eastAsia="Times New Roman" w:hAnsi="Calibri" w:cs="Kalimati" w:hint="cs"/>
                <w:sz w:val="16"/>
                <w:szCs w:val="16"/>
                <w:cs/>
                <w:lang w:bidi="hi-IN"/>
              </w:rPr>
              <w:t>रको ऐ.ऐ. ऐनको दफा २२ को प्रति</w:t>
            </w:r>
            <w:r w:rsidRPr="005E3262">
              <w:rPr>
                <w:rFonts w:ascii="Calibri" w:eastAsia="Times New Roman" w:hAnsi="Calibri" w:cs="Kalimati" w:hint="cs"/>
                <w:sz w:val="16"/>
                <w:szCs w:val="16"/>
                <w:cs/>
              </w:rPr>
              <w:t>ब</w:t>
            </w:r>
            <w:r w:rsidRPr="005E3262">
              <w:rPr>
                <w:rFonts w:ascii="Calibri" w:eastAsia="Times New Roman" w:hAnsi="Calibri" w:cs="Kalimati" w:hint="cs"/>
                <w:sz w:val="16"/>
                <w:szCs w:val="16"/>
                <w:cs/>
                <w:lang w:bidi="hi-IN"/>
              </w:rPr>
              <w:t xml:space="preserve">न्द्धात्मक वाक्यांशमा व्यवस्था भए बमोजिमको कसुर भएको हुँदा निज प्रतिवादी </w:t>
            </w:r>
            <w:r w:rsidRPr="005E3262">
              <w:rPr>
                <w:rFonts w:ascii="Calibri" w:eastAsia="Times New Roman" w:hAnsi="Calibri" w:cs="Kalimati" w:hint="cs"/>
                <w:b/>
                <w:bCs/>
                <w:sz w:val="16"/>
                <w:szCs w:val="16"/>
                <w:cs/>
                <w:lang w:bidi="hi-IN"/>
              </w:rPr>
              <w:t>केशब कुमार शाक्य</w:t>
            </w:r>
            <w:r w:rsidRPr="005E3262">
              <w:rPr>
                <w:rFonts w:ascii="Calibri" w:eastAsia="Times New Roman" w:hAnsi="Calibri" w:cs="Kalimati" w:hint="cs"/>
                <w:b/>
                <w:bCs/>
                <w:sz w:val="16"/>
                <w:szCs w:val="16"/>
                <w:cs/>
              </w:rPr>
              <w:t xml:space="preserve">लाई </w:t>
            </w:r>
            <w:r w:rsidRPr="005E3262">
              <w:rPr>
                <w:rFonts w:ascii="Calibri" w:eastAsia="Times New Roman" w:hAnsi="Calibri" w:cs="Kalimati" w:hint="cs"/>
                <w:sz w:val="16"/>
                <w:szCs w:val="16"/>
                <w:cs/>
              </w:rPr>
              <w:t>बिगो रु.४</w:t>
            </w:r>
            <w:r w:rsidRPr="005E3262">
              <w:rPr>
                <w:rFonts w:ascii="Calibri" w:eastAsia="Times New Roman" w:hAnsi="Calibri" w:cs="Kalimati"/>
                <w:sz w:val="16"/>
                <w:szCs w:val="16"/>
                <w:lang w:val="pl-PL"/>
              </w:rPr>
              <w:t>,</w:t>
            </w:r>
            <w:r w:rsidRPr="005E3262">
              <w:rPr>
                <w:rFonts w:ascii="Calibri" w:eastAsia="Times New Roman" w:hAnsi="Calibri" w:cs="Kalimati" w:hint="cs"/>
                <w:sz w:val="16"/>
                <w:szCs w:val="16"/>
                <w:cs/>
              </w:rPr>
              <w:t>१०</w:t>
            </w:r>
            <w:r w:rsidRPr="005E3262">
              <w:rPr>
                <w:rFonts w:ascii="Calibri" w:eastAsia="Times New Roman" w:hAnsi="Calibri" w:cs="Kalimati"/>
                <w:sz w:val="16"/>
                <w:szCs w:val="16"/>
                <w:lang w:val="pl-PL"/>
              </w:rPr>
              <w:t>,</w:t>
            </w:r>
            <w:r w:rsidRPr="005E3262">
              <w:rPr>
                <w:rFonts w:ascii="Calibri" w:eastAsia="Times New Roman" w:hAnsi="Calibri" w:cs="Kalimati" w:hint="cs"/>
                <w:sz w:val="16"/>
                <w:szCs w:val="16"/>
                <w:cs/>
              </w:rPr>
              <w:t>४५५।- (चार लाख दश हजार चारसय पचपन्न रुपैंया) विगो कायम गरी भ्रष्टाचार निवारण ऐन</w:t>
            </w:r>
            <w:r w:rsidRPr="005E3262">
              <w:rPr>
                <w:rFonts w:ascii="Calibri" w:eastAsia="Times New Roman" w:hAnsi="Calibri" w:cs="Kalimati"/>
                <w:sz w:val="16"/>
                <w:szCs w:val="16"/>
                <w:lang w:val="pl-PL"/>
              </w:rPr>
              <w:t xml:space="preserve">, </w:t>
            </w:r>
            <w:r w:rsidRPr="005E3262">
              <w:rPr>
                <w:rFonts w:ascii="Calibri" w:eastAsia="Times New Roman" w:hAnsi="Calibri" w:cs="Kalimati" w:hint="cs"/>
                <w:sz w:val="16"/>
                <w:szCs w:val="16"/>
                <w:cs/>
              </w:rPr>
              <w:t>२०५९ को दफा ८ को उपदफा (१) बमोजिम हुने सजायलाई आधार मानी ऐ.ऐ. ऐनको दफा २२ को प्रतिवन्धात्मक व्यवस्था बमोजिम मुख्य कसुरदारलाई भए सरहकै कैद जरिवानाको सजाय हुन साथै बिगो असुलउपर हुन समेतको मागदावी लिई विशेष अदालत समक्ष आरोपपत्र दायर गरिएको देखिन्छ।</w:t>
            </w:r>
          </w:p>
          <w:p w14:paraId="6C8449BD" w14:textId="1CE25DE4" w:rsidR="00E1018B" w:rsidRPr="0075150B" w:rsidRDefault="00E1018B" w:rsidP="005E3262">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0D7A811D" w14:textId="77777777" w:rsidR="005E3262" w:rsidRPr="005E3262" w:rsidRDefault="005E3262" w:rsidP="0044219E">
            <w:pPr>
              <w:pStyle w:val="ListParagraph"/>
              <w:numPr>
                <w:ilvl w:val="0"/>
                <w:numId w:val="2"/>
              </w:numPr>
              <w:spacing w:after="0" w:line="240" w:lineRule="auto"/>
              <w:ind w:left="0" w:hanging="104"/>
              <w:jc w:val="both"/>
              <w:rPr>
                <w:rFonts w:ascii="Arial" w:hAnsi="Arial" w:cs="Kalimati"/>
                <w:sz w:val="16"/>
                <w:szCs w:val="16"/>
                <w:lang w:val="pl-PL"/>
              </w:rPr>
            </w:pPr>
            <w:r w:rsidRPr="005E3262">
              <w:rPr>
                <w:rFonts w:ascii="Arial" w:hAnsi="Arial" w:cs="Kalimati" w:hint="cs"/>
                <w:sz w:val="16"/>
                <w:szCs w:val="16"/>
                <w:cs/>
              </w:rPr>
              <w:t xml:space="preserve">प्रस्तुत मुद्दामा </w:t>
            </w:r>
            <w:r w:rsidRPr="005E3262">
              <w:rPr>
                <w:rFonts w:ascii="Calibri" w:eastAsia="Times New Roman" w:hAnsi="Calibri" w:cs="Kalimati" w:hint="cs"/>
                <w:sz w:val="16"/>
                <w:szCs w:val="16"/>
                <w:cs/>
              </w:rPr>
              <w:t>पुस्तकालय</w:t>
            </w:r>
            <w:r w:rsidRPr="005E3262">
              <w:rPr>
                <w:rFonts w:ascii="Arial" w:hAnsi="Arial" w:cs="Kalimati" w:hint="cs"/>
                <w:sz w:val="16"/>
                <w:szCs w:val="16"/>
                <w:cs/>
              </w:rPr>
              <w:t xml:space="preserve"> व्यवस्थापन तर्फको बजेटबाट रु.७३५५/- को मात्र पुस्तकहरु खरिद गरी रु.४</w:t>
            </w:r>
            <w:r w:rsidRPr="005E3262">
              <w:rPr>
                <w:rFonts w:ascii="Arial" w:hAnsi="Arial" w:cs="Kalimati" w:hint="cs"/>
                <w:sz w:val="16"/>
                <w:szCs w:val="16"/>
                <w:lang w:val="pl-PL"/>
              </w:rPr>
              <w:t>,</w:t>
            </w:r>
            <w:r w:rsidRPr="005E3262">
              <w:rPr>
                <w:rFonts w:ascii="Arial" w:hAnsi="Arial" w:cs="Kalimati" w:hint="cs"/>
                <w:sz w:val="16"/>
                <w:szCs w:val="16"/>
                <w:cs/>
              </w:rPr>
              <w:t>१७</w:t>
            </w:r>
            <w:r w:rsidRPr="005E3262">
              <w:rPr>
                <w:rFonts w:ascii="Arial" w:hAnsi="Arial" w:cs="Kalimati" w:hint="cs"/>
                <w:sz w:val="16"/>
                <w:szCs w:val="16"/>
                <w:lang w:val="pl-PL"/>
              </w:rPr>
              <w:t>,</w:t>
            </w:r>
            <w:r w:rsidRPr="005E3262">
              <w:rPr>
                <w:rFonts w:ascii="Arial" w:hAnsi="Arial" w:cs="Kalimati" w:hint="cs"/>
                <w:sz w:val="16"/>
                <w:szCs w:val="16"/>
                <w:cs/>
              </w:rPr>
              <w:t xml:space="preserve">८१०।– मुल्य बराबरको पुस्तकहरु खरिद गरेको बिलहरु प्रतिवादीहरु कृष्णहरि भट्टराई र </w:t>
            </w:r>
            <w:r w:rsidRPr="005E3262">
              <w:rPr>
                <w:rFonts w:ascii="Arial" w:hAnsi="Arial" w:cs="Kalimati" w:hint="cs"/>
                <w:sz w:val="16"/>
                <w:szCs w:val="16"/>
                <w:cs/>
              </w:rPr>
              <w:lastRenderedPageBreak/>
              <w:t>गोपाल कुमार अधिकारीले बदनियतपूर्वक भ्रष्टाचार निवारण ऐन</w:t>
            </w:r>
            <w:r w:rsidRPr="005E3262">
              <w:rPr>
                <w:rFonts w:ascii="Arial" w:hAnsi="Arial" w:cs="Kalimati" w:hint="cs"/>
                <w:sz w:val="16"/>
                <w:szCs w:val="16"/>
                <w:lang w:val="pl-PL"/>
              </w:rPr>
              <w:t>,</w:t>
            </w:r>
            <w:r w:rsidRPr="005E3262">
              <w:rPr>
                <w:rFonts w:ascii="Arial" w:hAnsi="Arial" w:cs="Kalimati" w:hint="cs"/>
                <w:sz w:val="16"/>
                <w:szCs w:val="16"/>
                <w:cs/>
              </w:rPr>
              <w:t>२०५९ को दफा ८(१)(ङ) बमोजिमको कसुर गरेको देखिंन आयो भने सो कार्यमा झुठ्ठा बिल बनाई प्रतिवादी केशव कुमार शाक्यले मतियारको भूमिका निर्वाह गरी ऐ.ऐनको दफा २२ को प्रतिबन्धात्मक वाक्यांश बमोजिमको कसूर गरेको देखिन आयो। उक्त कसुरमा प्रतिवादी कृष्णहरि भट्टराई र गोपाल कुमार अधिकारीलाई सोही ऐनको दफा ८(१) बमोजिम रु.४</w:t>
            </w:r>
            <w:r w:rsidRPr="005E3262">
              <w:rPr>
                <w:rFonts w:ascii="Arial" w:hAnsi="Arial" w:cs="Kalimati" w:hint="cs"/>
                <w:sz w:val="16"/>
                <w:szCs w:val="16"/>
                <w:lang w:val="pl-PL"/>
              </w:rPr>
              <w:t>,</w:t>
            </w:r>
            <w:r w:rsidRPr="005E3262">
              <w:rPr>
                <w:rFonts w:ascii="Arial" w:hAnsi="Arial" w:cs="Kalimati" w:hint="cs"/>
                <w:sz w:val="16"/>
                <w:szCs w:val="16"/>
                <w:cs/>
              </w:rPr>
              <w:t>१०</w:t>
            </w:r>
            <w:r w:rsidRPr="005E3262">
              <w:rPr>
                <w:rFonts w:ascii="Arial" w:hAnsi="Arial" w:cs="Kalimati" w:hint="cs"/>
                <w:sz w:val="16"/>
                <w:szCs w:val="16"/>
                <w:lang w:val="pl-PL"/>
              </w:rPr>
              <w:t>,</w:t>
            </w:r>
            <w:r w:rsidRPr="005E3262">
              <w:rPr>
                <w:rFonts w:ascii="Arial" w:hAnsi="Arial" w:cs="Kalimati" w:hint="cs"/>
                <w:sz w:val="16"/>
                <w:szCs w:val="16"/>
                <w:cs/>
              </w:rPr>
              <w:t>४५५।– बिगो भएकोमा निजहरु र पुस्तकको बिल दिने केशव कुमार शाक्यको हकमा दामाशाहीले रु.१</w:t>
            </w:r>
            <w:r w:rsidRPr="005E3262">
              <w:rPr>
                <w:rFonts w:ascii="Arial" w:hAnsi="Arial" w:cs="Kalimati" w:hint="cs"/>
                <w:sz w:val="16"/>
                <w:szCs w:val="16"/>
                <w:lang w:val="pl-PL"/>
              </w:rPr>
              <w:t>,</w:t>
            </w:r>
            <w:r w:rsidRPr="005E3262">
              <w:rPr>
                <w:rFonts w:ascii="Arial" w:hAnsi="Arial" w:cs="Kalimati" w:hint="cs"/>
                <w:sz w:val="16"/>
                <w:szCs w:val="16"/>
                <w:cs/>
              </w:rPr>
              <w:t>३६</w:t>
            </w:r>
            <w:r w:rsidRPr="005E3262">
              <w:rPr>
                <w:rFonts w:ascii="Arial" w:hAnsi="Arial" w:cs="Kalimati" w:hint="cs"/>
                <w:sz w:val="16"/>
                <w:szCs w:val="16"/>
                <w:lang w:val="pl-PL"/>
              </w:rPr>
              <w:t>,</w:t>
            </w:r>
            <w:r w:rsidRPr="005E3262">
              <w:rPr>
                <w:rFonts w:ascii="Arial" w:hAnsi="Arial" w:cs="Kalimati" w:hint="cs"/>
                <w:sz w:val="16"/>
                <w:szCs w:val="16"/>
                <w:cs/>
              </w:rPr>
              <w:t>८१८।३३ बिगो कायम गरी बिगो बमोजिम जनही रु. १</w:t>
            </w:r>
            <w:r w:rsidRPr="005E3262">
              <w:rPr>
                <w:rFonts w:ascii="Arial" w:hAnsi="Arial" w:cs="Kalimati" w:hint="cs"/>
                <w:sz w:val="16"/>
                <w:szCs w:val="16"/>
                <w:lang w:val="pl-PL"/>
              </w:rPr>
              <w:t>,</w:t>
            </w:r>
            <w:r w:rsidRPr="005E3262">
              <w:rPr>
                <w:rFonts w:ascii="Arial" w:hAnsi="Arial" w:cs="Kalimati" w:hint="cs"/>
                <w:sz w:val="16"/>
                <w:szCs w:val="16"/>
                <w:cs/>
              </w:rPr>
              <w:t>३६</w:t>
            </w:r>
            <w:r w:rsidRPr="005E3262">
              <w:rPr>
                <w:rFonts w:ascii="Arial" w:hAnsi="Arial" w:cs="Kalimati" w:hint="cs"/>
                <w:sz w:val="16"/>
                <w:szCs w:val="16"/>
                <w:lang w:val="pl-PL"/>
              </w:rPr>
              <w:t>,</w:t>
            </w:r>
            <w:r w:rsidRPr="005E3262">
              <w:rPr>
                <w:rFonts w:ascii="Arial" w:hAnsi="Arial" w:cs="Kalimati" w:hint="cs"/>
                <w:sz w:val="16"/>
                <w:szCs w:val="16"/>
                <w:cs/>
              </w:rPr>
              <w:t>८१८।३३ र तीन महिना कैद सजाय हुने ठहर्छ।प्रतिवादी केशव कुमार शाक्यलाई समेत निज प्रतिवादीहरु सरह बिगो बमोजिम जरिवाना रु.१</w:t>
            </w:r>
            <w:r w:rsidRPr="005E3262">
              <w:rPr>
                <w:rFonts w:ascii="Arial" w:hAnsi="Arial" w:cs="Kalimati" w:hint="cs"/>
                <w:sz w:val="16"/>
                <w:szCs w:val="16"/>
                <w:lang w:val="pl-PL"/>
              </w:rPr>
              <w:t>,</w:t>
            </w:r>
            <w:r w:rsidRPr="005E3262">
              <w:rPr>
                <w:rFonts w:ascii="Arial" w:hAnsi="Arial" w:cs="Kalimati" w:hint="cs"/>
                <w:sz w:val="16"/>
                <w:szCs w:val="16"/>
                <w:cs/>
              </w:rPr>
              <w:t>३६</w:t>
            </w:r>
            <w:r w:rsidRPr="005E3262">
              <w:rPr>
                <w:rFonts w:ascii="Arial" w:hAnsi="Arial" w:cs="Kalimati" w:hint="cs"/>
                <w:sz w:val="16"/>
                <w:szCs w:val="16"/>
                <w:lang w:val="pl-PL"/>
              </w:rPr>
              <w:t>,</w:t>
            </w:r>
            <w:r w:rsidRPr="005E3262">
              <w:rPr>
                <w:rFonts w:ascii="Arial" w:hAnsi="Arial" w:cs="Kalimati" w:hint="cs"/>
                <w:sz w:val="16"/>
                <w:szCs w:val="16"/>
                <w:cs/>
              </w:rPr>
              <w:t>८१८।३३ र तीन महिना कैद सजाय हुने ठहर्छ।साथै सोही दफा ८(१) बमोजि निजहरु तीनै जनाबाट जनही बिगो रु.१</w:t>
            </w:r>
            <w:r w:rsidRPr="005E3262">
              <w:rPr>
                <w:rFonts w:ascii="Arial" w:hAnsi="Arial" w:cs="Kalimati" w:hint="cs"/>
                <w:sz w:val="16"/>
                <w:szCs w:val="16"/>
                <w:lang w:val="pl-PL"/>
              </w:rPr>
              <w:t>,</w:t>
            </w:r>
            <w:r w:rsidRPr="005E3262">
              <w:rPr>
                <w:rFonts w:ascii="Arial" w:hAnsi="Arial" w:cs="Kalimati" w:hint="cs"/>
                <w:sz w:val="16"/>
                <w:szCs w:val="16"/>
                <w:cs/>
              </w:rPr>
              <w:t>३६</w:t>
            </w:r>
            <w:r w:rsidRPr="005E3262">
              <w:rPr>
                <w:rFonts w:ascii="Arial" w:hAnsi="Arial" w:cs="Kalimati" w:hint="cs"/>
                <w:sz w:val="16"/>
                <w:szCs w:val="16"/>
                <w:lang w:val="pl-PL"/>
              </w:rPr>
              <w:t>,</w:t>
            </w:r>
            <w:r w:rsidRPr="005E3262">
              <w:rPr>
                <w:rFonts w:ascii="Arial" w:hAnsi="Arial" w:cs="Kalimati" w:hint="cs"/>
                <w:sz w:val="16"/>
                <w:szCs w:val="16"/>
                <w:cs/>
              </w:rPr>
              <w:t>८१८।३३ असुर हुने समेत ठहर्छ।ल्याप्टपको बिगो सम्बन्धमा मिति २०७५/०३/३७ मा विद्यालयको खातामा जम्मा हुनु अगाडि नै अनलाइन कम्प्युटर धरानको बिजक नं. २९ बाट मिति २०७४/७/१९ को बिलबाट खरिद भएको रु.५०</w:t>
            </w:r>
            <w:r w:rsidRPr="005E3262">
              <w:rPr>
                <w:rFonts w:ascii="Arial" w:hAnsi="Arial" w:cs="Kalimati" w:hint="cs"/>
                <w:sz w:val="16"/>
                <w:szCs w:val="16"/>
                <w:lang w:val="pl-PL"/>
              </w:rPr>
              <w:t>,</w:t>
            </w:r>
            <w:r w:rsidRPr="005E3262">
              <w:rPr>
                <w:rFonts w:ascii="Arial" w:hAnsi="Arial" w:cs="Kalimati" w:hint="cs"/>
                <w:sz w:val="16"/>
                <w:szCs w:val="16"/>
                <w:cs/>
              </w:rPr>
              <w:t xml:space="preserve">०००/- को </w:t>
            </w:r>
            <w:r w:rsidRPr="005E3262">
              <w:rPr>
                <w:rFonts w:ascii="Arial" w:hAnsi="Arial" w:cs="Kalimati"/>
                <w:sz w:val="16"/>
                <w:szCs w:val="16"/>
                <w:lang w:val="pl-PL"/>
              </w:rPr>
              <w:t xml:space="preserve">HP </w:t>
            </w:r>
            <w:r w:rsidRPr="005E3262">
              <w:rPr>
                <w:rFonts w:ascii="Arial" w:hAnsi="Arial" w:cs="Kalimati" w:hint="cs"/>
                <w:sz w:val="16"/>
                <w:szCs w:val="16"/>
                <w:cs/>
              </w:rPr>
              <w:t>ल्याप्टपको झुटा बिल पेश गरेको भनी आरोपदावी गरिएतापनि उक्त मितिमा सो ल्यापटप कुन स्रोतबाट खरिद गरिएको थियो सोको भुक्तानी भैसकेको हुँदा दोहोरो भुक्तानी भएको र यसरी अन्य स्रोतबाट खरिद भएको भन्ने तथ्य पुष्टि हुन नसकेको अवस्थामा कुनै त्रुटिबस बिजमा २०७४/०७/१९ मिति लेखिएको आधारमा मात्र बिल नक्कली हो भनी निस्कर्ष गर्न मिलेन यस तर्फको दावी स्थापित हुन सक्ने देखिएन।</w:t>
            </w:r>
          </w:p>
          <w:p w14:paraId="6EC61A8C" w14:textId="5A33C4CD" w:rsidR="00AB0040" w:rsidRPr="0075150B" w:rsidRDefault="005E3262" w:rsidP="0044219E">
            <w:pPr>
              <w:pStyle w:val="ListParagraph"/>
              <w:numPr>
                <w:ilvl w:val="0"/>
                <w:numId w:val="2"/>
              </w:numPr>
              <w:spacing w:after="0" w:line="240" w:lineRule="auto"/>
              <w:ind w:left="0" w:hanging="104"/>
              <w:jc w:val="both"/>
              <w:rPr>
                <w:rFonts w:ascii="Kokila" w:hAnsi="Kokila" w:cs="Kalimati"/>
                <w:sz w:val="16"/>
                <w:szCs w:val="16"/>
                <w:lang w:val="pl-PL"/>
              </w:rPr>
            </w:pPr>
            <w:r w:rsidRPr="005E3262">
              <w:rPr>
                <w:rFonts w:ascii="Arial" w:hAnsi="Arial" w:cs="Kalimati" w:hint="cs"/>
                <w:sz w:val="16"/>
                <w:szCs w:val="16"/>
                <w:cs/>
              </w:rPr>
              <w:t xml:space="preserve"> विद्यालयमा स्वच्छ खानेपानी व्यवस्थापन तर्फ प्रतिवादी गोपाल कुमार अधिकारीले मात्र उक्त रु.३</w:t>
            </w:r>
            <w:r w:rsidRPr="005E3262">
              <w:rPr>
                <w:rFonts w:ascii="Arial" w:hAnsi="Arial" w:cs="Kalimati" w:hint="cs"/>
                <w:sz w:val="16"/>
                <w:szCs w:val="16"/>
                <w:lang w:val="pl-PL"/>
              </w:rPr>
              <w:t>,</w:t>
            </w:r>
            <w:r w:rsidRPr="005E3262">
              <w:rPr>
                <w:rFonts w:ascii="Arial" w:hAnsi="Arial" w:cs="Kalimati" w:hint="cs"/>
                <w:sz w:val="16"/>
                <w:szCs w:val="16"/>
                <w:cs/>
              </w:rPr>
              <w:t>४३</w:t>
            </w:r>
            <w:r w:rsidRPr="005E3262">
              <w:rPr>
                <w:rFonts w:ascii="Arial" w:hAnsi="Arial" w:cs="Kalimati" w:hint="cs"/>
                <w:sz w:val="16"/>
                <w:szCs w:val="16"/>
                <w:lang w:val="pl-PL"/>
              </w:rPr>
              <w:t>,</w:t>
            </w:r>
            <w:r w:rsidRPr="005E3262">
              <w:rPr>
                <w:rFonts w:ascii="Arial" w:hAnsi="Arial" w:cs="Kalimati" w:hint="cs"/>
                <w:sz w:val="16"/>
                <w:szCs w:val="16"/>
                <w:cs/>
              </w:rPr>
              <w:t xml:space="preserve">०००।– बराबरको बदनियतपूर्वक </w:t>
            </w:r>
            <w:r w:rsidRPr="005E3262">
              <w:rPr>
                <w:rFonts w:ascii="Calibri" w:eastAsia="Times New Roman" w:hAnsi="Calibri" w:cs="Kalimati" w:hint="cs"/>
                <w:sz w:val="16"/>
                <w:szCs w:val="16"/>
                <w:cs/>
              </w:rPr>
              <w:t>सार्वजनिक</w:t>
            </w:r>
            <w:r w:rsidRPr="005E3262">
              <w:rPr>
                <w:rFonts w:ascii="Arial" w:hAnsi="Arial" w:cs="Kalimati" w:hint="cs"/>
                <w:sz w:val="16"/>
                <w:szCs w:val="16"/>
                <w:cs/>
              </w:rPr>
              <w:t xml:space="preserve"> सम्पत्ति हिनामिना गरेको देखिन आएकोले निजले भ्रष्टाचार निवारण ऐन</w:t>
            </w:r>
            <w:r w:rsidRPr="005E3262">
              <w:rPr>
                <w:rFonts w:ascii="Arial" w:hAnsi="Arial" w:cs="Kalimati" w:hint="cs"/>
                <w:sz w:val="16"/>
                <w:szCs w:val="16"/>
                <w:lang w:val="pl-PL"/>
              </w:rPr>
              <w:t>,</w:t>
            </w:r>
            <w:r w:rsidRPr="005E3262">
              <w:rPr>
                <w:rFonts w:ascii="Arial" w:hAnsi="Arial" w:cs="Kalimati" w:hint="cs"/>
                <w:sz w:val="16"/>
                <w:szCs w:val="16"/>
                <w:cs/>
              </w:rPr>
              <w:t xml:space="preserve">२०५९ को दफा १७ बमोजिम कसूर गरेको देखिन आयो।अतः प्रतिवादी गोपाल कुमार अधिकारीलाई खानेपानी व्यस्थापनमामा हिनामिना गरेको तर्फ सोही ऐनको दफा १७ को </w:t>
            </w:r>
            <w:r w:rsidRPr="005E3262">
              <w:rPr>
                <w:rFonts w:ascii="Arial" w:hAnsi="Arial" w:cs="Kalimati" w:hint="cs"/>
                <w:sz w:val="16"/>
                <w:szCs w:val="16"/>
                <w:cs/>
              </w:rPr>
              <w:lastRenderedPageBreak/>
              <w:t>उपदफा (१) अनुरुप दफा ३ को उपदफा (१) को खण्ड (घ) बमोजिम ६ महिना कैद र उपदफा (१) बमोजिम बिगो बमोजिम जरिवाना रु.३</w:t>
            </w:r>
            <w:r w:rsidRPr="005E3262">
              <w:rPr>
                <w:rFonts w:ascii="Arial" w:hAnsi="Arial" w:cs="Kalimati" w:hint="cs"/>
                <w:sz w:val="16"/>
                <w:szCs w:val="16"/>
                <w:lang w:val="pl-PL"/>
              </w:rPr>
              <w:t>,</w:t>
            </w:r>
            <w:r w:rsidRPr="005E3262">
              <w:rPr>
                <w:rFonts w:ascii="Arial" w:hAnsi="Arial" w:cs="Kalimati" w:hint="cs"/>
                <w:sz w:val="16"/>
                <w:szCs w:val="16"/>
                <w:cs/>
              </w:rPr>
              <w:t>४३</w:t>
            </w:r>
            <w:r w:rsidRPr="005E3262">
              <w:rPr>
                <w:rFonts w:ascii="Arial" w:hAnsi="Arial" w:cs="Kalimati" w:hint="cs"/>
                <w:sz w:val="16"/>
                <w:szCs w:val="16"/>
                <w:lang w:val="pl-PL"/>
              </w:rPr>
              <w:t>,</w:t>
            </w:r>
            <w:r w:rsidRPr="005E3262">
              <w:rPr>
                <w:rFonts w:ascii="Arial" w:hAnsi="Arial" w:cs="Kalimati" w:hint="cs"/>
                <w:sz w:val="16"/>
                <w:szCs w:val="16"/>
                <w:cs/>
              </w:rPr>
              <w:t>०००।–हुने एंव दफा १७ बमोजिम उक्त बिगो रु.३</w:t>
            </w:r>
            <w:r w:rsidRPr="005E3262">
              <w:rPr>
                <w:rFonts w:ascii="Arial" w:hAnsi="Arial" w:cs="Kalimati" w:hint="cs"/>
                <w:sz w:val="16"/>
                <w:szCs w:val="16"/>
                <w:lang w:val="pl-PL"/>
              </w:rPr>
              <w:t>,</w:t>
            </w:r>
            <w:r w:rsidRPr="005E3262">
              <w:rPr>
                <w:rFonts w:ascii="Arial" w:hAnsi="Arial" w:cs="Kalimati" w:hint="cs"/>
                <w:sz w:val="16"/>
                <w:szCs w:val="16"/>
                <w:cs/>
              </w:rPr>
              <w:t>४३</w:t>
            </w:r>
            <w:r w:rsidRPr="005E3262">
              <w:rPr>
                <w:rFonts w:ascii="Arial" w:hAnsi="Arial" w:cs="Kalimati" w:hint="cs"/>
                <w:sz w:val="16"/>
                <w:szCs w:val="16"/>
                <w:lang w:val="pl-PL"/>
              </w:rPr>
              <w:t>,</w:t>
            </w:r>
            <w:r w:rsidRPr="005E3262">
              <w:rPr>
                <w:rFonts w:ascii="Arial" w:hAnsi="Arial" w:cs="Kalimati" w:hint="cs"/>
                <w:sz w:val="16"/>
                <w:szCs w:val="16"/>
                <w:cs/>
              </w:rPr>
              <w:t>०००।–निजबाट असुर उपर हुने समेत ठहर्छ।प्रतिवादी कृष्णहरी भट्टराई र प्रतिवादी लालबाबु मण्डलका हकमा खानेपानी व्यवस्थापन तर्फ निजहरुको बदनियतपरुण संलग्नता देखिन नआएकोले सो हदसम्म निजहरुको हकमा आरोप दाबी पुग्न सक्दैन भनी विशेष अदालत काठमाडौंबाट फैसला भएको अवस्था छ।</w:t>
            </w:r>
          </w:p>
        </w:tc>
        <w:tc>
          <w:tcPr>
            <w:tcW w:w="1084" w:type="pct"/>
          </w:tcPr>
          <w:p w14:paraId="40F56F62" w14:textId="77777777" w:rsidR="00AB0040" w:rsidRPr="00BF3FBF" w:rsidRDefault="00AB0040" w:rsidP="0000469A">
            <w:pPr>
              <w:spacing w:after="0" w:line="240" w:lineRule="auto"/>
              <w:jc w:val="both"/>
              <w:rPr>
                <w:rFonts w:ascii="Arial" w:eastAsiaTheme="minorHAnsi" w:hAnsi="Arial" w:cs="Kalimati"/>
                <w:b/>
                <w:bCs/>
                <w:sz w:val="16"/>
                <w:szCs w:val="16"/>
                <w:lang w:val="pl-PL"/>
              </w:rPr>
            </w:pPr>
            <w:r w:rsidRPr="00BF3FBF">
              <w:rPr>
                <w:rFonts w:ascii="Arial" w:eastAsiaTheme="minorHAnsi" w:hAnsi="Arial" w:cs="Kalimati" w:hint="cs"/>
                <w:b/>
                <w:bCs/>
                <w:sz w:val="16"/>
                <w:szCs w:val="16"/>
                <w:cs/>
              </w:rPr>
              <w:lastRenderedPageBreak/>
              <w:t>फैसलाः</w:t>
            </w:r>
          </w:p>
          <w:p w14:paraId="22BEECA1" w14:textId="0753C993" w:rsidR="00AB0040" w:rsidRPr="00BF3FBF" w:rsidRDefault="00015F1F" w:rsidP="0000469A">
            <w:pPr>
              <w:spacing w:after="0" w:line="240" w:lineRule="auto"/>
              <w:jc w:val="both"/>
              <w:rPr>
                <w:rFonts w:ascii="Arial" w:eastAsiaTheme="minorHAnsi" w:hAnsi="Arial" w:cs="Kalimati"/>
                <w:sz w:val="16"/>
                <w:szCs w:val="16"/>
                <w:lang w:val="pl-PL"/>
              </w:rPr>
            </w:pPr>
            <w:r w:rsidRPr="00BF3FBF">
              <w:rPr>
                <w:rFonts w:ascii="Arial" w:eastAsiaTheme="minorHAnsi" w:hAnsi="Arial" w:cs="Kalimati" w:hint="cs"/>
                <w:sz w:val="16"/>
                <w:szCs w:val="16"/>
                <w:cs/>
              </w:rPr>
              <w:t>प्रतिवादी</w:t>
            </w:r>
            <w:r w:rsidR="00027350" w:rsidRPr="00BF3FBF">
              <w:rPr>
                <w:rFonts w:ascii="Arial" w:eastAsiaTheme="minorHAnsi" w:hAnsi="Arial" w:cs="Kalimati" w:hint="cs"/>
                <w:sz w:val="16"/>
                <w:szCs w:val="16"/>
                <w:cs/>
              </w:rPr>
              <w:t>हरु</w:t>
            </w:r>
            <w:r w:rsidRPr="00BF3FBF">
              <w:rPr>
                <w:rFonts w:ascii="Arial" w:eastAsiaTheme="minorHAnsi" w:hAnsi="Arial" w:cs="Kalimati" w:hint="cs"/>
                <w:sz w:val="16"/>
                <w:szCs w:val="16"/>
                <w:cs/>
              </w:rPr>
              <w:t>लाई</w:t>
            </w:r>
            <w:r w:rsidRPr="00BF3FBF">
              <w:rPr>
                <w:rFonts w:cs="Kalimati" w:hint="cs"/>
                <w:sz w:val="16"/>
                <w:szCs w:val="16"/>
                <w:cs/>
              </w:rPr>
              <w:t xml:space="preserve"> </w:t>
            </w:r>
            <w:r w:rsidR="004C52B3" w:rsidRPr="00BF3FBF">
              <w:rPr>
                <w:rFonts w:cs="Kalimati" w:hint="cs"/>
                <w:sz w:val="16"/>
                <w:szCs w:val="16"/>
                <w:cs/>
              </w:rPr>
              <w:t>सफाई</w:t>
            </w:r>
            <w:r w:rsidRPr="00BF3FBF">
              <w:rPr>
                <w:rFonts w:cs="Kalimati" w:hint="cs"/>
                <w:sz w:val="16"/>
                <w:szCs w:val="16"/>
                <w:cs/>
              </w:rPr>
              <w:t xml:space="preserve"> दिने गरी</w:t>
            </w:r>
            <w:r w:rsidRPr="00BF3FBF">
              <w:rPr>
                <w:sz w:val="16"/>
                <w:szCs w:val="16"/>
                <w:cs/>
              </w:rPr>
              <w:t xml:space="preserve"> </w:t>
            </w:r>
            <w:r w:rsidRPr="00BF3FBF">
              <w:rPr>
                <w:rFonts w:cs="Kalimati" w:hint="cs"/>
                <w:sz w:val="16"/>
                <w:szCs w:val="16"/>
                <w:cs/>
              </w:rPr>
              <w:t>भएको</w:t>
            </w:r>
            <w:r w:rsidRPr="00BF3FBF">
              <w:rPr>
                <w:sz w:val="16"/>
                <w:szCs w:val="16"/>
                <w:cs/>
              </w:rPr>
              <w:t xml:space="preserve"> </w:t>
            </w:r>
            <w:r w:rsidRPr="00BF3FBF">
              <w:rPr>
                <w:rFonts w:cs="Kalimati" w:hint="cs"/>
                <w:sz w:val="16"/>
                <w:szCs w:val="16"/>
                <w:cs/>
              </w:rPr>
              <w:t>फैसला</w:t>
            </w:r>
            <w:r w:rsidRPr="00BF3FBF">
              <w:rPr>
                <w:rFonts w:cs="Nirmala UI" w:hint="cs"/>
                <w:sz w:val="16"/>
                <w:szCs w:val="16"/>
                <w:cs/>
              </w:rPr>
              <w:t>।</w:t>
            </w:r>
          </w:p>
          <w:p w14:paraId="118890CB" w14:textId="77777777" w:rsidR="00015F1F" w:rsidRPr="00BF3FBF" w:rsidRDefault="00015F1F" w:rsidP="0000469A">
            <w:pPr>
              <w:spacing w:after="0" w:line="240" w:lineRule="auto"/>
              <w:jc w:val="both"/>
              <w:rPr>
                <w:rFonts w:asciiTheme="minorHAnsi" w:hAnsiTheme="minorHAnsi" w:cs="Kalimati"/>
                <w:b/>
                <w:bCs/>
                <w:sz w:val="16"/>
                <w:szCs w:val="16"/>
                <w:lang w:val="pl-PL"/>
              </w:rPr>
            </w:pPr>
            <w:r w:rsidRPr="00BF3FBF">
              <w:rPr>
                <w:rFonts w:ascii="Arial" w:hAnsi="Arial" w:cs="Kalimati" w:hint="cs"/>
                <w:b/>
                <w:bCs/>
                <w:sz w:val="16"/>
                <w:szCs w:val="16"/>
                <w:cs/>
              </w:rPr>
              <w:t>विशेष अदालतले</w:t>
            </w:r>
            <w:r w:rsidR="004B19DD" w:rsidRPr="00BF3FBF">
              <w:rPr>
                <w:rFonts w:ascii="Arial" w:hAnsi="Arial" w:cs="Kalimati" w:hint="cs"/>
                <w:b/>
                <w:bCs/>
                <w:sz w:val="16"/>
                <w:szCs w:val="16"/>
                <w:cs/>
              </w:rPr>
              <w:t xml:space="preserve"> फैसला गर्दा</w:t>
            </w:r>
            <w:r w:rsidRPr="00BF3FBF">
              <w:rPr>
                <w:rFonts w:ascii="Arial" w:hAnsi="Arial" w:cs="Kalimati" w:hint="cs"/>
                <w:b/>
                <w:bCs/>
                <w:sz w:val="16"/>
                <w:szCs w:val="16"/>
                <w:cs/>
              </w:rPr>
              <w:t xml:space="preserve"> लिएका आधारहरु:</w:t>
            </w:r>
          </w:p>
          <w:p w14:paraId="6077754C" w14:textId="77777777" w:rsidR="005E3262" w:rsidRPr="005E3262" w:rsidRDefault="005E3262" w:rsidP="0044219E">
            <w:pPr>
              <w:pStyle w:val="ListParagraph"/>
              <w:numPr>
                <w:ilvl w:val="0"/>
                <w:numId w:val="2"/>
              </w:numPr>
              <w:spacing w:after="0" w:line="240" w:lineRule="auto"/>
              <w:ind w:left="0" w:hanging="104"/>
              <w:jc w:val="both"/>
              <w:rPr>
                <w:rFonts w:ascii="Kokila" w:hAnsi="Kokila" w:cs="Kalimati"/>
                <w:sz w:val="16"/>
                <w:szCs w:val="16"/>
                <w:lang w:val="pl-PL"/>
              </w:rPr>
            </w:pPr>
            <w:r w:rsidRPr="005E3262">
              <w:rPr>
                <w:rFonts w:ascii="Kokila" w:hAnsi="Kokila" w:cs="Kalimati" w:hint="cs"/>
                <w:sz w:val="16"/>
                <w:szCs w:val="16"/>
                <w:cs/>
              </w:rPr>
              <w:t>आरोप पत्रमा दावी गरिएको ल्याप्टप तर्फको विगोको हकमा हेर्दा</w:t>
            </w:r>
            <w:r w:rsidRPr="005E3262">
              <w:rPr>
                <w:rFonts w:ascii="Kokila" w:hAnsi="Kokila" w:cs="Kalimati" w:hint="cs"/>
                <w:sz w:val="16"/>
                <w:szCs w:val="16"/>
                <w:lang w:val="pl-PL"/>
              </w:rPr>
              <w:t>,</w:t>
            </w:r>
            <w:r w:rsidRPr="005E3262">
              <w:rPr>
                <w:rFonts w:ascii="Kokila" w:hAnsi="Kokila" w:cs="Kalimati" w:hint="cs"/>
                <w:sz w:val="16"/>
                <w:szCs w:val="16"/>
                <w:cs/>
              </w:rPr>
              <w:t xml:space="preserve"> मिति २०७५/०३/३७ मा विद्यालयको खातामा जम्मा हुनु अगाडि नै अनलाइन कम्प्युटर धरानको बिजक नं. २९ बाट मिति २०७४/७/१९ को बिलबाट खरिद भएको रु.५०</w:t>
            </w:r>
            <w:r w:rsidRPr="005E3262">
              <w:rPr>
                <w:rFonts w:ascii="Kokila" w:hAnsi="Kokila" w:cs="Kalimati" w:hint="cs"/>
                <w:sz w:val="16"/>
                <w:szCs w:val="16"/>
                <w:lang w:val="pl-PL"/>
              </w:rPr>
              <w:t>,</w:t>
            </w:r>
            <w:r w:rsidRPr="005E3262">
              <w:rPr>
                <w:rFonts w:ascii="Kokila" w:hAnsi="Kokila" w:cs="Kalimati" w:hint="cs"/>
                <w:sz w:val="16"/>
                <w:szCs w:val="16"/>
                <w:cs/>
              </w:rPr>
              <w:t xml:space="preserve">०००/- को </w:t>
            </w:r>
            <w:r w:rsidRPr="005E3262">
              <w:rPr>
                <w:rFonts w:ascii="Kokila" w:hAnsi="Kokila" w:cs="Kalimati"/>
                <w:sz w:val="16"/>
                <w:szCs w:val="16"/>
                <w:lang w:val="pl-PL"/>
              </w:rPr>
              <w:t xml:space="preserve">HP </w:t>
            </w:r>
            <w:r w:rsidRPr="005E3262">
              <w:rPr>
                <w:rFonts w:ascii="Kokila" w:hAnsi="Kokila" w:cs="Kalimati" w:hint="cs"/>
                <w:sz w:val="16"/>
                <w:szCs w:val="16"/>
                <w:cs/>
              </w:rPr>
              <w:t>ल्याप्टपको झुटा बिल पेश गरेको भनी आरोपदावी गरिएतापनि उक्त मितिमा सो ल्यापटप कुन स्रोतबाट खरिद गरिएको थियो सोको भुक्तानी भैसकेको हुँदा दोहोरो भुक्तानी भएको र यसरी अन्य स्रोतबाट खरिद भएको भन्ने तथ्य पुष्टि हुन नसकेको अवस्थामा कुनै त्रुटिवस बिलमा २०७४/०७/१९ मिति लेखिएको आधारमा मात्र बिल नक्कली हो भनी निस्कर्ष गर्न मिलेन।</w:t>
            </w:r>
          </w:p>
          <w:p w14:paraId="61DBBFA5" w14:textId="1898B364" w:rsidR="005E3262" w:rsidRPr="005E3262" w:rsidRDefault="005E3262" w:rsidP="0044219E">
            <w:pPr>
              <w:pStyle w:val="ListParagraph"/>
              <w:numPr>
                <w:ilvl w:val="0"/>
                <w:numId w:val="2"/>
              </w:numPr>
              <w:spacing w:after="0" w:line="240" w:lineRule="auto"/>
              <w:ind w:left="0" w:hanging="104"/>
              <w:jc w:val="both"/>
              <w:rPr>
                <w:rFonts w:ascii="Kokila" w:hAnsi="Kokila" w:cs="Kalimati"/>
                <w:sz w:val="16"/>
                <w:szCs w:val="16"/>
                <w:lang w:val="pl-PL"/>
              </w:rPr>
            </w:pPr>
            <w:r w:rsidRPr="005E3262">
              <w:rPr>
                <w:rFonts w:ascii="Kokila" w:hAnsi="Kokila" w:cs="Kalimati" w:hint="cs"/>
                <w:sz w:val="16"/>
                <w:szCs w:val="16"/>
                <w:rtl/>
                <w:lang w:bidi="ar-SA"/>
              </w:rPr>
              <w:t xml:space="preserve"> </w:t>
            </w:r>
            <w:r w:rsidRPr="005E3262">
              <w:rPr>
                <w:rFonts w:ascii="Kokila" w:hAnsi="Kokila" w:cs="Kalimati" w:hint="cs"/>
                <w:sz w:val="16"/>
                <w:szCs w:val="16"/>
                <w:cs/>
              </w:rPr>
              <w:t>प्रतिवादी कृष्ण कुमार भट्टराई र लालबाबु पण्डितको खानेपानी व्यवस्थापन तर्फको बिगो रकम रु.३</w:t>
            </w:r>
            <w:r w:rsidRPr="005E3262">
              <w:rPr>
                <w:rFonts w:ascii="Kokila" w:hAnsi="Kokila" w:cs="Kalimati" w:hint="cs"/>
                <w:sz w:val="16"/>
                <w:szCs w:val="16"/>
                <w:lang w:val="pl-PL"/>
              </w:rPr>
              <w:t>,</w:t>
            </w:r>
            <w:r w:rsidRPr="005E3262">
              <w:rPr>
                <w:rFonts w:ascii="Kokila" w:hAnsi="Kokila" w:cs="Kalimati" w:hint="cs"/>
                <w:sz w:val="16"/>
                <w:szCs w:val="16"/>
                <w:cs/>
              </w:rPr>
              <w:t>४३</w:t>
            </w:r>
            <w:r w:rsidRPr="005E3262">
              <w:rPr>
                <w:rFonts w:ascii="Kokila" w:hAnsi="Kokila" w:cs="Kalimati" w:hint="cs"/>
                <w:sz w:val="16"/>
                <w:szCs w:val="16"/>
                <w:lang w:val="pl-PL"/>
              </w:rPr>
              <w:t>,</w:t>
            </w:r>
            <w:r w:rsidRPr="005E3262">
              <w:rPr>
                <w:rFonts w:ascii="Kokila" w:hAnsi="Kokila" w:cs="Kalimati" w:hint="cs"/>
                <w:sz w:val="16"/>
                <w:szCs w:val="16"/>
                <w:cs/>
              </w:rPr>
              <w:t>०००।–सम्बन्धमा यी प्रतिवादीहरुले आफुले विद्यालय छाडनु अघि सबैको सल्लाह अनुसार सदनियतले नै चेकहरुमा दस्तखत गरी चेक छाडि दिएको देखिन आयो।आरोप दावी बमोजिम निजहरुको बदनियतपूर्ण संलग्नता देखिन आएन।</w:t>
            </w:r>
          </w:p>
          <w:p w14:paraId="65A67D9A" w14:textId="4A9F89DD" w:rsidR="00AB0040" w:rsidRPr="00BF3FBF" w:rsidRDefault="005E3262" w:rsidP="0044219E">
            <w:pPr>
              <w:pStyle w:val="ListParagraph"/>
              <w:numPr>
                <w:ilvl w:val="0"/>
                <w:numId w:val="2"/>
              </w:numPr>
              <w:spacing w:after="0" w:line="240" w:lineRule="auto"/>
              <w:ind w:left="0" w:hanging="104"/>
              <w:jc w:val="both"/>
              <w:rPr>
                <w:rFonts w:cs="Kalimati"/>
                <w:sz w:val="16"/>
                <w:szCs w:val="16"/>
                <w:lang w:val="da-DK"/>
              </w:rPr>
            </w:pPr>
            <w:r w:rsidRPr="005E3262">
              <w:rPr>
                <w:rFonts w:ascii="Kokila" w:hAnsi="Kokila" w:cs="Kalimati" w:hint="cs"/>
                <w:sz w:val="16"/>
                <w:szCs w:val="16"/>
                <w:cs/>
              </w:rPr>
              <w:t>प्रतिवादी कृष्णहरि भट्टराई</w:t>
            </w:r>
            <w:r w:rsidRPr="005E3262">
              <w:rPr>
                <w:rFonts w:ascii="Kokila" w:hAnsi="Kokila" w:cs="Kalimati" w:hint="cs"/>
                <w:sz w:val="16"/>
                <w:szCs w:val="16"/>
                <w:lang w:val="pl-PL"/>
              </w:rPr>
              <w:t xml:space="preserve">, </w:t>
            </w:r>
            <w:r w:rsidRPr="005E3262">
              <w:rPr>
                <w:rFonts w:ascii="Kokila" w:hAnsi="Kokila" w:cs="Kalimati" w:hint="cs"/>
                <w:sz w:val="16"/>
                <w:szCs w:val="16"/>
                <w:cs/>
              </w:rPr>
              <w:t>गोपाल कुमार अधिकारी र केशव कुमार शाक्यलाई पुस्तकालय व्यवस्थापन तर्फको बिगो रु.४</w:t>
            </w:r>
            <w:r w:rsidRPr="005E3262">
              <w:rPr>
                <w:rFonts w:ascii="Kokila" w:hAnsi="Kokila" w:cs="Kalimati" w:hint="cs"/>
                <w:sz w:val="16"/>
                <w:szCs w:val="16"/>
                <w:lang w:val="pl-PL"/>
              </w:rPr>
              <w:t>,</w:t>
            </w:r>
            <w:r w:rsidRPr="005E3262">
              <w:rPr>
                <w:rFonts w:ascii="Kokila" w:hAnsi="Kokila" w:cs="Kalimati" w:hint="cs"/>
                <w:sz w:val="16"/>
                <w:szCs w:val="16"/>
                <w:cs/>
              </w:rPr>
              <w:t>१०</w:t>
            </w:r>
            <w:r w:rsidRPr="005E3262">
              <w:rPr>
                <w:rFonts w:ascii="Kokila" w:hAnsi="Kokila" w:cs="Kalimati" w:hint="cs"/>
                <w:sz w:val="16"/>
                <w:szCs w:val="16"/>
                <w:lang w:val="pl-PL"/>
              </w:rPr>
              <w:t>,</w:t>
            </w:r>
            <w:r w:rsidRPr="005E3262">
              <w:rPr>
                <w:rFonts w:ascii="Kokila" w:hAnsi="Kokila" w:cs="Kalimati" w:hint="cs"/>
                <w:sz w:val="16"/>
                <w:szCs w:val="16"/>
                <w:cs/>
              </w:rPr>
              <w:t>४५५।-भएकोले निजहरुको हकमा दामाशाहीले जनही रु.१</w:t>
            </w:r>
            <w:r w:rsidRPr="005E3262">
              <w:rPr>
                <w:rFonts w:ascii="Kokila" w:hAnsi="Kokila" w:cs="Kalimati" w:hint="cs"/>
                <w:sz w:val="16"/>
                <w:szCs w:val="16"/>
                <w:lang w:val="pl-PL"/>
              </w:rPr>
              <w:t>,</w:t>
            </w:r>
            <w:r w:rsidRPr="005E3262">
              <w:rPr>
                <w:rFonts w:ascii="Kokila" w:hAnsi="Kokila" w:cs="Kalimati" w:hint="cs"/>
                <w:sz w:val="16"/>
                <w:szCs w:val="16"/>
                <w:cs/>
              </w:rPr>
              <w:t>३६</w:t>
            </w:r>
            <w:r w:rsidRPr="005E3262">
              <w:rPr>
                <w:rFonts w:ascii="Kokila" w:hAnsi="Kokila" w:cs="Kalimati" w:hint="cs"/>
                <w:sz w:val="16"/>
                <w:szCs w:val="16"/>
                <w:lang w:val="pl-PL"/>
              </w:rPr>
              <w:t>,</w:t>
            </w:r>
            <w:r w:rsidRPr="005E3262">
              <w:rPr>
                <w:rFonts w:ascii="Kokila" w:hAnsi="Kokila" w:cs="Kalimati" w:hint="cs"/>
                <w:sz w:val="16"/>
                <w:szCs w:val="16"/>
                <w:cs/>
              </w:rPr>
              <w:t>८१८/३३ जरिवाना र तीन महिना कैद सजाय गरी जनही बिगो  रु.१</w:t>
            </w:r>
            <w:r w:rsidRPr="005E3262">
              <w:rPr>
                <w:rFonts w:ascii="Kokila" w:hAnsi="Kokila" w:cs="Kalimati" w:hint="cs"/>
                <w:sz w:val="16"/>
                <w:szCs w:val="16"/>
                <w:lang w:val="pl-PL"/>
              </w:rPr>
              <w:t>,</w:t>
            </w:r>
            <w:r w:rsidRPr="005E3262">
              <w:rPr>
                <w:rFonts w:ascii="Kokila" w:hAnsi="Kokila" w:cs="Kalimati" w:hint="cs"/>
                <w:sz w:val="16"/>
                <w:szCs w:val="16"/>
                <w:cs/>
              </w:rPr>
              <w:t>३६</w:t>
            </w:r>
            <w:r w:rsidRPr="005E3262">
              <w:rPr>
                <w:rFonts w:ascii="Kokila" w:hAnsi="Kokila" w:cs="Kalimati" w:hint="cs"/>
                <w:sz w:val="16"/>
                <w:szCs w:val="16"/>
                <w:lang w:val="pl-PL"/>
              </w:rPr>
              <w:t>,</w:t>
            </w:r>
            <w:r w:rsidRPr="005E3262">
              <w:rPr>
                <w:rFonts w:ascii="Kokila" w:hAnsi="Kokila" w:cs="Kalimati" w:hint="cs"/>
                <w:sz w:val="16"/>
                <w:szCs w:val="16"/>
                <w:cs/>
              </w:rPr>
              <w:t>८१८/३३ असुल उपर हुने।</w:t>
            </w:r>
          </w:p>
        </w:tc>
        <w:tc>
          <w:tcPr>
            <w:tcW w:w="1826" w:type="pct"/>
          </w:tcPr>
          <w:p w14:paraId="4DD26E26" w14:textId="77777777" w:rsidR="005E3262" w:rsidRPr="005E3262" w:rsidRDefault="005E3262" w:rsidP="0044219E">
            <w:pPr>
              <w:pStyle w:val="ListParagraph"/>
              <w:numPr>
                <w:ilvl w:val="0"/>
                <w:numId w:val="2"/>
              </w:numPr>
              <w:spacing w:after="0" w:line="240" w:lineRule="auto"/>
              <w:ind w:left="0" w:hanging="104"/>
              <w:jc w:val="both"/>
              <w:rPr>
                <w:rFonts w:ascii="Kokila" w:hAnsi="Kokila" w:cs="Kalimati"/>
                <w:sz w:val="16"/>
                <w:szCs w:val="16"/>
                <w:lang w:val="da-DK"/>
              </w:rPr>
            </w:pPr>
            <w:r w:rsidRPr="005E3262">
              <w:rPr>
                <w:rFonts w:ascii="Kokila" w:hAnsi="Kokila" w:cs="Kalimati" w:hint="cs"/>
                <w:sz w:val="16"/>
                <w:szCs w:val="16"/>
                <w:cs/>
                <w:lang w:bidi="hi-IN"/>
              </w:rPr>
              <w:t>जिल्ला संखुवासभा धर्मदेवी नगरपालिका वडा नं. ४ हुम्लिङ्गमा रहेको शारदा माद्यमिक विद्यालयमा खानेपानी आपुर्तिको लागि प्रदेश नं.१ बाट आ.व.२०७५/०७६ मा विनियोजित भएको रु. ५</w:t>
            </w:r>
            <w:r w:rsidRPr="005E3262">
              <w:rPr>
                <w:rFonts w:ascii="Kokila" w:hAnsi="Kokila" w:cs="Kalimati"/>
                <w:sz w:val="16"/>
                <w:szCs w:val="16"/>
                <w:lang w:val="da-DK"/>
              </w:rPr>
              <w:t>,</w:t>
            </w:r>
            <w:r w:rsidRPr="005E3262">
              <w:rPr>
                <w:rFonts w:ascii="Kokila" w:hAnsi="Kokila" w:cs="Kalimati" w:hint="cs"/>
                <w:sz w:val="16"/>
                <w:szCs w:val="16"/>
                <w:cs/>
                <w:lang w:bidi="hi-IN"/>
              </w:rPr>
              <w:t>००</w:t>
            </w:r>
            <w:r w:rsidRPr="005E3262">
              <w:rPr>
                <w:rFonts w:ascii="Kokila" w:hAnsi="Kokila" w:cs="Kalimati"/>
                <w:sz w:val="16"/>
                <w:szCs w:val="16"/>
                <w:lang w:val="da-DK"/>
              </w:rPr>
              <w:t>,</w:t>
            </w:r>
            <w:r w:rsidRPr="005E3262">
              <w:rPr>
                <w:rFonts w:ascii="Kokila" w:hAnsi="Kokila" w:cs="Kalimati" w:hint="cs"/>
                <w:sz w:val="16"/>
                <w:szCs w:val="16"/>
                <w:cs/>
                <w:lang w:bidi="hi-IN"/>
              </w:rPr>
              <w:t>०००।- र पुस्तकालय व्यवस्थापनको लागि आ.व. २०७४/०७५ मा जिल्ला शिक्षा कार्यालयबाट निकासा भएको रु. ६</w:t>
            </w:r>
            <w:r w:rsidRPr="005E3262">
              <w:rPr>
                <w:rFonts w:ascii="Kokila" w:hAnsi="Kokila" w:cs="Kalimati"/>
                <w:sz w:val="16"/>
                <w:szCs w:val="16"/>
                <w:lang w:val="da-DK"/>
              </w:rPr>
              <w:t>,</w:t>
            </w:r>
            <w:r w:rsidRPr="005E3262">
              <w:rPr>
                <w:rFonts w:ascii="Kokila" w:hAnsi="Kokila" w:cs="Kalimati" w:hint="cs"/>
                <w:sz w:val="16"/>
                <w:szCs w:val="16"/>
                <w:cs/>
                <w:lang w:bidi="hi-IN"/>
              </w:rPr>
              <w:t>००</w:t>
            </w:r>
            <w:r w:rsidRPr="005E3262">
              <w:rPr>
                <w:rFonts w:ascii="Kokila" w:hAnsi="Kokila" w:cs="Kalimati"/>
                <w:sz w:val="16"/>
                <w:szCs w:val="16"/>
                <w:lang w:val="da-DK"/>
              </w:rPr>
              <w:t>,</w:t>
            </w:r>
            <w:r w:rsidRPr="005E3262">
              <w:rPr>
                <w:rFonts w:ascii="Kokila" w:hAnsi="Kokila" w:cs="Kalimati" w:hint="cs"/>
                <w:sz w:val="16"/>
                <w:szCs w:val="16"/>
                <w:cs/>
                <w:lang w:bidi="hi-IN"/>
              </w:rPr>
              <w:t>०००।- बाट कुनै पनि कामको शुरुवात नै नगरी एकतर्फीरुपमा विल भरपाई मिलाई रकम अनियमितता गरेको हुँदा उक्त कार्यमा संलग्न विद्यालय व्यवस्थापन समितिका तत्कालिन अध्यक्ष गोपाल कुमार अधिकारी</w:t>
            </w:r>
            <w:r w:rsidRPr="005E3262">
              <w:rPr>
                <w:rFonts w:ascii="Kokila" w:hAnsi="Kokila" w:cs="Kalimati" w:hint="cs"/>
                <w:sz w:val="16"/>
                <w:szCs w:val="16"/>
                <w:cs/>
              </w:rPr>
              <w:t xml:space="preserve"> समेत</w:t>
            </w:r>
            <w:r w:rsidRPr="005E3262">
              <w:rPr>
                <w:rFonts w:ascii="Kokila" w:hAnsi="Kokila" w:cs="Kalimati"/>
                <w:sz w:val="16"/>
                <w:szCs w:val="16"/>
                <w:cs/>
                <w:lang w:bidi="hi-IN"/>
              </w:rPr>
              <w:t xml:space="preserve"> </w:t>
            </w:r>
            <w:r w:rsidRPr="005E3262">
              <w:rPr>
                <w:rFonts w:ascii="Kokila" w:hAnsi="Kokila" w:cs="Kalimati" w:hint="cs"/>
                <w:sz w:val="16"/>
                <w:szCs w:val="16"/>
                <w:cs/>
                <w:lang w:bidi="hi-IN"/>
              </w:rPr>
              <w:t>उपर आवश्यक कारवाही गरी पाउँ भन्ने समेत व्यहोराको उजुरी</w:t>
            </w:r>
            <w:r w:rsidRPr="005E3262">
              <w:rPr>
                <w:rFonts w:ascii="Kokila" w:hAnsi="Kokila" w:cs="Kalimati" w:hint="cs"/>
                <w:sz w:val="16"/>
                <w:szCs w:val="16"/>
                <w:cs/>
              </w:rPr>
              <w:t xml:space="preserve">बाट अनुसन्धान प्रारम्भ भएको प्रस्तुत मुद्दामा </w:t>
            </w:r>
            <w:r w:rsidRPr="005E3262">
              <w:rPr>
                <w:rFonts w:ascii="Kokila" w:hAnsi="Kokila" w:cs="Kalimati" w:hint="cs"/>
                <w:sz w:val="16"/>
                <w:szCs w:val="16"/>
                <w:cs/>
                <w:lang w:bidi="hi-IN"/>
              </w:rPr>
              <w:t>प्रतिवादी</w:t>
            </w:r>
            <w:r w:rsidRPr="005E3262">
              <w:rPr>
                <w:rFonts w:ascii="Kokila" w:hAnsi="Kokila" w:cs="Kalimati" w:hint="cs"/>
                <w:sz w:val="16"/>
                <w:szCs w:val="16"/>
                <w:cs/>
              </w:rPr>
              <w:t>हरु</w:t>
            </w:r>
            <w:r w:rsidRPr="005E3262">
              <w:rPr>
                <w:rFonts w:ascii="Kokila" w:hAnsi="Kokila" w:cs="Kalimati" w:hint="cs"/>
                <w:sz w:val="16"/>
                <w:szCs w:val="16"/>
                <w:cs/>
                <w:lang w:bidi="hi-IN"/>
              </w:rPr>
              <w:t xml:space="preserve"> </w:t>
            </w:r>
            <w:r w:rsidRPr="005E3262">
              <w:rPr>
                <w:rFonts w:ascii="Kokila" w:hAnsi="Kokila" w:cs="Kalimati" w:hint="cs"/>
                <w:sz w:val="16"/>
                <w:szCs w:val="16"/>
                <w:cs/>
              </w:rPr>
              <w:t xml:space="preserve">उक्त विधालयको </w:t>
            </w:r>
            <w:r w:rsidRPr="005E3262">
              <w:rPr>
                <w:rFonts w:ascii="Kokila" w:hAnsi="Kokila" w:cs="Kalimati" w:hint="cs"/>
                <w:sz w:val="16"/>
                <w:szCs w:val="16"/>
                <w:cs/>
                <w:lang w:bidi="hi-IN"/>
              </w:rPr>
              <w:t>पुस्तकालय व्यवस्थापन तर्फको बजे</w:t>
            </w:r>
            <w:r w:rsidRPr="005E3262">
              <w:rPr>
                <w:rFonts w:ascii="Kokila" w:hAnsi="Kokila" w:cs="Kalimati" w:hint="cs"/>
                <w:sz w:val="16"/>
                <w:szCs w:val="16"/>
                <w:cs/>
              </w:rPr>
              <w:t>ट</w:t>
            </w:r>
            <w:r w:rsidRPr="005E3262">
              <w:rPr>
                <w:rFonts w:ascii="Kokila" w:hAnsi="Kokila" w:cs="Kalimati" w:hint="cs"/>
                <w:sz w:val="16"/>
                <w:szCs w:val="16"/>
                <w:cs/>
                <w:lang w:bidi="hi-IN"/>
              </w:rPr>
              <w:t>बाटै खरीद गरेको भनिएको स्थलगत अनुगमन मुचुल्काको क्रममा फेला परेको अनलाईन कम्पुटर धरानबाट रु.५०</w:t>
            </w:r>
            <w:r w:rsidRPr="005E3262">
              <w:rPr>
                <w:rFonts w:ascii="Kokila" w:hAnsi="Kokila" w:cs="Kalimati"/>
                <w:sz w:val="16"/>
                <w:szCs w:val="16"/>
                <w:lang w:val="da-DK"/>
              </w:rPr>
              <w:t>,</w:t>
            </w:r>
            <w:r w:rsidRPr="005E3262">
              <w:rPr>
                <w:rFonts w:ascii="Kokila" w:hAnsi="Kokila" w:cs="Kalimati" w:hint="cs"/>
                <w:sz w:val="16"/>
                <w:szCs w:val="16"/>
                <w:cs/>
                <w:lang w:bidi="hi-IN"/>
              </w:rPr>
              <w:t xml:space="preserve">०००।- मा खरीद गरेको भनिएको </w:t>
            </w:r>
            <w:r w:rsidRPr="005E3262">
              <w:rPr>
                <w:rFonts w:ascii="Kokila" w:hAnsi="Kokila" w:cs="Kalimati"/>
                <w:sz w:val="16"/>
                <w:szCs w:val="16"/>
                <w:lang w:val="da-DK"/>
              </w:rPr>
              <w:t xml:space="preserve">HP </w:t>
            </w:r>
            <w:r w:rsidRPr="005E3262">
              <w:rPr>
                <w:rFonts w:ascii="Kokila" w:hAnsi="Kokila" w:cs="Kalimati" w:hint="cs"/>
                <w:sz w:val="16"/>
                <w:szCs w:val="16"/>
                <w:cs/>
                <w:lang w:bidi="hi-IN"/>
              </w:rPr>
              <w:t>ल्याप्टप थान-१ समेत शारदा माद्यमिक विद्यालय हुम्लिङ्गलाई पुस्तकालय व्यवस्थापनको लागि रु.६</w:t>
            </w:r>
            <w:r w:rsidRPr="005E3262">
              <w:rPr>
                <w:rFonts w:ascii="Kokila" w:hAnsi="Kokila" w:cs="Kalimati"/>
                <w:sz w:val="16"/>
                <w:szCs w:val="16"/>
                <w:lang w:val="da-DK"/>
              </w:rPr>
              <w:t>,</w:t>
            </w:r>
            <w:r w:rsidRPr="005E3262">
              <w:rPr>
                <w:rFonts w:ascii="Kokila" w:hAnsi="Kokila" w:cs="Kalimati" w:hint="cs"/>
                <w:sz w:val="16"/>
                <w:szCs w:val="16"/>
                <w:cs/>
                <w:lang w:bidi="hi-IN"/>
              </w:rPr>
              <w:t>५०</w:t>
            </w:r>
            <w:r w:rsidRPr="005E3262">
              <w:rPr>
                <w:rFonts w:ascii="Kokila" w:hAnsi="Kokila" w:cs="Kalimati"/>
                <w:sz w:val="16"/>
                <w:szCs w:val="16"/>
                <w:lang w:val="da-DK"/>
              </w:rPr>
              <w:t>,</w:t>
            </w:r>
            <w:r w:rsidRPr="005E3262">
              <w:rPr>
                <w:rFonts w:ascii="Kokila" w:hAnsi="Kokila" w:cs="Kalimati" w:hint="cs"/>
                <w:sz w:val="16"/>
                <w:szCs w:val="16"/>
                <w:cs/>
                <w:lang w:bidi="hi-IN"/>
              </w:rPr>
              <w:t>०००।- रकम निकासा गर्ने भन्ने तत्कालिन जिल्ला शिक्षा कार्यालय संखुवासभाको मिति २०७४।१२।२० को निर्णय हुनु अगाडि नै अर्थात मिति २०७४।०७।१९ मा अनलाईन कम्प्युटर धरानको बिजक नं. २९ बाट रु. ५०</w:t>
            </w:r>
            <w:r w:rsidRPr="005E3262">
              <w:rPr>
                <w:rFonts w:ascii="Kokila" w:hAnsi="Kokila" w:cs="Kalimati"/>
                <w:sz w:val="16"/>
                <w:szCs w:val="16"/>
                <w:lang w:val="da-DK"/>
              </w:rPr>
              <w:t>,</w:t>
            </w:r>
            <w:r w:rsidRPr="005E3262">
              <w:rPr>
                <w:rFonts w:ascii="Kokila" w:hAnsi="Kokila" w:cs="Kalimati" w:hint="cs"/>
                <w:sz w:val="16"/>
                <w:szCs w:val="16"/>
                <w:cs/>
                <w:lang w:bidi="hi-IN"/>
              </w:rPr>
              <w:t>०००।- मा खरीद भएको ल्याप्टपको बिल समेत सोही पुस्तकालय व्यवस्थापनको बजेटबाटै खरीद गरेको भनी बिल पेश गरेको देखिन्छ।शारदा माद्यमिक विद्यालयका तत्कालिन प्रधानाध्यापक कृष्णहरी भट्टराई</w:t>
            </w:r>
            <w:r w:rsidRPr="005E3262">
              <w:rPr>
                <w:rFonts w:ascii="Kokila" w:hAnsi="Kokila" w:cs="Kalimati"/>
                <w:sz w:val="16"/>
                <w:szCs w:val="16"/>
                <w:lang w:val="da-DK"/>
              </w:rPr>
              <w:t xml:space="preserve">, </w:t>
            </w:r>
            <w:r w:rsidRPr="005E3262">
              <w:rPr>
                <w:rFonts w:ascii="Kokila" w:hAnsi="Kokila" w:cs="Kalimati" w:hint="cs"/>
                <w:sz w:val="16"/>
                <w:szCs w:val="16"/>
                <w:cs/>
                <w:lang w:bidi="hi-IN"/>
              </w:rPr>
              <w:t>विद्यालय व्यवस्थापन समितिका अध्यक्ष गोपाल कुमार अधिकारीले जिल्ला शिक्षा विकास तथा समन्वय ईकाईबाट पुस्तकालय व्यवस्थापनको लागि निकासा भएको रकम रु. ६</w:t>
            </w:r>
            <w:r w:rsidRPr="005E3262">
              <w:rPr>
                <w:rFonts w:ascii="Kokila" w:hAnsi="Kokila" w:cs="Kalimati"/>
                <w:sz w:val="16"/>
                <w:szCs w:val="16"/>
                <w:lang w:val="da-DK"/>
              </w:rPr>
              <w:t>,</w:t>
            </w:r>
            <w:r w:rsidRPr="005E3262">
              <w:rPr>
                <w:rFonts w:ascii="Kokila" w:hAnsi="Kokila" w:cs="Kalimati" w:hint="cs"/>
                <w:sz w:val="16"/>
                <w:szCs w:val="16"/>
                <w:cs/>
                <w:lang w:bidi="hi-IN"/>
              </w:rPr>
              <w:t>५०</w:t>
            </w:r>
            <w:r w:rsidRPr="005E3262">
              <w:rPr>
                <w:rFonts w:ascii="Kokila" w:hAnsi="Kokila" w:cs="Kalimati"/>
                <w:sz w:val="16"/>
                <w:szCs w:val="16"/>
                <w:lang w:val="da-DK"/>
              </w:rPr>
              <w:t>,</w:t>
            </w:r>
            <w:r w:rsidRPr="005E3262">
              <w:rPr>
                <w:rFonts w:ascii="Kokila" w:hAnsi="Kokila" w:cs="Kalimati" w:hint="cs"/>
                <w:sz w:val="16"/>
                <w:szCs w:val="16"/>
                <w:cs/>
                <w:lang w:bidi="hi-IN"/>
              </w:rPr>
              <w:t>०००।-बाट  विद्यालयमा रकम निकासा हुनु भन्दा पहिले नै अन्य स्रोतबाट खरीद गरी ल्याएको रु.५०</w:t>
            </w:r>
            <w:r w:rsidRPr="005E3262">
              <w:rPr>
                <w:rFonts w:ascii="Kokila" w:hAnsi="Kokila" w:cs="Kalimati"/>
                <w:sz w:val="16"/>
                <w:szCs w:val="16"/>
                <w:lang w:val="da-DK"/>
              </w:rPr>
              <w:t>,</w:t>
            </w:r>
            <w:r w:rsidRPr="005E3262">
              <w:rPr>
                <w:rFonts w:ascii="Kokila" w:hAnsi="Kokila" w:cs="Kalimati" w:hint="cs"/>
                <w:sz w:val="16"/>
                <w:szCs w:val="16"/>
                <w:cs/>
                <w:lang w:bidi="hi-IN"/>
              </w:rPr>
              <w:t>०००।- मुल्य बराबरको ल्याप्टपको विलसमेत सोही पुस्तकालय व्यवस्थापनको लागि निकसा रकमबाट खरीद गरेको भनी उक्त बिल संलग्न राखी पुस्तकालय व्यवस्थापनको लागि प्राप्त रकमबाटै रु.५०</w:t>
            </w:r>
            <w:r w:rsidRPr="005E3262">
              <w:rPr>
                <w:rFonts w:ascii="Kokila" w:hAnsi="Kokila" w:cs="Kalimati"/>
                <w:sz w:val="16"/>
                <w:szCs w:val="16"/>
                <w:lang w:val="da-DK"/>
              </w:rPr>
              <w:t>,</w:t>
            </w:r>
            <w:r w:rsidRPr="005E3262">
              <w:rPr>
                <w:rFonts w:ascii="Kokila" w:hAnsi="Kokila" w:cs="Kalimati" w:hint="cs"/>
                <w:sz w:val="16"/>
                <w:szCs w:val="16"/>
                <w:cs/>
                <w:lang w:bidi="hi-IN"/>
              </w:rPr>
              <w:t>०००।-(पचास हजार रुपैयाँ) मा खरिद गरेको देखाई प्रतिवादी कृष्णहरि भट्टराई र गोपाल कुमार अधिकारीले सो रकम समेत भुक्तानी लिई गैह्रकानुनी रुपमा लाभ लिई सरकारी रकम हिनामिना गरि भष्टाचारजन्य कसूर गरको पुष्टि हुने उल्लिखित तत्कालिन जिल्ला शिक्षा कार्यालय संखुवासभाको मिति २०७४/१२/२० को निर्णय</w:t>
            </w:r>
            <w:r w:rsidRPr="005E3262">
              <w:rPr>
                <w:rFonts w:ascii="Kokila" w:hAnsi="Kokila" w:cs="Kalimati"/>
                <w:sz w:val="16"/>
                <w:szCs w:val="16"/>
                <w:lang w:val="da-DK"/>
              </w:rPr>
              <w:t xml:space="preserve">, </w:t>
            </w:r>
            <w:r w:rsidRPr="005E3262">
              <w:rPr>
                <w:rFonts w:ascii="Kokila" w:hAnsi="Kokila" w:cs="Kalimati" w:hint="cs"/>
                <w:sz w:val="16"/>
                <w:szCs w:val="16"/>
                <w:cs/>
                <w:lang w:bidi="hi-IN"/>
              </w:rPr>
              <w:t>अनलाईन कम्प्युटर धरानको मिति २०७४/०७/१९ को बिजक नं.२९ को बिल</w:t>
            </w:r>
            <w:r w:rsidRPr="005E3262">
              <w:rPr>
                <w:rFonts w:ascii="Kokila" w:hAnsi="Kokila" w:cs="Kalimati" w:hint="cs"/>
                <w:sz w:val="16"/>
                <w:szCs w:val="16"/>
                <w:lang w:val="da-DK"/>
              </w:rPr>
              <w:t>,</w:t>
            </w:r>
            <w:r w:rsidRPr="005E3262">
              <w:rPr>
                <w:rFonts w:ascii="Kokila" w:hAnsi="Kokila" w:cs="Kalimati" w:hint="cs"/>
                <w:sz w:val="16"/>
                <w:szCs w:val="16"/>
                <w:cs/>
                <w:lang w:bidi="hi-IN"/>
              </w:rPr>
              <w:t xml:space="preserve"> प्रतिवेदक नविन राई समेतको प्रतिवेदन</w:t>
            </w:r>
            <w:r w:rsidRPr="005E3262">
              <w:rPr>
                <w:rFonts w:ascii="Kokila" w:hAnsi="Kokila" w:cs="Kalimati" w:hint="cs"/>
                <w:sz w:val="16"/>
                <w:szCs w:val="16"/>
                <w:cs/>
              </w:rPr>
              <w:t>एवं सर्जमिन मुचुल्का</w:t>
            </w:r>
            <w:r w:rsidRPr="005E3262">
              <w:rPr>
                <w:rFonts w:ascii="Kokila" w:hAnsi="Kokila" w:cs="Kalimati" w:hint="cs"/>
                <w:sz w:val="16"/>
                <w:szCs w:val="16"/>
                <w:cs/>
                <w:lang w:bidi="hi-IN"/>
              </w:rPr>
              <w:t xml:space="preserve"> तथा निज प्रतिवेदक नविन राई समेतको बकपत्र समेत</w:t>
            </w:r>
            <w:r w:rsidRPr="005E3262">
              <w:rPr>
                <w:rFonts w:ascii="Kokila" w:hAnsi="Kokila" w:cs="Kalimati" w:hint="cs"/>
                <w:sz w:val="16"/>
                <w:szCs w:val="16"/>
                <w:cs/>
              </w:rPr>
              <w:t>बाट पुष्टि भई रहेको अवस्थामा उक्त प्रमाणको</w:t>
            </w:r>
            <w:r w:rsidRPr="005E3262">
              <w:rPr>
                <w:rFonts w:ascii="Kokila" w:hAnsi="Kokila" w:cs="Kalimati" w:hint="cs"/>
                <w:sz w:val="16"/>
                <w:szCs w:val="16"/>
                <w:cs/>
                <w:lang w:bidi="hi-IN"/>
              </w:rPr>
              <w:t xml:space="preserve"> अनदेखा गरी भएको उक्त फैसला त्रुटिपूर्ण रहेकोले बदर भागी छ।</w:t>
            </w:r>
          </w:p>
          <w:p w14:paraId="1CD884F1" w14:textId="3F8E532A" w:rsidR="005E3262" w:rsidRPr="005E3262" w:rsidRDefault="005E3262" w:rsidP="0044219E">
            <w:pPr>
              <w:pStyle w:val="ListParagraph"/>
              <w:numPr>
                <w:ilvl w:val="0"/>
                <w:numId w:val="2"/>
              </w:numPr>
              <w:spacing w:after="0" w:line="240" w:lineRule="auto"/>
              <w:ind w:left="0" w:hanging="104"/>
              <w:jc w:val="both"/>
              <w:rPr>
                <w:rFonts w:ascii="Kokila" w:hAnsi="Kokila" w:cs="Kalimati"/>
                <w:sz w:val="16"/>
                <w:szCs w:val="16"/>
                <w:lang w:val="da-DK"/>
              </w:rPr>
            </w:pPr>
            <w:r w:rsidRPr="005E3262">
              <w:rPr>
                <w:rFonts w:ascii="Kokila" w:hAnsi="Kokila" w:cs="Kalimati" w:hint="cs"/>
                <w:sz w:val="16"/>
                <w:szCs w:val="16"/>
                <w:cs/>
              </w:rPr>
              <w:t>तत्कालिन प्रदेश नं. १ सामाजिक विकास मन्त्रालयबाट खानेपानी व्यवस्थापनको लागि आ.व. २०७५/०७६ मा निकासा भएको बजेट रकम रु. ४</w:t>
            </w:r>
            <w:r w:rsidRPr="005E3262">
              <w:rPr>
                <w:rFonts w:ascii="Kokila" w:hAnsi="Kokila" w:cs="Kalimati"/>
                <w:sz w:val="16"/>
                <w:szCs w:val="16"/>
                <w:lang w:val="da-DK"/>
              </w:rPr>
              <w:t>,</w:t>
            </w:r>
            <w:r w:rsidRPr="005E3262">
              <w:rPr>
                <w:rFonts w:ascii="Kokila" w:hAnsi="Kokila" w:cs="Kalimati" w:hint="cs"/>
                <w:sz w:val="16"/>
                <w:szCs w:val="16"/>
                <w:cs/>
              </w:rPr>
              <w:t>९०</w:t>
            </w:r>
            <w:r w:rsidRPr="005E3262">
              <w:rPr>
                <w:rFonts w:ascii="Kokila" w:hAnsi="Kokila" w:cs="Kalimati"/>
                <w:sz w:val="16"/>
                <w:szCs w:val="16"/>
                <w:lang w:val="da-DK"/>
              </w:rPr>
              <w:t>,</w:t>
            </w:r>
            <w:r w:rsidRPr="005E3262">
              <w:rPr>
                <w:rFonts w:ascii="Kokila" w:hAnsi="Kokila" w:cs="Kalimati" w:hint="cs"/>
                <w:sz w:val="16"/>
                <w:szCs w:val="16"/>
                <w:cs/>
              </w:rPr>
              <w:t>०००।-(चार लाख नब्बे हजार) मध्येबाट उक्त खानेपानी व्यवस्थापन सम्बन्धी कुनै पनि कार्य नै नगरी सोको ७०% अर्थात रु. ३</w:t>
            </w:r>
            <w:r w:rsidRPr="005E3262">
              <w:rPr>
                <w:rFonts w:ascii="Kokila" w:hAnsi="Kokila" w:cs="Kalimati"/>
                <w:sz w:val="16"/>
                <w:szCs w:val="16"/>
                <w:lang w:val="da-DK"/>
              </w:rPr>
              <w:t>,</w:t>
            </w:r>
            <w:r w:rsidRPr="005E3262">
              <w:rPr>
                <w:rFonts w:ascii="Kokila" w:hAnsi="Kokila" w:cs="Kalimati" w:hint="cs"/>
                <w:sz w:val="16"/>
                <w:szCs w:val="16"/>
                <w:cs/>
              </w:rPr>
              <w:t>४३</w:t>
            </w:r>
            <w:r w:rsidRPr="005E3262">
              <w:rPr>
                <w:rFonts w:ascii="Kokila" w:hAnsi="Kokila" w:cs="Kalimati"/>
                <w:sz w:val="16"/>
                <w:szCs w:val="16"/>
                <w:lang w:val="da-DK"/>
              </w:rPr>
              <w:t>,</w:t>
            </w:r>
            <w:r w:rsidRPr="005E3262">
              <w:rPr>
                <w:rFonts w:ascii="Kokila" w:hAnsi="Kokila" w:cs="Kalimati" w:hint="cs"/>
                <w:sz w:val="16"/>
                <w:szCs w:val="16"/>
                <w:cs/>
              </w:rPr>
              <w:t xml:space="preserve">०००।- (तीनलाख त्रिचालीस हजार) रकम निज कृष्णहरी भट्टराई र शिक्षक लालबाबु मण्डलले दस्तखत गरी मिति २०७६।०३।१६ र मिति </w:t>
            </w:r>
            <w:r w:rsidRPr="005E3262">
              <w:rPr>
                <w:rFonts w:ascii="Kokila" w:hAnsi="Kokila" w:cs="Kalimati" w:hint="cs"/>
                <w:sz w:val="16"/>
                <w:szCs w:val="16"/>
                <w:cs/>
              </w:rPr>
              <w:lastRenderedPageBreak/>
              <w:t>२०७६।०३।०३१ मा विद्यालय व्यवस्थापन समितिका अध्यक्ष गोपाल कुमार अधिकारीले निकालेको  देखिन्छ।विद्यालयका पुर्व प्रधानाध्यापक कृष्णहरी भट्टराई मिति २०७५।११।२१ मा नै भगवती माद्यमिक विद्यालयमा रमाना भै गएको देखिन्छ भने शिक्षक लालबाबु मण्डल मिति २०७५।१२।२० मा शिक्षक सेवा आयोगको परीक्षामा अनुत्तीर्ण भई विद्यालयबाट अवकास लिई अन्यत्र गएको देखिन्छ।यसरी उक्त विद्यालयमा नै नरहेका शिक्षकहरु कृष्णहरी भट्टराई र लालबाबु मण्डलको दस्तखत गरी गराई गैह्रकानुनी तवरले उक्त सरकारी रकम रु.३</w:t>
            </w:r>
            <w:r w:rsidRPr="005E3262">
              <w:rPr>
                <w:rFonts w:ascii="Kokila" w:hAnsi="Kokila" w:cs="Kalimati"/>
                <w:sz w:val="16"/>
                <w:szCs w:val="16"/>
                <w:lang w:val="da-DK"/>
              </w:rPr>
              <w:t>,</w:t>
            </w:r>
            <w:r w:rsidRPr="005E3262">
              <w:rPr>
                <w:rFonts w:ascii="Kokila" w:hAnsi="Kokila" w:cs="Kalimati" w:hint="cs"/>
                <w:sz w:val="16"/>
                <w:szCs w:val="16"/>
                <w:cs/>
              </w:rPr>
              <w:t>४३</w:t>
            </w:r>
            <w:r w:rsidRPr="005E3262">
              <w:rPr>
                <w:rFonts w:ascii="Kokila" w:hAnsi="Kokila" w:cs="Kalimati"/>
                <w:sz w:val="16"/>
                <w:szCs w:val="16"/>
                <w:lang w:val="da-DK"/>
              </w:rPr>
              <w:t>,</w:t>
            </w:r>
            <w:r w:rsidRPr="005E3262">
              <w:rPr>
                <w:rFonts w:ascii="Kokila" w:hAnsi="Kokila" w:cs="Kalimati" w:hint="cs"/>
                <w:sz w:val="16"/>
                <w:szCs w:val="16"/>
                <w:cs/>
              </w:rPr>
              <w:t>०००।- विद्यालय व्यवस्थापन समितिका अध्यक्ष गोपाल कुमार अधिकारीको नाममा चेक नं. ००१६७६६३३३ बाट मिति २०७६।०३।१६ मा रु.३</w:t>
            </w:r>
            <w:r w:rsidRPr="005E3262">
              <w:rPr>
                <w:rFonts w:ascii="Kokila" w:hAnsi="Kokila" w:cs="Kalimati"/>
                <w:sz w:val="16"/>
                <w:szCs w:val="16"/>
                <w:lang w:val="da-DK"/>
              </w:rPr>
              <w:t>,</w:t>
            </w:r>
            <w:r w:rsidRPr="005E3262">
              <w:rPr>
                <w:rFonts w:ascii="Kokila" w:hAnsi="Kokila" w:cs="Kalimati" w:hint="cs"/>
                <w:sz w:val="16"/>
                <w:szCs w:val="16"/>
                <w:cs/>
              </w:rPr>
              <w:t>००</w:t>
            </w:r>
            <w:r w:rsidRPr="005E3262">
              <w:rPr>
                <w:rFonts w:ascii="Kokila" w:hAnsi="Kokila" w:cs="Kalimati"/>
                <w:sz w:val="16"/>
                <w:szCs w:val="16"/>
                <w:lang w:val="da-DK"/>
              </w:rPr>
              <w:t>,</w:t>
            </w:r>
            <w:r w:rsidRPr="005E3262">
              <w:rPr>
                <w:rFonts w:ascii="Kokila" w:hAnsi="Kokila" w:cs="Kalimati" w:hint="cs"/>
                <w:sz w:val="16"/>
                <w:szCs w:val="16"/>
                <w:cs/>
              </w:rPr>
              <w:t>०००।- र चेक नं. ०१६७६६३३६ बाट मिति २०७६।०३।३१ रु. २</w:t>
            </w:r>
            <w:r w:rsidRPr="005E3262">
              <w:rPr>
                <w:rFonts w:ascii="Kokila" w:hAnsi="Kokila" w:cs="Kalimati"/>
                <w:sz w:val="16"/>
                <w:szCs w:val="16"/>
                <w:lang w:val="da-DK"/>
              </w:rPr>
              <w:t>,</w:t>
            </w:r>
            <w:r w:rsidRPr="005E3262">
              <w:rPr>
                <w:rFonts w:ascii="Kokila" w:hAnsi="Kokila" w:cs="Kalimati" w:hint="cs"/>
                <w:sz w:val="16"/>
                <w:szCs w:val="16"/>
                <w:cs/>
              </w:rPr>
              <w:t>५०</w:t>
            </w:r>
            <w:r w:rsidRPr="005E3262">
              <w:rPr>
                <w:rFonts w:ascii="Kokila" w:hAnsi="Kokila" w:cs="Kalimati"/>
                <w:sz w:val="16"/>
                <w:szCs w:val="16"/>
                <w:lang w:val="da-DK"/>
              </w:rPr>
              <w:t>,</w:t>
            </w:r>
            <w:r w:rsidRPr="005E3262">
              <w:rPr>
                <w:rFonts w:ascii="Kokila" w:hAnsi="Kokila" w:cs="Kalimati" w:hint="cs"/>
                <w:sz w:val="16"/>
                <w:szCs w:val="16"/>
                <w:cs/>
              </w:rPr>
              <w:t>०००।- रकम विद्यालय व्यवस्थापन समितिका तत्कालिन अध्यक्ष गोपाल कुमार अधिकारीले विद्यालयको खाताबाट निकालेको शिक्षा विकास तथा समन्वय ईकाई संखुवासभाको पत्रसाथ प्राप्त कागजात एवंम् राष्ट्रिय वाणिज्य बैंक शाखा कार्यालय चैनपुरको पत्रसाथ प्राप्त बैंक स्टेटमेण्ट र चेकको फोटोकपि लगायतका कागजातबाट देखिएको हुँदा शारदा माद्यमिक विद्यालयका तत्कालिन प्रधानाध्यापक कृष्णहरी भट्टराई</w:t>
            </w:r>
            <w:r w:rsidRPr="005E3262">
              <w:rPr>
                <w:rFonts w:ascii="Kokila" w:hAnsi="Kokila" w:cs="Kalimati"/>
                <w:sz w:val="16"/>
                <w:szCs w:val="16"/>
                <w:lang w:val="da-DK"/>
              </w:rPr>
              <w:t xml:space="preserve">, </w:t>
            </w:r>
            <w:r w:rsidRPr="005E3262">
              <w:rPr>
                <w:rFonts w:ascii="Kokila" w:hAnsi="Kokila" w:cs="Kalimati" w:hint="cs"/>
                <w:sz w:val="16"/>
                <w:szCs w:val="16"/>
                <w:cs/>
              </w:rPr>
              <w:t>शिक्षक लालबाबु मण्डल र विद्यालय व्यवस्थापन समितिका अध्यक्ष गोपाल कुमार अधिकारी समेतले मिलेमतो गरी विद्यालयको खाताबाट उक्त खानेपानी व्यबस्थापनको लागि निकासा भएको रकम रु. ४</w:t>
            </w:r>
            <w:r w:rsidRPr="005E3262">
              <w:rPr>
                <w:rFonts w:ascii="Kokila" w:hAnsi="Kokila" w:cs="Kalimati"/>
                <w:sz w:val="16"/>
                <w:szCs w:val="16"/>
                <w:lang w:val="da-DK"/>
              </w:rPr>
              <w:t>,</w:t>
            </w:r>
            <w:r w:rsidRPr="005E3262">
              <w:rPr>
                <w:rFonts w:ascii="Kokila" w:hAnsi="Kokila" w:cs="Kalimati" w:hint="cs"/>
                <w:sz w:val="16"/>
                <w:szCs w:val="16"/>
                <w:cs/>
              </w:rPr>
              <w:t>९०</w:t>
            </w:r>
            <w:r w:rsidRPr="005E3262">
              <w:rPr>
                <w:rFonts w:ascii="Kokila" w:hAnsi="Kokila" w:cs="Kalimati"/>
                <w:sz w:val="16"/>
                <w:szCs w:val="16"/>
                <w:lang w:val="da-DK"/>
              </w:rPr>
              <w:t>,</w:t>
            </w:r>
            <w:r w:rsidRPr="005E3262">
              <w:rPr>
                <w:rFonts w:ascii="Kokila" w:hAnsi="Kokila" w:cs="Kalimati" w:hint="cs"/>
                <w:sz w:val="16"/>
                <w:szCs w:val="16"/>
                <w:cs/>
              </w:rPr>
              <w:t>०००।- मध्येबाट प्रथम किस्ता रु.३</w:t>
            </w:r>
            <w:r w:rsidRPr="005E3262">
              <w:rPr>
                <w:rFonts w:ascii="Kokila" w:hAnsi="Kokila" w:cs="Kalimati"/>
                <w:sz w:val="16"/>
                <w:szCs w:val="16"/>
                <w:lang w:val="da-DK"/>
              </w:rPr>
              <w:t>,</w:t>
            </w:r>
            <w:r w:rsidRPr="005E3262">
              <w:rPr>
                <w:rFonts w:ascii="Kokila" w:hAnsi="Kokila" w:cs="Kalimati" w:hint="cs"/>
                <w:sz w:val="16"/>
                <w:szCs w:val="16"/>
                <w:cs/>
              </w:rPr>
              <w:t>४३</w:t>
            </w:r>
            <w:r w:rsidRPr="005E3262">
              <w:rPr>
                <w:rFonts w:ascii="Kokila" w:hAnsi="Kokila" w:cs="Kalimati"/>
                <w:sz w:val="16"/>
                <w:szCs w:val="16"/>
                <w:lang w:val="da-DK"/>
              </w:rPr>
              <w:t>,</w:t>
            </w:r>
            <w:r w:rsidRPr="005E3262">
              <w:rPr>
                <w:rFonts w:ascii="Kokila" w:hAnsi="Kokila" w:cs="Kalimati" w:hint="cs"/>
                <w:sz w:val="16"/>
                <w:szCs w:val="16"/>
                <w:cs/>
              </w:rPr>
              <w:t>०००।- समेत निकाली उक्त खानेपानी सम्बन्धी कुनैपनि कार्य नगरी प्रतिवादी कृष्णहरि भट्टराई र लालबाबु मण्डल समेतले उक्त विद्यालयबाट सरुवा तथा अवकाश भई गइसकेपछि पनि चेकमा हस्ताक्षर गरी रकम भुक्तानी समेत लिई सरकारी रकम हिनामिना गरी भ्रष्टाचारजन्य कसूर गरेको पुष्टि हुँदा हुँदै उल्लिखित तथ्य प्रमाणहरुलाई नजर अन्दाज गरी भएको उक्त फैसला त्रुटि पूर्ण देखिदा बदर भागी छ।</w:t>
            </w:r>
          </w:p>
          <w:p w14:paraId="4E077969" w14:textId="3970E2EC" w:rsidR="00AB0040" w:rsidRPr="00BF3FBF" w:rsidRDefault="005E3262" w:rsidP="0044219E">
            <w:pPr>
              <w:pStyle w:val="ListParagraph"/>
              <w:numPr>
                <w:ilvl w:val="0"/>
                <w:numId w:val="2"/>
              </w:numPr>
              <w:spacing w:after="0" w:line="240" w:lineRule="auto"/>
              <w:ind w:left="0" w:hanging="104"/>
              <w:jc w:val="both"/>
              <w:rPr>
                <w:rFonts w:cs="Kalimati"/>
                <w:sz w:val="16"/>
                <w:szCs w:val="16"/>
                <w:lang w:val="da-DK"/>
              </w:rPr>
            </w:pPr>
            <w:r w:rsidRPr="005E3262">
              <w:rPr>
                <w:rFonts w:ascii="Kokila" w:hAnsi="Kokila" w:cs="Kalimati" w:hint="cs"/>
                <w:sz w:val="16"/>
                <w:szCs w:val="16"/>
                <w:cs/>
              </w:rPr>
              <w:t xml:space="preserve">  अत: माथि विवेचित आधार र कारण समेतबाट विशेष अदालत काठमाण्डौबाट प्रतिवादी कृष्णहरि भट्टराई</w:t>
            </w:r>
            <w:r w:rsidRPr="005E3262">
              <w:rPr>
                <w:rFonts w:ascii="Kokila" w:hAnsi="Kokila" w:cs="Kalimati" w:hint="cs"/>
                <w:sz w:val="16"/>
                <w:szCs w:val="16"/>
              </w:rPr>
              <w:t xml:space="preserve">, </w:t>
            </w:r>
            <w:r w:rsidRPr="005E3262">
              <w:rPr>
                <w:rFonts w:ascii="Kokila" w:hAnsi="Kokila" w:cs="Kalimati" w:hint="cs"/>
                <w:sz w:val="16"/>
                <w:szCs w:val="16"/>
                <w:cs/>
              </w:rPr>
              <w:t>गोपाल कुमार अधिकारीलाई आरोप दावी  बमोजिमको कसुर ठहर नगरी आंशिक कसूर कायम हुने र कम बिगो कायम तथा बिगो दामासाही गरी</w:t>
            </w:r>
            <w:r w:rsidRPr="005E3262">
              <w:rPr>
                <w:rFonts w:ascii="Kokila" w:hAnsi="Kokila" w:cs="Kalimati" w:hint="cs"/>
                <w:sz w:val="16"/>
                <w:szCs w:val="16"/>
              </w:rPr>
              <w:t xml:space="preserve">, </w:t>
            </w:r>
            <w:r w:rsidRPr="005E3262">
              <w:rPr>
                <w:rFonts w:ascii="Kokila" w:hAnsi="Kokila" w:cs="Kalimati" w:hint="cs"/>
                <w:sz w:val="16"/>
                <w:szCs w:val="16"/>
                <w:cs/>
              </w:rPr>
              <w:t>प्रतिवादी केशव कुमार शाक्यलाई आरोप दावी बमोजिमको कसूर ठहर गरी बिगोको हकमा दामासाही गरी र अर्का प्रतिवादी लालबाबु पण्डितलाई आरोप दावीबाट सफाई पाउने ठहर गरी भएको</w:t>
            </w:r>
            <w:r w:rsidRPr="005E3262">
              <w:rPr>
                <w:rFonts w:ascii="Kokila" w:hAnsi="Kokila" w:cs="Kalimati" w:hint="cs"/>
                <w:b/>
                <w:bCs/>
                <w:sz w:val="16"/>
                <w:szCs w:val="16"/>
                <w:cs/>
              </w:rPr>
              <w:t xml:space="preserve"> </w:t>
            </w:r>
            <w:r w:rsidRPr="005E3262">
              <w:rPr>
                <w:rFonts w:ascii="Kokila" w:hAnsi="Kokila" w:cs="Kalimati" w:hint="cs"/>
                <w:sz w:val="16"/>
                <w:szCs w:val="16"/>
                <w:cs/>
              </w:rPr>
              <w:t>प्रस्तुत फैसला त्रुटिपुर्ण देखिएकोले आरोप पत्र मागदावी बमोजिम सजाय गरि पाउन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B5D8C" w14:textId="77777777" w:rsidR="005D0880" w:rsidRDefault="005D0880" w:rsidP="005C6A14">
      <w:pPr>
        <w:spacing w:after="0" w:line="240" w:lineRule="auto"/>
      </w:pPr>
      <w:r>
        <w:separator/>
      </w:r>
    </w:p>
  </w:endnote>
  <w:endnote w:type="continuationSeparator" w:id="0">
    <w:p w14:paraId="078EC8A9" w14:textId="77777777" w:rsidR="005D0880" w:rsidRDefault="005D088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altName w:val="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altName w:val="Arial"/>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altName w:val="MS Mincho"/>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8F40E" w14:textId="77777777" w:rsidR="005D0880" w:rsidRDefault="005D0880" w:rsidP="005C6A14">
      <w:pPr>
        <w:spacing w:after="0" w:line="240" w:lineRule="auto"/>
      </w:pPr>
      <w:r>
        <w:separator/>
      </w:r>
    </w:p>
  </w:footnote>
  <w:footnote w:type="continuationSeparator" w:id="0">
    <w:p w14:paraId="66D064E5" w14:textId="77777777" w:rsidR="005D0880" w:rsidRDefault="005D088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32CC"/>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577"/>
    <w:rsid w:val="0029461F"/>
    <w:rsid w:val="002A15A9"/>
    <w:rsid w:val="002A1DB3"/>
    <w:rsid w:val="002A4E05"/>
    <w:rsid w:val="002B0219"/>
    <w:rsid w:val="002B0C38"/>
    <w:rsid w:val="002B21CC"/>
    <w:rsid w:val="002B49C5"/>
    <w:rsid w:val="002B7D87"/>
    <w:rsid w:val="002C0753"/>
    <w:rsid w:val="002C2004"/>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219E"/>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60AE"/>
    <w:rsid w:val="004E7854"/>
    <w:rsid w:val="005113C7"/>
    <w:rsid w:val="00512AD3"/>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880"/>
    <w:rsid w:val="005D0AAE"/>
    <w:rsid w:val="005D31B5"/>
    <w:rsid w:val="005D3408"/>
    <w:rsid w:val="005E326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F5037"/>
    <w:rsid w:val="0080380E"/>
    <w:rsid w:val="00806237"/>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339"/>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1601"/>
    <w:rsid w:val="00BB3C34"/>
    <w:rsid w:val="00BB6586"/>
    <w:rsid w:val="00BB6B98"/>
    <w:rsid w:val="00BC05C8"/>
    <w:rsid w:val="00BC617C"/>
    <w:rsid w:val="00BC65DD"/>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962F3"/>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1747"/>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7</cp:revision>
  <cp:lastPrinted>2025-12-14T09:46:00Z</cp:lastPrinted>
  <dcterms:created xsi:type="dcterms:W3CDTF">2025-12-14T07:02:00Z</dcterms:created>
  <dcterms:modified xsi:type="dcterms:W3CDTF">2025-12-14T09:46:00Z</dcterms:modified>
</cp:coreProperties>
</file>