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BA5750D"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383282">
        <w:rPr>
          <w:rFonts w:cs="Kalimati" w:hint="cs"/>
          <w:b/>
          <w:bCs/>
          <w:sz w:val="20"/>
          <w:cs/>
        </w:rPr>
        <w:t>2</w:t>
      </w:r>
      <w:r w:rsidRPr="00B36EC3">
        <w:rPr>
          <w:rFonts w:cs="Kalimati" w:hint="cs"/>
          <w:b/>
          <w:bCs/>
          <w:sz w:val="20"/>
          <w:cs/>
        </w:rPr>
        <w:t>/</w:t>
      </w:r>
      <w:r w:rsidR="00CE1F38">
        <w:rPr>
          <w:rFonts w:cs="Kalimati" w:hint="cs"/>
          <w:b/>
          <w:bCs/>
          <w:sz w:val="20"/>
          <w:cs/>
        </w:rPr>
        <w:t>2</w:t>
      </w:r>
      <w:r w:rsidR="00976CE1">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14F1B81" w:rsidR="00AB0040" w:rsidRPr="00CE1F38" w:rsidRDefault="00A45C8D" w:rsidP="00C50948">
            <w:pPr>
              <w:spacing w:after="0" w:line="240" w:lineRule="auto"/>
              <w:jc w:val="both"/>
              <w:rPr>
                <w:rFonts w:cs="Kalimati"/>
                <w:sz w:val="16"/>
                <w:szCs w:val="16"/>
              </w:rPr>
            </w:pPr>
            <w:r w:rsidRPr="00CE1F38">
              <w:rPr>
                <w:rFonts w:cs="Kalimati" w:hint="cs"/>
                <w:sz w:val="16"/>
                <w:szCs w:val="16"/>
                <w:cs/>
              </w:rPr>
              <w:t>प्रतिवाद</w:t>
            </w:r>
            <w:r w:rsidR="00362A8E" w:rsidRPr="00CE1F38">
              <w:rPr>
                <w:rFonts w:cs="Kalimati" w:hint="cs"/>
                <w:sz w:val="16"/>
                <w:szCs w:val="16"/>
                <w:cs/>
              </w:rPr>
              <w:t>ीहरु</w:t>
            </w:r>
            <w:r w:rsidR="0023553E" w:rsidRPr="00CE1F38">
              <w:rPr>
                <w:rFonts w:cs="Kalimati" w:hint="cs"/>
                <w:sz w:val="16"/>
                <w:szCs w:val="16"/>
                <w:cs/>
              </w:rPr>
              <w:t xml:space="preserve"> </w:t>
            </w:r>
            <w:r w:rsidR="006209CD" w:rsidRPr="006209CD">
              <w:rPr>
                <w:rFonts w:cs="Kalimati"/>
                <w:sz w:val="16"/>
                <w:szCs w:val="16"/>
                <w:cs/>
              </w:rPr>
              <w:t xml:space="preserve">जिल्ला धनुषा औरही गाउँपालिकाकी तत्कालीन अध्यक्ष </w:t>
            </w:r>
            <w:r w:rsidR="006209CD" w:rsidRPr="006209CD">
              <w:rPr>
                <w:rFonts w:cs="Kalimati"/>
                <w:b/>
                <w:bCs/>
                <w:sz w:val="16"/>
                <w:szCs w:val="16"/>
                <w:cs/>
              </w:rPr>
              <w:t>ब्रहमदेव यादव</w:t>
            </w:r>
            <w:r w:rsidR="00CE1F38" w:rsidRPr="00CE1F38">
              <w:rPr>
                <w:rFonts w:cs="Kalimati" w:hint="cs"/>
                <w:sz w:val="16"/>
                <w:szCs w:val="16"/>
                <w:cs/>
              </w:rPr>
              <w:t xml:space="preserve"> समेत </w:t>
            </w:r>
            <w:r w:rsidR="006209CD">
              <w:rPr>
                <w:rFonts w:cs="Kalimati" w:hint="cs"/>
                <w:sz w:val="16"/>
                <w:szCs w:val="16"/>
                <w:cs/>
              </w:rPr>
              <w:t>17</w:t>
            </w:r>
            <w:r w:rsidR="00CE1F38" w:rsidRPr="00CE1F38">
              <w:rPr>
                <w:rFonts w:cs="Kalimati" w:hint="cs"/>
                <w:sz w:val="16"/>
                <w:szCs w:val="16"/>
                <w:cs/>
              </w:rPr>
              <w:t xml:space="preserve"> जना</w:t>
            </w:r>
            <w:r w:rsidR="0075150B" w:rsidRPr="00CE1F38">
              <w:rPr>
                <w:rFonts w:cs="Kalimati"/>
                <w:sz w:val="16"/>
                <w:szCs w:val="16"/>
                <w:cs/>
              </w:rPr>
              <w:t xml:space="preserve"> </w:t>
            </w:r>
            <w:r w:rsidR="00955572" w:rsidRPr="00CE1F38">
              <w:rPr>
                <w:rFonts w:cs="Kalimati"/>
                <w:sz w:val="16"/>
                <w:szCs w:val="16"/>
                <w:cs/>
              </w:rPr>
              <w:t>मु.नं</w:t>
            </w:r>
            <w:r w:rsidR="00955572" w:rsidRPr="00CE1F38">
              <w:rPr>
                <w:rFonts w:cs="Kalimati" w:hint="cs"/>
                <w:sz w:val="16"/>
                <w:szCs w:val="16"/>
                <w:cs/>
              </w:rPr>
              <w:t xml:space="preserve"> </w:t>
            </w:r>
            <w:r w:rsidRPr="00CE1F38">
              <w:rPr>
                <w:rFonts w:cs="Kalimati" w:hint="cs"/>
                <w:sz w:val="16"/>
                <w:szCs w:val="16"/>
                <w:cs/>
              </w:rPr>
              <w:t>(</w:t>
            </w:r>
            <w:r w:rsidR="006209CD" w:rsidRPr="006209CD">
              <w:rPr>
                <w:rFonts w:cs="Kalimati"/>
                <w:sz w:val="16"/>
                <w:szCs w:val="16"/>
                <w:cs/>
                <w:lang w:bidi="sa-IN"/>
              </w:rPr>
              <w:t>०८</w:t>
            </w:r>
            <w:r w:rsidR="006209CD" w:rsidRPr="006209CD">
              <w:rPr>
                <w:rFonts w:cs="Kalimati"/>
                <w:sz w:val="16"/>
                <w:szCs w:val="16"/>
                <w:cs/>
              </w:rPr>
              <w:t>१</w:t>
            </w:r>
            <w:r w:rsidR="006209CD" w:rsidRPr="006209CD">
              <w:rPr>
                <w:rFonts w:cs="Kalimati"/>
                <w:sz w:val="16"/>
                <w:szCs w:val="16"/>
                <w:cs/>
                <w:lang w:bidi="sa-IN"/>
              </w:rPr>
              <w:t>-</w:t>
            </w:r>
            <w:r w:rsidR="006209CD" w:rsidRPr="006209CD">
              <w:rPr>
                <w:rFonts w:cs="Kalimati"/>
                <w:sz w:val="16"/>
                <w:szCs w:val="16"/>
              </w:rPr>
              <w:t>CR-</w:t>
            </w:r>
            <w:r w:rsidR="006209CD" w:rsidRPr="006209CD">
              <w:rPr>
                <w:rFonts w:cs="Kalimati"/>
                <w:sz w:val="16"/>
                <w:szCs w:val="16"/>
                <w:cs/>
                <w:lang w:bidi="sa-IN"/>
              </w:rPr>
              <w:t>०</w:t>
            </w:r>
            <w:r w:rsidR="006209CD" w:rsidRPr="006209CD">
              <w:rPr>
                <w:rFonts w:cs="Kalimati"/>
                <w:sz w:val="16"/>
                <w:szCs w:val="16"/>
                <w:cs/>
              </w:rPr>
              <w:t>१२१</w:t>
            </w:r>
            <w:r w:rsidR="00EB5735" w:rsidRPr="00CE1F38">
              <w:rPr>
                <w:rFonts w:cs="Kalimati" w:hint="cs"/>
                <w:sz w:val="16"/>
                <w:szCs w:val="16"/>
                <w:cs/>
              </w:rPr>
              <w:t>)</w:t>
            </w:r>
            <w:r w:rsidR="003808F2" w:rsidRPr="00CE1F38">
              <w:rPr>
                <w:rFonts w:cs="Kalimati"/>
                <w:sz w:val="16"/>
                <w:szCs w:val="16"/>
              </w:rPr>
              <w:t xml:space="preserve"> </w:t>
            </w:r>
            <w:r w:rsidR="00AB0040" w:rsidRPr="00CE1F38">
              <w:rPr>
                <w:rFonts w:cs="Kalimati"/>
                <w:sz w:val="16"/>
                <w:szCs w:val="16"/>
                <w:cs/>
              </w:rPr>
              <w:t xml:space="preserve">फैसला मिति </w:t>
            </w:r>
            <w:r w:rsidR="006209CD" w:rsidRPr="006209CD">
              <w:rPr>
                <w:rFonts w:cs="Kalimati"/>
                <w:b/>
                <w:bCs/>
                <w:sz w:val="16"/>
                <w:szCs w:val="16"/>
                <w:cs/>
              </w:rPr>
              <w:t>२</w:t>
            </w:r>
            <w:r w:rsidR="006209CD" w:rsidRPr="006209CD">
              <w:rPr>
                <w:rFonts w:cs="Kalimati"/>
                <w:sz w:val="16"/>
                <w:szCs w:val="16"/>
                <w:cs/>
              </w:rPr>
              <w:t>0८२/१०/२५</w:t>
            </w:r>
          </w:p>
        </w:tc>
        <w:tc>
          <w:tcPr>
            <w:tcW w:w="990" w:type="dxa"/>
          </w:tcPr>
          <w:p w14:paraId="04EE9EF8" w14:textId="792EABF7" w:rsidR="00B52F41" w:rsidRPr="006209CD" w:rsidRDefault="006209CD" w:rsidP="00C50948">
            <w:pPr>
              <w:spacing w:after="0" w:line="240" w:lineRule="auto"/>
              <w:jc w:val="both"/>
              <w:rPr>
                <w:rFonts w:ascii="Mangal" w:eastAsia="Batang" w:hAnsi="Mangal" w:cs="Kalimati"/>
                <w:sz w:val="16"/>
                <w:szCs w:val="16"/>
                <w:lang w:val="pl-PL"/>
              </w:rPr>
            </w:pPr>
            <w:r w:rsidRPr="006209CD">
              <w:rPr>
                <w:rFonts w:cs="Kalimati"/>
                <w:sz w:val="16"/>
                <w:szCs w:val="16"/>
                <w:cs/>
              </w:rPr>
              <w:t>गैरकानुनी लाभ हानी पुर्‍याउने बद्‌नियतले कार्य गरी गराई भ्रष्टाचार गरेको ।</w:t>
            </w:r>
          </w:p>
        </w:tc>
        <w:tc>
          <w:tcPr>
            <w:tcW w:w="3780" w:type="dxa"/>
          </w:tcPr>
          <w:p w14:paraId="51554418" w14:textId="77777777" w:rsidR="00E1018B" w:rsidRPr="006209CD" w:rsidRDefault="00E1018B" w:rsidP="0000469A">
            <w:pPr>
              <w:spacing w:after="0" w:line="240" w:lineRule="auto"/>
              <w:ind w:right="72"/>
              <w:jc w:val="both"/>
              <w:rPr>
                <w:rFonts w:cs="Kalimati"/>
                <w:sz w:val="16"/>
                <w:szCs w:val="16"/>
                <w:lang w:val="pl-PL"/>
              </w:rPr>
            </w:pPr>
            <w:r w:rsidRPr="006209CD">
              <w:rPr>
                <w:rFonts w:cs="Kalimati" w:hint="cs"/>
                <w:b/>
                <w:bCs/>
                <w:sz w:val="16"/>
                <w:szCs w:val="16"/>
                <w:cs/>
              </w:rPr>
              <w:t>आयोगको माग दावी</w:t>
            </w:r>
          </w:p>
          <w:p w14:paraId="175E298A" w14:textId="4D8F2C8C" w:rsidR="006209CD" w:rsidRPr="006209CD" w:rsidRDefault="006209CD" w:rsidP="006209CD">
            <w:pPr>
              <w:pStyle w:val="ListParagraph"/>
              <w:numPr>
                <w:ilvl w:val="0"/>
                <w:numId w:val="2"/>
              </w:numPr>
              <w:spacing w:after="0" w:line="240" w:lineRule="auto"/>
              <w:ind w:left="0" w:hanging="104"/>
              <w:jc w:val="both"/>
              <w:rPr>
                <w:rFonts w:ascii="Kokila" w:eastAsia="Calibri" w:hAnsi="Kokila" w:cs="Kalimati"/>
                <w:sz w:val="16"/>
                <w:szCs w:val="16"/>
                <w:lang w:val="en-GB"/>
              </w:rPr>
            </w:pPr>
            <w:r w:rsidRPr="006209CD">
              <w:rPr>
                <w:rFonts w:ascii="Kokila" w:eastAsia="Times New Roman" w:hAnsi="Kokila" w:cs="Kalimati" w:hint="cs"/>
                <w:b/>
                <w:bCs/>
                <w:sz w:val="16"/>
                <w:szCs w:val="16"/>
                <w:cs/>
                <w:lang w:bidi="hi-IN"/>
              </w:rPr>
              <w:t>औरही गाउँपालिकाका तत्कालीन अध्यक्ष ब्रहमदेव यादव</w:t>
            </w:r>
            <w:r w:rsidRPr="006209CD">
              <w:rPr>
                <w:rFonts w:ascii="Kokila" w:eastAsia="Times New Roman" w:hAnsi="Kokila" w:cs="Kalimati" w:hint="cs"/>
                <w:b/>
                <w:bCs/>
                <w:sz w:val="16"/>
                <w:szCs w:val="16"/>
                <w:cs/>
              </w:rPr>
              <w:t xml:space="preserve">ले </w:t>
            </w:r>
            <w:r w:rsidRPr="006209CD">
              <w:rPr>
                <w:rFonts w:ascii="Kokila" w:eastAsia="Times New Roman" w:hAnsi="Kokila" w:cs="Kalimati" w:hint="cs"/>
                <w:sz w:val="16"/>
                <w:szCs w:val="16"/>
                <w:cs/>
                <w:lang w:bidi="hi-IN"/>
              </w:rPr>
              <w:t>भ्रष्टाचार निवारण ऐन</w:t>
            </w:r>
            <w:r w:rsidRPr="006209CD">
              <w:rPr>
                <w:rFonts w:ascii="Kokila" w:eastAsia="Times New Roman" w:hAnsi="Kokila" w:cs="Kalimati"/>
                <w:sz w:val="16"/>
                <w:szCs w:val="16"/>
                <w:lang w:bidi="hi-IN"/>
              </w:rPr>
              <w:t xml:space="preserve">, </w:t>
            </w:r>
            <w:r w:rsidRPr="006209CD">
              <w:rPr>
                <w:rFonts w:ascii="Kokila" w:eastAsia="Times New Roman" w:hAnsi="Kokila" w:cs="Kalimati" w:hint="cs"/>
                <w:sz w:val="16"/>
                <w:szCs w:val="16"/>
                <w:cs/>
                <w:lang w:bidi="hi-IN"/>
              </w:rPr>
              <w:t>२०५९ को दफा १७ बमोजिमको कसूर भएको हुँदा निज प्रतिबादीलाई बिगो रु.6</w:t>
            </w:r>
            <w:r w:rsidRPr="006209CD">
              <w:rPr>
                <w:rFonts w:ascii="Kokila" w:eastAsia="Times New Roman" w:hAnsi="Kokila" w:cs="Kalimati"/>
                <w:sz w:val="16"/>
                <w:szCs w:val="16"/>
                <w:lang w:bidi="hi-IN"/>
              </w:rPr>
              <w:t>,</w:t>
            </w:r>
            <w:r w:rsidRPr="006209CD">
              <w:rPr>
                <w:rFonts w:ascii="Kokila" w:eastAsia="Times New Roman" w:hAnsi="Kokila" w:cs="Kalimati" w:hint="cs"/>
                <w:sz w:val="16"/>
                <w:szCs w:val="16"/>
                <w:cs/>
                <w:lang w:bidi="hi-IN"/>
              </w:rPr>
              <w:t>79</w:t>
            </w:r>
            <w:r w:rsidRPr="006209CD">
              <w:rPr>
                <w:rFonts w:ascii="Kokila" w:eastAsia="Times New Roman" w:hAnsi="Kokila" w:cs="Kalimati"/>
                <w:sz w:val="16"/>
                <w:szCs w:val="16"/>
                <w:lang w:bidi="hi-IN"/>
              </w:rPr>
              <w:t>,</w:t>
            </w:r>
            <w:r w:rsidRPr="006209CD">
              <w:rPr>
                <w:rFonts w:ascii="Kokila" w:eastAsia="Times New Roman" w:hAnsi="Kokila" w:cs="Kalimati" w:hint="cs"/>
                <w:sz w:val="16"/>
                <w:szCs w:val="16"/>
                <w:cs/>
                <w:lang w:bidi="hi-IN"/>
              </w:rPr>
              <w:t>12</w:t>
            </w:r>
            <w:r w:rsidRPr="006209CD">
              <w:rPr>
                <w:rFonts w:ascii="Kokila" w:eastAsia="Times New Roman" w:hAnsi="Kokila" w:cs="Kalimati"/>
                <w:sz w:val="16"/>
                <w:szCs w:val="16"/>
                <w:lang w:bidi="hi-IN"/>
              </w:rPr>
              <w:t>,</w:t>
            </w:r>
            <w:r w:rsidRPr="006209CD">
              <w:rPr>
                <w:rFonts w:ascii="Kokila" w:eastAsia="Times New Roman" w:hAnsi="Kokila" w:cs="Kalimati" w:hint="cs"/>
                <w:sz w:val="16"/>
                <w:szCs w:val="16"/>
                <w:cs/>
                <w:lang w:bidi="hi-IN"/>
              </w:rPr>
              <w:t>383।98 (छ करोड उनान्असी लाख बाह्र हजार तीन सय त्रियासी रुपैया अन्ठानब्बे पैसा) कायम गरी सोही ऐनको दफा 17 ले निर्देश गरे बमोजिम सोही ऐनको दफा 3 को उपदफा (१) को देहाय (झ) तथा भ्रष्टाचार निवारण ऐन</w:t>
            </w:r>
            <w:r w:rsidRPr="006209CD">
              <w:rPr>
                <w:rFonts w:ascii="Kokila" w:eastAsia="Times New Roman" w:hAnsi="Kokila" w:cs="Kalimati"/>
                <w:sz w:val="16"/>
                <w:szCs w:val="16"/>
                <w:lang w:bidi="hi-IN"/>
              </w:rPr>
              <w:t xml:space="preserve">, </w:t>
            </w:r>
            <w:r w:rsidRPr="006209CD">
              <w:rPr>
                <w:rFonts w:ascii="Kokila" w:eastAsia="Times New Roman" w:hAnsi="Kokila" w:cs="Kalimati" w:hint="cs"/>
                <w:sz w:val="16"/>
                <w:szCs w:val="16"/>
                <w:cs/>
                <w:lang w:bidi="hi-IN"/>
              </w:rPr>
              <w:t xml:space="preserve">2059 (पहिलो संशोधन सहित) को दफा 3 को उपदफा (१) को देहाय (छ) बमोजिम कैद र भ्रष्टाचार </w:t>
            </w:r>
            <w:r w:rsidRPr="006209CD">
              <w:rPr>
                <w:rFonts w:ascii="Kokila" w:eastAsia="Times New Roman" w:hAnsi="Kokila" w:cs="Kalimati"/>
                <w:sz w:val="16"/>
                <w:szCs w:val="16"/>
                <w:lang w:bidi="hi-IN"/>
              </w:rPr>
              <w:t xml:space="preserve">, </w:t>
            </w:r>
            <w:r w:rsidRPr="006209CD">
              <w:rPr>
                <w:rFonts w:ascii="Kokila" w:eastAsia="Times New Roman" w:hAnsi="Kokila" w:cs="Kalimati" w:hint="cs"/>
                <w:sz w:val="16"/>
                <w:szCs w:val="16"/>
                <w:cs/>
                <w:lang w:bidi="hi-IN"/>
              </w:rPr>
              <w:t>निवारण ऐन</w:t>
            </w:r>
            <w:r w:rsidRPr="006209CD">
              <w:rPr>
                <w:rFonts w:ascii="Kokila" w:eastAsia="Times New Roman" w:hAnsi="Kokila" w:cs="Kalimati"/>
                <w:sz w:val="16"/>
                <w:szCs w:val="16"/>
                <w:lang w:bidi="hi-IN"/>
              </w:rPr>
              <w:t xml:space="preserve">, </w:t>
            </w:r>
            <w:r w:rsidRPr="006209CD">
              <w:rPr>
                <w:rFonts w:ascii="Kokila" w:eastAsia="Times New Roman" w:hAnsi="Kokila" w:cs="Kalimati" w:hint="cs"/>
                <w:sz w:val="16"/>
                <w:szCs w:val="16"/>
                <w:cs/>
                <w:lang w:bidi="hi-IN"/>
              </w:rPr>
              <w:t>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मागदावी लिनुका साथै निज प्रतिवादीलाई भ्रष्टाचार निवारण ऐन</w:t>
            </w:r>
            <w:r w:rsidRPr="006209CD">
              <w:rPr>
                <w:rFonts w:ascii="Kokila" w:eastAsia="Times New Roman" w:hAnsi="Kokila" w:cs="Kalimati"/>
                <w:sz w:val="16"/>
                <w:szCs w:val="16"/>
                <w:lang w:bidi="hi-IN"/>
              </w:rPr>
              <w:t xml:space="preserve">, </w:t>
            </w:r>
            <w:r w:rsidRPr="006209CD">
              <w:rPr>
                <w:rFonts w:ascii="Kokila" w:eastAsia="Times New Roman" w:hAnsi="Kokila" w:cs="Kalimati" w:hint="cs"/>
                <w:sz w:val="16"/>
                <w:szCs w:val="16"/>
                <w:cs/>
                <w:lang w:bidi="hi-IN"/>
              </w:rPr>
              <w:t>२०५९ को दफा २४ बमोजिम थप सजाय हुन मागदाबी लिइ आरोप पत्र दायर भएको देखिन्छ</w:t>
            </w:r>
            <w:r w:rsidRPr="006209CD">
              <w:rPr>
                <w:rFonts w:ascii="Kokila" w:eastAsia="Times New Roman" w:hAnsi="Kokila" w:cs="Kalimati" w:hint="cs"/>
                <w:sz w:val="16"/>
                <w:szCs w:val="16"/>
                <w:cs/>
              </w:rPr>
              <w:t xml:space="preserve">। </w:t>
            </w:r>
          </w:p>
          <w:p w14:paraId="5DF1EAF2" w14:textId="4FAFB476" w:rsidR="006209CD" w:rsidRPr="006209CD" w:rsidRDefault="006209CD" w:rsidP="006209CD">
            <w:pPr>
              <w:pStyle w:val="ListParagraph"/>
              <w:numPr>
                <w:ilvl w:val="0"/>
                <w:numId w:val="2"/>
              </w:numPr>
              <w:spacing w:after="0" w:line="240" w:lineRule="auto"/>
              <w:ind w:left="0" w:hanging="104"/>
              <w:jc w:val="both"/>
              <w:rPr>
                <w:rFonts w:ascii="Kokila" w:eastAsia="Times New Roman" w:hAnsi="Kokila" w:cs="Kalimati"/>
                <w:sz w:val="16"/>
                <w:szCs w:val="16"/>
                <w:lang/>
              </w:rPr>
            </w:pPr>
            <w:r w:rsidRPr="006209CD">
              <w:rPr>
                <w:rFonts w:eastAsia="Times New Roman" w:cs="Kalimati" w:hint="cs"/>
                <w:b/>
                <w:bCs/>
                <w:sz w:val="16"/>
                <w:szCs w:val="16"/>
                <w:cs/>
                <w:lang w:bidi="hi-IN"/>
              </w:rPr>
              <w:t>औरही गाउँपालिकाका तत्कालीन उपाध्यक्ष मीरा</w:t>
            </w:r>
            <w:r w:rsidRPr="006209CD">
              <w:rPr>
                <w:rFonts w:eastAsia="Times New Roman" w:cs="Times New Roman" w:hint="cs"/>
                <w:b/>
                <w:bCs/>
                <w:sz w:val="16"/>
                <w:szCs w:val="16"/>
                <w:rtl/>
                <w:lang w:bidi="ar-SA"/>
              </w:rPr>
              <w:t xml:space="preserve"> </w:t>
            </w:r>
            <w:r w:rsidRPr="006209CD">
              <w:rPr>
                <w:rFonts w:eastAsia="Times New Roman" w:cs="Kalimati" w:hint="cs"/>
                <w:b/>
                <w:bCs/>
                <w:sz w:val="16"/>
                <w:szCs w:val="16"/>
                <w:cs/>
                <w:lang w:bidi="hi-IN"/>
              </w:rPr>
              <w:t>देवी सहनी</w:t>
            </w:r>
            <w:r w:rsidRPr="006209CD">
              <w:rPr>
                <w:rFonts w:eastAsia="Times New Roman" w:cs="Kalimati" w:hint="cs"/>
                <w:b/>
                <w:bCs/>
                <w:sz w:val="16"/>
                <w:szCs w:val="16"/>
              </w:rPr>
              <w:t>,</w:t>
            </w:r>
            <w:r w:rsidRPr="006209CD">
              <w:rPr>
                <w:rFonts w:eastAsia="Times New Roman" w:cs="Kalimati" w:hint="cs"/>
                <w:b/>
                <w:bCs/>
                <w:sz w:val="16"/>
                <w:szCs w:val="16"/>
                <w:cs/>
              </w:rPr>
              <w:t xml:space="preserve"> </w:t>
            </w:r>
            <w:r w:rsidRPr="006209CD">
              <w:rPr>
                <w:rFonts w:eastAsia="Times New Roman" w:cs="Kalimati" w:hint="cs"/>
                <w:b/>
                <w:bCs/>
                <w:sz w:val="16"/>
                <w:szCs w:val="16"/>
                <w:cs/>
                <w:lang w:bidi="hi-IN"/>
              </w:rPr>
              <w:t>तत्कालीन प्रमुख प्रशासकीय अधिकृत सुवोध कुमार ठाकुर</w:t>
            </w:r>
            <w:r w:rsidRPr="006209CD">
              <w:rPr>
                <w:rFonts w:eastAsia="Times New Roman" w:cs="Kalimati" w:hint="cs"/>
                <w:b/>
                <w:bCs/>
                <w:sz w:val="16"/>
                <w:szCs w:val="16"/>
              </w:rPr>
              <w:t xml:space="preserve">, </w:t>
            </w:r>
            <w:r w:rsidRPr="006209CD">
              <w:rPr>
                <w:rFonts w:eastAsia="Times New Roman" w:cs="Kalimati" w:hint="cs"/>
                <w:b/>
                <w:bCs/>
                <w:sz w:val="16"/>
                <w:szCs w:val="16"/>
                <w:cs/>
              </w:rPr>
              <w:t xml:space="preserve">ऐ. गाँउपालिका </w:t>
            </w:r>
            <w:r w:rsidRPr="006209CD">
              <w:rPr>
                <w:rFonts w:eastAsia="Times New Roman" w:cs="Kalimati" w:hint="cs"/>
                <w:b/>
                <w:bCs/>
                <w:sz w:val="16"/>
                <w:szCs w:val="16"/>
                <w:cs/>
                <w:lang w:bidi="hi-IN"/>
              </w:rPr>
              <w:t>वडा नं.1 का वडा अध्यक्ष आशेश्वर यादव</w:t>
            </w:r>
            <w:r w:rsidRPr="006209CD">
              <w:rPr>
                <w:rFonts w:eastAsia="Times New Roman" w:cs="Kalimati" w:hint="cs"/>
                <w:b/>
                <w:bCs/>
                <w:sz w:val="16"/>
                <w:szCs w:val="16"/>
              </w:rPr>
              <w:t>,</w:t>
            </w:r>
            <w:r w:rsidRPr="006209CD">
              <w:rPr>
                <w:rFonts w:eastAsia="Times New Roman" w:cs="Kalimati" w:hint="cs"/>
                <w:b/>
                <w:bCs/>
                <w:sz w:val="16"/>
                <w:szCs w:val="16"/>
                <w:cs/>
                <w:lang w:bidi="hi-IN"/>
              </w:rPr>
              <w:t xml:space="preserve"> </w:t>
            </w:r>
            <w:r w:rsidRPr="006209CD">
              <w:rPr>
                <w:rFonts w:eastAsia="Times New Roman" w:cs="Kalimati" w:hint="cs"/>
                <w:b/>
                <w:bCs/>
                <w:sz w:val="16"/>
                <w:szCs w:val="16"/>
                <w:cs/>
              </w:rPr>
              <w:t xml:space="preserve">ऐ. </w:t>
            </w:r>
            <w:r w:rsidRPr="006209CD">
              <w:rPr>
                <w:rFonts w:eastAsia="Times New Roman" w:cs="Kalimati" w:hint="cs"/>
                <w:b/>
                <w:bCs/>
                <w:sz w:val="16"/>
                <w:szCs w:val="16"/>
                <w:cs/>
                <w:lang w:bidi="hi-IN"/>
              </w:rPr>
              <w:t>गाउँपालिका वडा नं.2 का तत्कालीन वडा अध्यक्ष अमित कुमार यादव</w:t>
            </w:r>
            <w:r w:rsidRPr="006209CD">
              <w:rPr>
                <w:rFonts w:eastAsia="Times New Roman" w:cs="Kalimati" w:hint="cs"/>
                <w:b/>
                <w:bCs/>
                <w:sz w:val="16"/>
                <w:szCs w:val="16"/>
              </w:rPr>
              <w:t xml:space="preserve">, </w:t>
            </w:r>
            <w:r w:rsidRPr="006209CD">
              <w:rPr>
                <w:rFonts w:eastAsia="Times New Roman" w:cs="Kalimati" w:hint="cs"/>
                <w:b/>
                <w:bCs/>
                <w:sz w:val="16"/>
                <w:szCs w:val="16"/>
                <w:cs/>
              </w:rPr>
              <w:t xml:space="preserve">ऐ. </w:t>
            </w:r>
            <w:r w:rsidRPr="006209CD">
              <w:rPr>
                <w:rFonts w:eastAsia="Times New Roman" w:cs="Kalimati" w:hint="cs"/>
                <w:b/>
                <w:bCs/>
                <w:sz w:val="16"/>
                <w:szCs w:val="16"/>
                <w:cs/>
                <w:lang w:bidi="hi-IN"/>
              </w:rPr>
              <w:t>गाउँपालिका वडा नं.3 का वडा अध्यक्ष गंगा प्रसाद यादव</w:t>
            </w:r>
            <w:r w:rsidRPr="006209CD">
              <w:rPr>
                <w:rFonts w:eastAsia="Times New Roman" w:cs="Kalimati" w:hint="cs"/>
                <w:b/>
                <w:bCs/>
                <w:sz w:val="16"/>
                <w:szCs w:val="16"/>
              </w:rPr>
              <w:t>,</w:t>
            </w:r>
            <w:r w:rsidRPr="006209CD">
              <w:rPr>
                <w:rFonts w:eastAsia="Times New Roman" w:cs="Kalimati" w:hint="cs"/>
                <w:b/>
                <w:bCs/>
                <w:sz w:val="16"/>
                <w:szCs w:val="16"/>
                <w:cs/>
                <w:lang w:bidi="hi-IN"/>
              </w:rPr>
              <w:t xml:space="preserve"> </w:t>
            </w:r>
            <w:r w:rsidRPr="006209CD">
              <w:rPr>
                <w:rFonts w:eastAsia="Times New Roman" w:cs="Kalimati" w:hint="cs"/>
                <w:b/>
                <w:bCs/>
                <w:sz w:val="16"/>
                <w:szCs w:val="16"/>
                <w:cs/>
              </w:rPr>
              <w:t xml:space="preserve">ऐ. </w:t>
            </w:r>
            <w:r w:rsidRPr="006209CD">
              <w:rPr>
                <w:rFonts w:eastAsia="Times New Roman" w:cs="Kalimati" w:hint="cs"/>
                <w:b/>
                <w:bCs/>
                <w:sz w:val="16"/>
                <w:szCs w:val="16"/>
                <w:cs/>
                <w:lang w:bidi="hi-IN"/>
              </w:rPr>
              <w:t>गाउँपालिका वडा नं.4 का तत्कालीन वडा अध्यक्ष शिवनाथ साह</w:t>
            </w:r>
            <w:r w:rsidRPr="006209CD">
              <w:rPr>
                <w:rFonts w:eastAsia="Times New Roman" w:cs="Kalimati" w:hint="cs"/>
                <w:b/>
                <w:bCs/>
                <w:sz w:val="16"/>
                <w:szCs w:val="16"/>
              </w:rPr>
              <w:t xml:space="preserve">, </w:t>
            </w:r>
            <w:r w:rsidRPr="006209CD">
              <w:rPr>
                <w:rFonts w:eastAsia="Times New Roman" w:cs="Kalimati" w:hint="cs"/>
                <w:b/>
                <w:bCs/>
                <w:sz w:val="16"/>
                <w:szCs w:val="16"/>
                <w:cs/>
              </w:rPr>
              <w:t xml:space="preserve">ऐ. </w:t>
            </w:r>
            <w:r w:rsidRPr="006209CD">
              <w:rPr>
                <w:rFonts w:eastAsia="Times New Roman" w:cs="Kalimati" w:hint="cs"/>
                <w:b/>
                <w:bCs/>
                <w:sz w:val="16"/>
                <w:szCs w:val="16"/>
                <w:cs/>
                <w:lang w:bidi="hi-IN"/>
              </w:rPr>
              <w:t>गाउँपालिका वडा नं.5 तत्कालीन प्रमेश्चर कुमार मण्डल</w:t>
            </w:r>
            <w:r w:rsidRPr="006209CD">
              <w:rPr>
                <w:rFonts w:eastAsia="Times New Roman" w:cs="Kalimati" w:hint="cs"/>
                <w:b/>
                <w:bCs/>
                <w:sz w:val="16"/>
                <w:szCs w:val="16"/>
              </w:rPr>
              <w:t>,</w:t>
            </w:r>
            <w:r w:rsidRPr="006209CD">
              <w:rPr>
                <w:rFonts w:eastAsia="Times New Roman" w:cs="Kalimati" w:hint="cs"/>
                <w:b/>
                <w:bCs/>
                <w:sz w:val="16"/>
                <w:szCs w:val="16"/>
                <w:cs/>
                <w:lang w:bidi="hi-IN"/>
              </w:rPr>
              <w:t xml:space="preserve"> गाउँपालिका वडा न.6 का तत्कालीन वडा अध्यक्ष दिलिप कुमार साह</w:t>
            </w:r>
            <w:r w:rsidRPr="006209CD">
              <w:rPr>
                <w:rFonts w:eastAsia="Times New Roman" w:cs="Kalimati" w:hint="cs"/>
                <w:b/>
                <w:bCs/>
                <w:sz w:val="16"/>
                <w:szCs w:val="16"/>
              </w:rPr>
              <w:t>,</w:t>
            </w:r>
            <w:r w:rsidRPr="006209CD">
              <w:rPr>
                <w:rFonts w:eastAsia="Times New Roman" w:cs="Kalimati" w:hint="cs"/>
                <w:b/>
                <w:bCs/>
                <w:sz w:val="16"/>
                <w:szCs w:val="16"/>
                <w:cs/>
                <w:lang w:bidi="hi-IN"/>
              </w:rPr>
              <w:t xml:space="preserve"> गाउँपालिकाका तत्कालीन ‌ईन्जिनियर पदमा कार्यरत सोनु साह</w:t>
            </w:r>
            <w:r w:rsidRPr="006209CD">
              <w:rPr>
                <w:rFonts w:eastAsia="Times New Roman" w:cs="Kalimati" w:hint="cs"/>
                <w:b/>
                <w:bCs/>
                <w:sz w:val="16"/>
                <w:szCs w:val="16"/>
              </w:rPr>
              <w:t>,</w:t>
            </w:r>
            <w:r w:rsidRPr="006209CD">
              <w:rPr>
                <w:rFonts w:eastAsia="Times New Roman" w:cs="Kalimati" w:hint="cs"/>
                <w:b/>
                <w:bCs/>
                <w:sz w:val="16"/>
                <w:szCs w:val="16"/>
                <w:cs/>
              </w:rPr>
              <w:t xml:space="preserve"> </w:t>
            </w:r>
            <w:r w:rsidRPr="006209CD">
              <w:rPr>
                <w:rFonts w:eastAsia="Times New Roman" w:cs="Kalimati" w:hint="cs"/>
                <w:b/>
                <w:bCs/>
                <w:sz w:val="16"/>
                <w:szCs w:val="16"/>
                <w:cs/>
                <w:lang w:bidi="hi-IN"/>
              </w:rPr>
              <w:t>गाउँपालिकाका तत्कालीन सव</w:t>
            </w:r>
            <w:r w:rsidRPr="006209CD">
              <w:rPr>
                <w:rFonts w:eastAsia="Times New Roman" w:cs="Times New Roman" w:hint="cs"/>
                <w:b/>
                <w:bCs/>
                <w:sz w:val="16"/>
                <w:szCs w:val="16"/>
                <w:rtl/>
                <w:lang w:bidi="ar-SA"/>
              </w:rPr>
              <w:t>-</w:t>
            </w:r>
            <w:r w:rsidRPr="006209CD">
              <w:rPr>
                <w:rFonts w:eastAsia="Times New Roman" w:cs="Kalimati" w:hint="cs"/>
                <w:b/>
                <w:bCs/>
                <w:sz w:val="16"/>
                <w:szCs w:val="16"/>
                <w:cs/>
                <w:lang w:bidi="hi-IN"/>
              </w:rPr>
              <w:t>ईन्जिनियर</w:t>
            </w:r>
            <w:r w:rsidRPr="006209CD">
              <w:rPr>
                <w:rFonts w:eastAsia="Times New Roman" w:cs="Times New Roman" w:hint="cs"/>
                <w:b/>
                <w:bCs/>
                <w:sz w:val="16"/>
                <w:szCs w:val="16"/>
                <w:rtl/>
                <w:lang w:bidi="ar-SA"/>
              </w:rPr>
              <w:t xml:space="preserve"> </w:t>
            </w:r>
            <w:r w:rsidRPr="006209CD">
              <w:rPr>
                <w:rFonts w:eastAsia="Times New Roman" w:cs="Kalimati" w:hint="cs"/>
                <w:b/>
                <w:bCs/>
                <w:sz w:val="16"/>
                <w:szCs w:val="16"/>
                <w:cs/>
                <w:lang w:bidi="hi-IN"/>
              </w:rPr>
              <w:t>सन्तोष कुमार मण्डल</w:t>
            </w:r>
            <w:r w:rsidRPr="006209CD">
              <w:rPr>
                <w:rFonts w:eastAsia="Times New Roman" w:cs="Kalimati" w:hint="cs"/>
                <w:b/>
                <w:bCs/>
                <w:sz w:val="16"/>
                <w:szCs w:val="16"/>
              </w:rPr>
              <w:t>,</w:t>
            </w:r>
            <w:r w:rsidRPr="006209CD">
              <w:rPr>
                <w:rFonts w:eastAsia="Times New Roman" w:cs="Kalimati" w:hint="cs"/>
                <w:b/>
                <w:bCs/>
                <w:sz w:val="16"/>
                <w:szCs w:val="16"/>
                <w:cs/>
              </w:rPr>
              <w:t xml:space="preserve"> </w:t>
            </w:r>
            <w:r w:rsidRPr="006209CD">
              <w:rPr>
                <w:rFonts w:eastAsia="Times New Roman" w:cs="Kalimati" w:hint="cs"/>
                <w:b/>
                <w:bCs/>
                <w:sz w:val="16"/>
                <w:szCs w:val="16"/>
                <w:cs/>
                <w:lang w:bidi="hi-IN"/>
              </w:rPr>
              <w:t>गाउँपालिकाका सव-ईन्जिनियर बिनित कुमार साह</w:t>
            </w:r>
            <w:r w:rsidRPr="006209CD">
              <w:rPr>
                <w:rFonts w:eastAsia="Times New Roman" w:cs="Kalimati" w:hint="cs"/>
                <w:b/>
                <w:bCs/>
                <w:sz w:val="16"/>
                <w:szCs w:val="16"/>
              </w:rPr>
              <w:t>,</w:t>
            </w:r>
            <w:r w:rsidRPr="006209CD">
              <w:rPr>
                <w:rFonts w:eastAsia="Times New Roman" w:cs="Kalimati" w:hint="cs"/>
                <w:b/>
                <w:bCs/>
                <w:sz w:val="16"/>
                <w:szCs w:val="16"/>
                <w:cs/>
              </w:rPr>
              <w:t xml:space="preserve"> </w:t>
            </w:r>
            <w:r w:rsidRPr="006209CD">
              <w:rPr>
                <w:rFonts w:eastAsia="Times New Roman" w:cs="Kalimati" w:hint="cs"/>
                <w:b/>
                <w:bCs/>
                <w:sz w:val="16"/>
                <w:szCs w:val="16"/>
                <w:cs/>
                <w:lang w:bidi="hi-IN"/>
              </w:rPr>
              <w:t>गाउँपालिकाका तत्कालीन खरिदार मोहन कुमार मण्डल</w:t>
            </w:r>
            <w:r w:rsidRPr="006209CD">
              <w:rPr>
                <w:rFonts w:eastAsia="Times New Roman" w:cs="Kalimati" w:hint="cs"/>
                <w:b/>
                <w:bCs/>
                <w:sz w:val="16"/>
                <w:szCs w:val="16"/>
              </w:rPr>
              <w:t>,</w:t>
            </w:r>
            <w:r w:rsidRPr="006209CD">
              <w:rPr>
                <w:rFonts w:eastAsia="Times New Roman" w:cs="Kalimati" w:hint="cs"/>
                <w:b/>
                <w:bCs/>
                <w:sz w:val="16"/>
                <w:szCs w:val="16"/>
                <w:cs/>
              </w:rPr>
              <w:t xml:space="preserve"> </w:t>
            </w:r>
            <w:r w:rsidRPr="006209CD">
              <w:rPr>
                <w:rFonts w:eastAsia="Times New Roman" w:cs="Kalimati" w:hint="cs"/>
                <w:b/>
                <w:bCs/>
                <w:sz w:val="16"/>
                <w:szCs w:val="16"/>
                <w:cs/>
                <w:lang w:bidi="hi-IN"/>
              </w:rPr>
              <w:t>गाउँपालिकाका तत्कालीन खरिदार मनोज कुमार यादव</w:t>
            </w:r>
            <w:r w:rsidRPr="006209CD">
              <w:rPr>
                <w:rFonts w:eastAsia="Times New Roman" w:cs="Kalimati" w:hint="cs"/>
                <w:b/>
                <w:bCs/>
                <w:sz w:val="16"/>
                <w:szCs w:val="16"/>
                <w:cs/>
              </w:rPr>
              <w:t xml:space="preserve"> समेतले </w:t>
            </w:r>
            <w:r w:rsidRPr="006209CD">
              <w:rPr>
                <w:rFonts w:ascii="Kokila" w:eastAsia="Times New Roman" w:hAnsi="Kokila" w:cs="Kalimati" w:hint="cs"/>
                <w:sz w:val="16"/>
                <w:szCs w:val="16"/>
                <w:cs/>
                <w:lang w:bidi="hi-IN"/>
              </w:rPr>
              <w:t>भ्रष्टाचार निवारण ऐन</w:t>
            </w:r>
            <w:r w:rsidRPr="006209CD">
              <w:rPr>
                <w:rFonts w:ascii="Kokila" w:eastAsia="Times New Roman" w:hAnsi="Kokila" w:cs="Kalimati"/>
                <w:sz w:val="16"/>
                <w:szCs w:val="16"/>
              </w:rPr>
              <w:t xml:space="preserve">, </w:t>
            </w:r>
            <w:r w:rsidRPr="006209CD">
              <w:rPr>
                <w:rFonts w:ascii="Kokila" w:eastAsia="Times New Roman" w:hAnsi="Kokila" w:cs="Kalimati" w:hint="cs"/>
                <w:sz w:val="16"/>
                <w:szCs w:val="16"/>
                <w:cs/>
                <w:lang w:bidi="hi-IN"/>
              </w:rPr>
              <w:t xml:space="preserve">२०५९ को दफा १७ बमोजिमको कसूर </w:t>
            </w:r>
            <w:r w:rsidRPr="006209CD">
              <w:rPr>
                <w:rFonts w:ascii="Kokila" w:eastAsia="Times New Roman" w:hAnsi="Kokila" w:cs="Kalimati" w:hint="cs"/>
                <w:sz w:val="16"/>
                <w:szCs w:val="16"/>
                <w:cs/>
              </w:rPr>
              <w:t>गरे</w:t>
            </w:r>
            <w:r w:rsidRPr="006209CD">
              <w:rPr>
                <w:rFonts w:ascii="Kokila" w:eastAsia="Times New Roman" w:hAnsi="Kokila" w:cs="Kalimati" w:hint="cs"/>
                <w:sz w:val="16"/>
                <w:szCs w:val="16"/>
                <w:cs/>
                <w:lang w:bidi="hi-IN"/>
              </w:rPr>
              <w:t>को हुँदा निज प्रतिबादीलाई बिगो रु.6</w:t>
            </w:r>
            <w:r w:rsidRPr="006209CD">
              <w:rPr>
                <w:rFonts w:ascii="Kokila" w:eastAsia="Times New Roman" w:hAnsi="Kokila" w:cs="Kalimati"/>
                <w:sz w:val="16"/>
                <w:szCs w:val="16"/>
              </w:rPr>
              <w:t>,</w:t>
            </w:r>
            <w:r w:rsidRPr="006209CD">
              <w:rPr>
                <w:rFonts w:ascii="Kokila" w:eastAsia="Times New Roman" w:hAnsi="Kokila" w:cs="Kalimati" w:hint="cs"/>
                <w:sz w:val="16"/>
                <w:szCs w:val="16"/>
                <w:cs/>
                <w:lang w:bidi="hi-IN"/>
              </w:rPr>
              <w:t>79</w:t>
            </w:r>
            <w:r w:rsidRPr="006209CD">
              <w:rPr>
                <w:rFonts w:ascii="Kokila" w:eastAsia="Times New Roman" w:hAnsi="Kokila" w:cs="Kalimati"/>
                <w:sz w:val="16"/>
                <w:szCs w:val="16"/>
              </w:rPr>
              <w:t>,</w:t>
            </w:r>
            <w:r w:rsidRPr="006209CD">
              <w:rPr>
                <w:rFonts w:ascii="Kokila" w:eastAsia="Times New Roman" w:hAnsi="Kokila" w:cs="Kalimati" w:hint="cs"/>
                <w:sz w:val="16"/>
                <w:szCs w:val="16"/>
                <w:cs/>
                <w:lang w:bidi="hi-IN"/>
              </w:rPr>
              <w:t>12</w:t>
            </w:r>
            <w:r w:rsidRPr="006209CD">
              <w:rPr>
                <w:rFonts w:ascii="Kokila" w:eastAsia="Times New Roman" w:hAnsi="Kokila" w:cs="Kalimati"/>
                <w:sz w:val="16"/>
                <w:szCs w:val="16"/>
              </w:rPr>
              <w:t>,</w:t>
            </w:r>
            <w:r w:rsidRPr="006209CD">
              <w:rPr>
                <w:rFonts w:ascii="Kokila" w:eastAsia="Times New Roman" w:hAnsi="Kokila" w:cs="Kalimati" w:hint="cs"/>
                <w:sz w:val="16"/>
                <w:szCs w:val="16"/>
                <w:cs/>
                <w:lang w:bidi="hi-IN"/>
              </w:rPr>
              <w:t xml:space="preserve">383।98 (छ करोड उनान्असी लाख बाह्र हजार तीन सय त्रियासी </w:t>
            </w:r>
            <w:r w:rsidRPr="006209CD">
              <w:rPr>
                <w:rFonts w:ascii="Kokila" w:eastAsia="Times New Roman" w:hAnsi="Kokila" w:cs="Kalimati" w:hint="cs"/>
                <w:sz w:val="16"/>
                <w:szCs w:val="16"/>
                <w:cs/>
                <w:lang w:bidi="hi-IN"/>
              </w:rPr>
              <w:lastRenderedPageBreak/>
              <w:t>रुपैया अन्ठानब्बे पैसा) कायम गरी सोही ऐनको दफा 17 ले निर्देश गरे बमोजिम सोही ऐनको दफा 3 को उपदफा (१) को देहाय (झ) तथा भ्रष्टाचार निवारण ऐन</w:t>
            </w:r>
            <w:r w:rsidRPr="006209CD">
              <w:rPr>
                <w:rFonts w:ascii="Kokila" w:eastAsia="Times New Roman" w:hAnsi="Kokila" w:cs="Kalimati"/>
                <w:sz w:val="16"/>
                <w:szCs w:val="16"/>
              </w:rPr>
              <w:t xml:space="preserve">, </w:t>
            </w:r>
            <w:r w:rsidRPr="006209CD">
              <w:rPr>
                <w:rFonts w:ascii="Kokila" w:eastAsia="Times New Roman" w:hAnsi="Kokila" w:cs="Kalimati" w:hint="cs"/>
                <w:sz w:val="16"/>
                <w:szCs w:val="16"/>
                <w:cs/>
                <w:lang w:bidi="hi-IN"/>
              </w:rPr>
              <w:t>2059 (पहिलो संशोधन सहित) को दफा 3 को उपदफा (१) को देहाय (छ) बमोजिम कैद र भ्रष्टाचार निवारण ऐन</w:t>
            </w:r>
            <w:r w:rsidRPr="006209CD">
              <w:rPr>
                <w:rFonts w:ascii="Kokila" w:eastAsia="Times New Roman" w:hAnsi="Kokila" w:cs="Kalimati"/>
                <w:sz w:val="16"/>
                <w:szCs w:val="16"/>
              </w:rPr>
              <w:t xml:space="preserve">, </w:t>
            </w:r>
            <w:r w:rsidRPr="006209CD">
              <w:rPr>
                <w:rFonts w:ascii="Kokila" w:eastAsia="Times New Roman" w:hAnsi="Kokila" w:cs="Kalimati" w:hint="cs"/>
                <w:sz w:val="16"/>
                <w:szCs w:val="16"/>
                <w:cs/>
                <w:lang w:bidi="hi-IN"/>
              </w:rPr>
              <w:t xml:space="preserve">2059 को दफा 3 को उपदफा (1) बमोजिम बिगो बमोजिम जरिवाना गरी प्रतिबादीबाट हिनामिना हानीनोक्सानी एवं दुरूपयोग गरेको उल्लिखित बिगो समेत सोही ऐनको दफा १७ बमोजिम असुल उपर हुन मागदावी </w:t>
            </w:r>
            <w:r w:rsidRPr="006209CD">
              <w:rPr>
                <w:rFonts w:ascii="Kokila" w:eastAsia="Times New Roman" w:hAnsi="Kokila" w:cs="Kalimati" w:hint="cs"/>
                <w:sz w:val="16"/>
                <w:szCs w:val="16"/>
                <w:cs/>
              </w:rPr>
              <w:t>लिइ आरोप पत्र दायर भएको देखिन्छ।</w:t>
            </w:r>
          </w:p>
          <w:p w14:paraId="6EC61A8C" w14:textId="096E4D5F" w:rsidR="00AB0040" w:rsidRPr="006209CD" w:rsidRDefault="006209CD" w:rsidP="006209CD">
            <w:pPr>
              <w:pStyle w:val="ListParagraph"/>
              <w:numPr>
                <w:ilvl w:val="0"/>
                <w:numId w:val="2"/>
              </w:numPr>
              <w:spacing w:after="0" w:line="240" w:lineRule="auto"/>
              <w:ind w:left="0" w:hanging="104"/>
              <w:jc w:val="both"/>
              <w:rPr>
                <w:rFonts w:ascii="Kokila" w:hAnsi="Kokila" w:cs="Kalimati"/>
                <w:sz w:val="16"/>
                <w:szCs w:val="16"/>
                <w:lang w:val="pl-PL"/>
              </w:rPr>
            </w:pPr>
            <w:r w:rsidRPr="006209CD">
              <w:rPr>
                <w:rFonts w:cs="Kalimati" w:hint="cs"/>
                <w:b/>
                <w:bCs/>
                <w:sz w:val="16"/>
                <w:szCs w:val="16"/>
                <w:cs/>
                <w:lang w:bidi="hi-IN"/>
              </w:rPr>
              <w:t>लुम्बिनी/डि. एण्ड एन. जे.भी तथा डि.एण्ड एन. बिल्डर्स प्रा.लि.का तत्कालीन प्रबन्ध निर्देशक दिपेन्द्र कुमार ठाकुर(हाल मधेश प्रदेशका प्रदेश सभा सदस्य) र लुम्बिनी बिल्डर्स प्रा.लि.का तत्कालीन प्रबन्ध निर्देशक बिष्णु प्रसाद शर्माले</w:t>
            </w:r>
            <w:r w:rsidRPr="006209CD">
              <w:rPr>
                <w:rFonts w:ascii="Kokila" w:hAnsi="Kokila" w:cs="Kalimati" w:hint="cs"/>
                <w:b/>
                <w:bCs/>
                <w:kern w:val="36"/>
                <w:sz w:val="16"/>
                <w:szCs w:val="16"/>
                <w:cs/>
              </w:rPr>
              <w:t xml:space="preserve"> </w:t>
            </w:r>
            <w:r w:rsidRPr="006209CD">
              <w:rPr>
                <w:rFonts w:ascii="Kokila" w:hAnsi="Kokila" w:cs="Kalimati" w:hint="cs"/>
                <w:sz w:val="16"/>
                <w:szCs w:val="16"/>
                <w:cs/>
                <w:lang w:val="en-GB" w:bidi="hi-IN"/>
              </w:rPr>
              <w:t>भ्रष्टाचार निवारण ऐन</w:t>
            </w:r>
            <w:r w:rsidRPr="006209CD">
              <w:rPr>
                <w:rFonts w:ascii="Kokila" w:hAnsi="Kokila" w:cs="Kalimati"/>
                <w:sz w:val="16"/>
                <w:szCs w:val="16"/>
                <w:lang w:val="en-GB"/>
              </w:rPr>
              <w:t xml:space="preserve">, </w:t>
            </w:r>
            <w:r w:rsidRPr="006209CD">
              <w:rPr>
                <w:rFonts w:ascii="Kokila" w:hAnsi="Kokila" w:cs="Kalimati" w:hint="cs"/>
                <w:sz w:val="16"/>
                <w:szCs w:val="16"/>
                <w:cs/>
                <w:lang w:val="en-GB" w:bidi="hi-IN"/>
              </w:rPr>
              <w:t>२०५९ को दफा 17 बमोजिमको कसुरको नगद तथा अन्य गैरकानूनी लाभ प्राप्त गर्ने मतियार भई सोही ऐनको दफा 22 बमोजिमको कसूर भएको हुँदा मुख्य कसूरदारहरुलाई भ्रष्टाचार निवारण ऐन</w:t>
            </w:r>
            <w:r w:rsidRPr="006209CD">
              <w:rPr>
                <w:rFonts w:ascii="Kokila" w:hAnsi="Kokila" w:cs="Kalimati"/>
                <w:sz w:val="16"/>
                <w:szCs w:val="16"/>
                <w:lang w:val="en-GB"/>
              </w:rPr>
              <w:t xml:space="preserve">, </w:t>
            </w:r>
            <w:r w:rsidRPr="006209CD">
              <w:rPr>
                <w:rFonts w:ascii="Kokila" w:hAnsi="Kokila" w:cs="Kalimati" w:hint="cs"/>
                <w:sz w:val="16"/>
                <w:szCs w:val="16"/>
                <w:cs/>
                <w:lang w:val="en-GB" w:bidi="hi-IN"/>
              </w:rPr>
              <w:t>2059 को दफा 17 वमोजिमको कसूरमा बिगो रु.6</w:t>
            </w:r>
            <w:r w:rsidRPr="006209CD">
              <w:rPr>
                <w:rFonts w:ascii="Kokila" w:hAnsi="Kokila" w:cs="Kalimati"/>
                <w:sz w:val="16"/>
                <w:szCs w:val="16"/>
                <w:lang w:val="en-GB"/>
              </w:rPr>
              <w:t>,</w:t>
            </w:r>
            <w:r w:rsidRPr="006209CD">
              <w:rPr>
                <w:rFonts w:ascii="Kokila" w:hAnsi="Kokila" w:cs="Kalimati" w:hint="cs"/>
                <w:sz w:val="16"/>
                <w:szCs w:val="16"/>
                <w:cs/>
                <w:lang w:val="en-GB" w:bidi="hi-IN"/>
              </w:rPr>
              <w:t>79</w:t>
            </w:r>
            <w:r w:rsidRPr="006209CD">
              <w:rPr>
                <w:rFonts w:ascii="Kokila" w:hAnsi="Kokila" w:cs="Kalimati"/>
                <w:sz w:val="16"/>
                <w:szCs w:val="16"/>
                <w:lang w:val="en-GB"/>
              </w:rPr>
              <w:t>,</w:t>
            </w:r>
            <w:r w:rsidRPr="006209CD">
              <w:rPr>
                <w:rFonts w:ascii="Kokila" w:hAnsi="Kokila" w:cs="Kalimati" w:hint="cs"/>
                <w:sz w:val="16"/>
                <w:szCs w:val="16"/>
                <w:cs/>
                <w:lang w:val="en-GB" w:bidi="hi-IN"/>
              </w:rPr>
              <w:t>12</w:t>
            </w:r>
            <w:r w:rsidRPr="006209CD">
              <w:rPr>
                <w:rFonts w:ascii="Kokila" w:hAnsi="Kokila" w:cs="Kalimati"/>
                <w:sz w:val="16"/>
                <w:szCs w:val="16"/>
                <w:lang w:val="en-GB"/>
              </w:rPr>
              <w:t>,</w:t>
            </w:r>
            <w:r w:rsidRPr="006209CD">
              <w:rPr>
                <w:rFonts w:ascii="Kokila" w:hAnsi="Kokila" w:cs="Kalimati" w:hint="cs"/>
                <w:sz w:val="16"/>
                <w:szCs w:val="16"/>
                <w:cs/>
                <w:lang w:val="en-GB" w:bidi="hi-IN"/>
              </w:rPr>
              <w:t>383।98 (अक्षरेपी छ करोड उनन्असी लाख बाह्र हजार तीनसय त्रियासी रूपैया अन्ठानब्बे रुपैया) कायम गरी सोही ऐनको दफा 17 ले निर्देश गरे बमोजिम सोही ऐनको दफा 3 को उपदफा (१) को देहाय (झ) तथा भ्रष्टाचार निवारण ऐन</w:t>
            </w:r>
            <w:r w:rsidRPr="006209CD">
              <w:rPr>
                <w:rFonts w:ascii="Kokila" w:hAnsi="Kokila" w:cs="Kalimati"/>
                <w:sz w:val="16"/>
                <w:szCs w:val="16"/>
                <w:lang w:val="en-GB"/>
              </w:rPr>
              <w:t xml:space="preserve">, </w:t>
            </w:r>
            <w:r w:rsidRPr="006209CD">
              <w:rPr>
                <w:rFonts w:ascii="Kokila" w:hAnsi="Kokila" w:cs="Kalimati" w:hint="cs"/>
                <w:sz w:val="16"/>
                <w:szCs w:val="16"/>
                <w:cs/>
                <w:lang w:val="en-GB" w:bidi="hi-IN"/>
              </w:rPr>
              <w:t>2059 (पहिलो संशोधन सहित) को दफा 3 को उपदफा (१) को देहाय (छ) बमोजिम कैद र भ्रष्टाचार निवारण ऐन</w:t>
            </w:r>
            <w:r w:rsidRPr="006209CD">
              <w:rPr>
                <w:rFonts w:ascii="Kokila" w:hAnsi="Kokila" w:cs="Kalimati"/>
                <w:sz w:val="16"/>
                <w:szCs w:val="16"/>
                <w:lang w:val="en-GB"/>
              </w:rPr>
              <w:t xml:space="preserve">, </w:t>
            </w:r>
            <w:r w:rsidRPr="006209CD">
              <w:rPr>
                <w:rFonts w:ascii="Kokila" w:hAnsi="Kokila" w:cs="Kalimati" w:hint="cs"/>
                <w:sz w:val="16"/>
                <w:szCs w:val="16"/>
                <w:cs/>
                <w:lang w:val="en-GB" w:bidi="hi-IN"/>
              </w:rPr>
              <w:t xml:space="preserve">2059 को दफा 3 को उपदफा (1) बमोजिम बिगो बमोजिम जरिवाना गरी सोही ऐनको दफा 17 वमोजिम विगो असुल हुने सजायलाई आधारमानी प्रतिवादीहरु लुम्बिनी/डि. एण्ड एन. जे.भी तथा डि.एण्ड एन. बिल्डर्स प्रा.लि.का तत्कालीन प्रबन्ध निर्देशक दिपेन्द्र कुमार ठाकुर र लुम्बिनी बिल्डर्स प्रा.लि.का तत्कालीन प्रबन्ध निर्देशक बिष्णु प्रसाद शर्मालाई सोही ऐनको दफा 22 को प्रतिवन्धात्मक वाँक्याश बमोजिम मुख्य कसूरदार सरह सजाय हुन मागदाबी </w:t>
            </w:r>
            <w:r w:rsidRPr="006209CD">
              <w:rPr>
                <w:rFonts w:ascii="Kokila" w:hAnsi="Kokila" w:cs="Kalimati" w:hint="cs"/>
                <w:sz w:val="16"/>
                <w:szCs w:val="16"/>
                <w:cs/>
              </w:rPr>
              <w:t xml:space="preserve">लिइ </w:t>
            </w:r>
            <w:r w:rsidRPr="006209CD">
              <w:rPr>
                <w:rFonts w:ascii="Kokila" w:eastAsia="Times New Roman" w:hAnsi="Kokila" w:cs="Kalimati" w:hint="cs"/>
                <w:sz w:val="16"/>
                <w:szCs w:val="16"/>
                <w:cs/>
              </w:rPr>
              <w:t>आरोप पत्र दायर भएको देखिन्छ।</w:t>
            </w:r>
          </w:p>
        </w:tc>
        <w:tc>
          <w:tcPr>
            <w:tcW w:w="2790" w:type="dxa"/>
          </w:tcPr>
          <w:p w14:paraId="40F56F62" w14:textId="77777777" w:rsidR="00AB0040" w:rsidRPr="006209CD" w:rsidRDefault="00AB0040" w:rsidP="0000469A">
            <w:pPr>
              <w:spacing w:after="0" w:line="240" w:lineRule="auto"/>
              <w:jc w:val="both"/>
              <w:rPr>
                <w:rFonts w:ascii="Arial" w:eastAsiaTheme="minorHAnsi" w:hAnsi="Arial" w:cs="Kalimati"/>
                <w:b/>
                <w:bCs/>
                <w:sz w:val="16"/>
                <w:szCs w:val="16"/>
                <w:lang w:val="pl-PL"/>
              </w:rPr>
            </w:pPr>
            <w:r w:rsidRPr="006209CD">
              <w:rPr>
                <w:rFonts w:ascii="Arial" w:eastAsiaTheme="minorHAnsi" w:hAnsi="Arial" w:cs="Kalimati" w:hint="cs"/>
                <w:b/>
                <w:bCs/>
                <w:sz w:val="16"/>
                <w:szCs w:val="16"/>
                <w:cs/>
              </w:rPr>
              <w:lastRenderedPageBreak/>
              <w:t>फैसलाः</w:t>
            </w:r>
          </w:p>
          <w:p w14:paraId="22BEECA1" w14:textId="2CE2EEDA" w:rsidR="00AB0040" w:rsidRPr="006209CD" w:rsidRDefault="00015F1F" w:rsidP="0000469A">
            <w:pPr>
              <w:spacing w:after="0" w:line="240" w:lineRule="auto"/>
              <w:jc w:val="both"/>
              <w:rPr>
                <w:rFonts w:ascii="Arial" w:eastAsiaTheme="minorHAnsi" w:hAnsi="Arial" w:cs="Kalimati"/>
                <w:sz w:val="16"/>
                <w:szCs w:val="16"/>
                <w:lang w:val="pl-PL"/>
              </w:rPr>
            </w:pPr>
            <w:r w:rsidRPr="006209CD">
              <w:rPr>
                <w:rFonts w:ascii="Arial" w:eastAsiaTheme="minorHAnsi" w:hAnsi="Arial" w:cs="Kalimati" w:hint="cs"/>
                <w:sz w:val="16"/>
                <w:szCs w:val="16"/>
                <w:cs/>
              </w:rPr>
              <w:t>प्रतिवादीलाई</w:t>
            </w:r>
            <w:r w:rsidRPr="006209CD">
              <w:rPr>
                <w:rFonts w:cs="Kalimati" w:hint="cs"/>
                <w:sz w:val="16"/>
                <w:szCs w:val="16"/>
                <w:cs/>
              </w:rPr>
              <w:t xml:space="preserve"> </w:t>
            </w:r>
            <w:r w:rsidR="004C52B3" w:rsidRPr="006209CD">
              <w:rPr>
                <w:rFonts w:cs="Kalimati" w:hint="cs"/>
                <w:sz w:val="16"/>
                <w:szCs w:val="16"/>
                <w:cs/>
              </w:rPr>
              <w:t>सफाई</w:t>
            </w:r>
            <w:r w:rsidRPr="006209CD">
              <w:rPr>
                <w:rFonts w:cs="Kalimati" w:hint="cs"/>
                <w:sz w:val="16"/>
                <w:szCs w:val="16"/>
                <w:cs/>
              </w:rPr>
              <w:t xml:space="preserve"> दिने गरी</w:t>
            </w:r>
            <w:r w:rsidRPr="006209CD">
              <w:rPr>
                <w:sz w:val="16"/>
                <w:szCs w:val="16"/>
                <w:cs/>
              </w:rPr>
              <w:t xml:space="preserve"> </w:t>
            </w:r>
            <w:r w:rsidRPr="006209CD">
              <w:rPr>
                <w:rFonts w:cs="Kalimati" w:hint="cs"/>
                <w:sz w:val="16"/>
                <w:szCs w:val="16"/>
                <w:cs/>
              </w:rPr>
              <w:t>भएको</w:t>
            </w:r>
            <w:r w:rsidRPr="006209CD">
              <w:rPr>
                <w:sz w:val="16"/>
                <w:szCs w:val="16"/>
                <w:cs/>
              </w:rPr>
              <w:t xml:space="preserve"> </w:t>
            </w:r>
            <w:r w:rsidRPr="006209CD">
              <w:rPr>
                <w:rFonts w:cs="Kalimati" w:hint="cs"/>
                <w:sz w:val="16"/>
                <w:szCs w:val="16"/>
                <w:cs/>
              </w:rPr>
              <w:t>फैसला</w:t>
            </w:r>
            <w:r w:rsidRPr="006209CD">
              <w:rPr>
                <w:rFonts w:cs="Nirmala UI" w:hint="cs"/>
                <w:sz w:val="16"/>
                <w:szCs w:val="16"/>
                <w:cs/>
              </w:rPr>
              <w:t>।</w:t>
            </w:r>
          </w:p>
          <w:p w14:paraId="118890CB" w14:textId="77777777" w:rsidR="00015F1F" w:rsidRPr="006209CD" w:rsidRDefault="00015F1F" w:rsidP="0000469A">
            <w:pPr>
              <w:spacing w:after="0" w:line="240" w:lineRule="auto"/>
              <w:jc w:val="both"/>
              <w:rPr>
                <w:rFonts w:asciiTheme="minorHAnsi" w:hAnsiTheme="minorHAnsi" w:cs="Kalimati"/>
                <w:b/>
                <w:bCs/>
                <w:sz w:val="16"/>
                <w:szCs w:val="16"/>
                <w:lang w:val="pl-PL"/>
              </w:rPr>
            </w:pPr>
            <w:r w:rsidRPr="006209CD">
              <w:rPr>
                <w:rFonts w:ascii="Arial" w:hAnsi="Arial" w:cs="Kalimati" w:hint="cs"/>
                <w:b/>
                <w:bCs/>
                <w:sz w:val="16"/>
                <w:szCs w:val="16"/>
                <w:cs/>
              </w:rPr>
              <w:t>विशेष अदालतले</w:t>
            </w:r>
            <w:r w:rsidR="004B19DD" w:rsidRPr="006209CD">
              <w:rPr>
                <w:rFonts w:ascii="Arial" w:hAnsi="Arial" w:cs="Kalimati" w:hint="cs"/>
                <w:b/>
                <w:bCs/>
                <w:sz w:val="16"/>
                <w:szCs w:val="16"/>
                <w:cs/>
              </w:rPr>
              <w:t xml:space="preserve"> फैसला गर्दा</w:t>
            </w:r>
            <w:r w:rsidRPr="006209CD">
              <w:rPr>
                <w:rFonts w:ascii="Arial" w:hAnsi="Arial" w:cs="Kalimati" w:hint="cs"/>
                <w:b/>
                <w:bCs/>
                <w:sz w:val="16"/>
                <w:szCs w:val="16"/>
                <w:cs/>
              </w:rPr>
              <w:t xml:space="preserve"> लिएका आधारहरु:</w:t>
            </w:r>
          </w:p>
          <w:p w14:paraId="468D16A5" w14:textId="4B098322" w:rsidR="006209CD" w:rsidRPr="006209CD" w:rsidRDefault="006209CD" w:rsidP="006209CD">
            <w:pPr>
              <w:pStyle w:val="ListParagraph"/>
              <w:numPr>
                <w:ilvl w:val="0"/>
                <w:numId w:val="2"/>
              </w:numPr>
              <w:spacing w:after="0" w:line="240" w:lineRule="auto"/>
              <w:ind w:left="0" w:hanging="104"/>
              <w:jc w:val="both"/>
              <w:rPr>
                <w:rFonts w:ascii="Kokila" w:eastAsia="Calibri" w:hAnsi="Kokila" w:cs="Kalimati"/>
                <w:sz w:val="16"/>
                <w:szCs w:val="16"/>
                <w:lang w:val="en-GB" w:bidi="hi-IN"/>
              </w:rPr>
            </w:pPr>
            <w:r w:rsidRPr="006209CD">
              <w:rPr>
                <w:rFonts w:ascii="Kokila" w:hAnsi="Kokila" w:cs="Kalimati" w:hint="cs"/>
                <w:sz w:val="16"/>
                <w:szCs w:val="16"/>
                <w:cs/>
                <w:lang w:val="en-GB" w:bidi="hi-IN"/>
              </w:rPr>
              <w:t>बोलपत्रहरूको प्राविधिक र आर्थिक प्रस्तावको मूल्याङ्कन भईरहेको अवस्थामा अख्तियार दुरुपयोग अनुसन्धान आयोगमा सो सम्बन्धी परेको उजुरीको कारण अख्तियार दुरुपयोग अनुसन्धान आयोगबाट आवश्यक सोधपुछ गरे पछि प्रमुख प्रशासकिय अधिकृत रहेका प्रतिवादी मध्येका सुवोधकुमार ठाकुरले अन्य प्रतिवादी</w:t>
            </w:r>
            <w:r w:rsidRPr="006209CD">
              <w:rPr>
                <w:rFonts w:ascii="Kokila" w:hAnsi="Kokila" w:cs="Kalimati"/>
                <w:sz w:val="16"/>
                <w:szCs w:val="16"/>
                <w:lang w:val="en-GB"/>
              </w:rPr>
              <w:t xml:space="preserve">, </w:t>
            </w:r>
            <w:r w:rsidRPr="006209CD">
              <w:rPr>
                <w:rFonts w:ascii="Kokila" w:hAnsi="Kokila" w:cs="Kalimati" w:hint="cs"/>
                <w:sz w:val="16"/>
                <w:szCs w:val="16"/>
                <w:cs/>
                <w:lang w:val="en-GB" w:bidi="hi-IN"/>
              </w:rPr>
              <w:t>प्राविधिक मोहनकुमार मण्डलसमेतका प्राविधिक मूल्याङ्कन समितिका सदस्यहरूले प्रस्तुत ठेक्का रद्ध गर्न मनासिव हुने भनी दिएको प्रतिवेदनको आधारमा निज प्रमुख प्रशासकिय अधिकृत सुवोधकुमार ठाकुरले मिति 2078/5/03 गते दाबीको ठेक्का रद्ध गर्ने निर्णय गरेको।</w:t>
            </w:r>
          </w:p>
          <w:p w14:paraId="04A46BF4" w14:textId="2EE6A380" w:rsidR="006209CD" w:rsidRPr="006209CD" w:rsidRDefault="006209CD" w:rsidP="006209CD">
            <w:pPr>
              <w:pStyle w:val="ListParagraph"/>
              <w:numPr>
                <w:ilvl w:val="0"/>
                <w:numId w:val="2"/>
              </w:numPr>
              <w:spacing w:after="0" w:line="240" w:lineRule="auto"/>
              <w:ind w:left="0" w:hanging="104"/>
              <w:jc w:val="both"/>
              <w:rPr>
                <w:rFonts w:ascii="Kokila" w:hAnsi="Kokila" w:cs="Kalimati"/>
                <w:sz w:val="16"/>
                <w:szCs w:val="16"/>
                <w:lang w:val="en-GB" w:bidi="hi-IN"/>
              </w:rPr>
            </w:pPr>
            <w:r w:rsidRPr="006209CD">
              <w:rPr>
                <w:rFonts w:ascii="Kokila" w:hAnsi="Kokila" w:cs="Kalimati" w:hint="cs"/>
                <w:sz w:val="16"/>
                <w:szCs w:val="16"/>
                <w:cs/>
                <w:lang w:val="en-GB" w:bidi="hi-IN"/>
              </w:rPr>
              <w:t>प्रमुख प्रशासकिय अधिकृत रहेका सुवोधकुमार ठाकुरले मिति2078/5/03 गते रद्ध गरेको दाबीको ठेक्काको बोलपत्रको शर्त परिवर्तन र म्याद थपको अवस्था र औचित्य ठेक्का रद्ध भएपछि स्वतः सकिएको र रद्ध भईसकेको ठेक्कालाई पुनर्जिवित गर्न पालिकाका अध्यक्ष/उपाध्यक्ष/वडाअध्यक्षहरू रहेका अन्य प्रतिवादीहरूले सो रद्धको निर्णय पछि थप कुनै  निर्णय गरेको नदेखिएको।</w:t>
            </w:r>
          </w:p>
          <w:p w14:paraId="65A67D9A" w14:textId="6F611E64" w:rsidR="00AB0040" w:rsidRPr="006209CD" w:rsidRDefault="006209CD" w:rsidP="006209CD">
            <w:pPr>
              <w:pStyle w:val="ListParagraph"/>
              <w:numPr>
                <w:ilvl w:val="0"/>
                <w:numId w:val="2"/>
              </w:numPr>
              <w:spacing w:after="0" w:line="240" w:lineRule="auto"/>
              <w:ind w:left="0" w:hanging="104"/>
              <w:jc w:val="both"/>
              <w:rPr>
                <w:rFonts w:cs="Kalimati"/>
                <w:sz w:val="16"/>
                <w:szCs w:val="16"/>
                <w:lang w:val="da-DK"/>
              </w:rPr>
            </w:pPr>
            <w:r w:rsidRPr="006209CD">
              <w:rPr>
                <w:rFonts w:ascii="Kokila" w:hAnsi="Kokila" w:cs="Kalimati" w:hint="cs"/>
                <w:sz w:val="16"/>
                <w:szCs w:val="16"/>
                <w:cs/>
                <w:lang w:val="en-GB" w:bidi="hi-IN"/>
              </w:rPr>
              <w:t>दाबीको ठेक्का बमोजिमको ठेक्का र</w:t>
            </w:r>
            <w:r w:rsidRPr="006209CD">
              <w:rPr>
                <w:rFonts w:ascii="Kokila" w:hAnsi="Kokila" w:cs="Kalimati" w:hint="cs"/>
                <w:sz w:val="16"/>
                <w:szCs w:val="16"/>
                <w:cs/>
                <w:lang w:val="en-GB"/>
              </w:rPr>
              <w:t>द्द</w:t>
            </w:r>
            <w:r w:rsidRPr="006209CD">
              <w:rPr>
                <w:rFonts w:ascii="Kokila" w:hAnsi="Kokila" w:cs="Kalimati" w:hint="cs"/>
                <w:sz w:val="16"/>
                <w:szCs w:val="16"/>
                <w:cs/>
                <w:lang w:val="en-GB" w:bidi="hi-IN"/>
              </w:rPr>
              <w:t xml:space="preserve"> गरे पछि सो ठेक्का सम्बन्धी कुनै थप निर्णय नगरेको</w:t>
            </w:r>
            <w:r w:rsidRPr="006209CD">
              <w:rPr>
                <w:rFonts w:ascii="Kokila" w:hAnsi="Kokila" w:cs="Kalimati"/>
                <w:sz w:val="16"/>
                <w:szCs w:val="16"/>
                <w:lang w:val="en-GB"/>
              </w:rPr>
              <w:t xml:space="preserve">, </w:t>
            </w:r>
            <w:r w:rsidRPr="006209CD">
              <w:rPr>
                <w:rFonts w:ascii="Kokila" w:hAnsi="Kokila" w:cs="Kalimati" w:hint="cs"/>
                <w:sz w:val="16"/>
                <w:szCs w:val="16"/>
                <w:cs/>
                <w:lang w:val="en-GB" w:bidi="hi-IN"/>
              </w:rPr>
              <w:t xml:space="preserve">सो पश्चात ठेक्का सम्बन्धी कुनै </w:t>
            </w:r>
            <w:r w:rsidRPr="006209CD">
              <w:rPr>
                <w:rFonts w:ascii="Kokila" w:hAnsi="Kokila" w:cs="Kalimati" w:hint="cs"/>
                <w:sz w:val="16"/>
                <w:szCs w:val="16"/>
                <w:cs/>
                <w:lang w:val="en-GB" w:bidi="hi-IN"/>
              </w:rPr>
              <w:lastRenderedPageBreak/>
              <w:t>रकम भुक्तानी नगरेको वा नेपाल सरकारलाई वा औरही गाउँपालिकालाई आर्थिक रुपमा हानीनोक्सानी गरेको नदेखिएको</w:t>
            </w:r>
            <w:r w:rsidRPr="006209CD">
              <w:rPr>
                <w:rFonts w:ascii="Kokila" w:hAnsi="Kokila" w:cs="Kalimati" w:hint="cs"/>
                <w:spacing w:val="2"/>
                <w:sz w:val="16"/>
                <w:szCs w:val="16"/>
                <w:shd w:val="clear" w:color="auto" w:fill="FFFFFF"/>
                <w:cs/>
              </w:rPr>
              <w:t>।</w:t>
            </w:r>
          </w:p>
        </w:tc>
        <w:tc>
          <w:tcPr>
            <w:tcW w:w="7020" w:type="dxa"/>
          </w:tcPr>
          <w:p w14:paraId="4E630EA4" w14:textId="300D4E64" w:rsidR="006209CD" w:rsidRPr="006209CD" w:rsidRDefault="006209CD" w:rsidP="006209CD">
            <w:pPr>
              <w:pStyle w:val="ListParagraph"/>
              <w:numPr>
                <w:ilvl w:val="0"/>
                <w:numId w:val="2"/>
              </w:numPr>
              <w:spacing w:after="0" w:line="240" w:lineRule="auto"/>
              <w:ind w:left="0" w:hanging="104"/>
              <w:jc w:val="both"/>
              <w:rPr>
                <w:rFonts w:ascii="Calibri" w:eastAsia="Calibri" w:hAnsi="Calibri" w:cs="Kalimati"/>
                <w:b/>
                <w:bCs/>
                <w:sz w:val="16"/>
                <w:szCs w:val="16"/>
                <w:rtl/>
                <w:cs/>
              </w:rPr>
            </w:pPr>
            <w:r w:rsidRPr="006209CD">
              <w:rPr>
                <w:rFonts w:eastAsia="Times New Roman" w:cs="Kalimati" w:hint="cs"/>
                <w:sz w:val="16"/>
                <w:szCs w:val="16"/>
                <w:cs/>
                <w:lang w:bidi="hi-IN"/>
              </w:rPr>
              <w:lastRenderedPageBreak/>
              <w:t xml:space="preserve">आ.ब.2077/078 को स्वीकृत एकिकृत स्वास्थ्य पूर्वाधार विकास कार्यक्रम बमोजिम 15 शैय्याको अस्पताल भवन निर्माण कार्यको </w:t>
            </w:r>
            <w:r w:rsidRPr="006209CD">
              <w:rPr>
                <w:rFonts w:eastAsia="Times New Roman" w:cs="Kalimati"/>
                <w:sz w:val="16"/>
                <w:szCs w:val="16"/>
              </w:rPr>
              <w:t>Contract No. ARM/NCB/WORKS/</w:t>
            </w:r>
            <w:r w:rsidRPr="006209CD">
              <w:rPr>
                <w:rFonts w:eastAsia="Times New Roman" w:cs="Kalimati" w:hint="cs"/>
                <w:sz w:val="16"/>
                <w:szCs w:val="16"/>
                <w:cs/>
                <w:lang w:bidi="hi-IN"/>
              </w:rPr>
              <w:t>06/2077/78 को खरिद प्रक्रियामा वदनियत राखी शर्तहरु थप गर्ने गराउने</w:t>
            </w:r>
            <w:r w:rsidRPr="006209CD">
              <w:rPr>
                <w:rFonts w:eastAsia="Times New Roman" w:cs="Kalimati" w:hint="cs"/>
                <w:sz w:val="16"/>
                <w:szCs w:val="16"/>
              </w:rPr>
              <w:t>,</w:t>
            </w:r>
            <w:r w:rsidRPr="006209CD">
              <w:rPr>
                <w:rFonts w:eastAsia="Times New Roman" w:cs="Kalimati" w:hint="cs"/>
                <w:sz w:val="16"/>
                <w:szCs w:val="16"/>
                <w:cs/>
              </w:rPr>
              <w:t xml:space="preserve"> </w:t>
            </w:r>
            <w:r w:rsidRPr="006209CD">
              <w:rPr>
                <w:rFonts w:eastAsia="Times New Roman" w:cs="Kalimati" w:hint="cs"/>
                <w:sz w:val="16"/>
                <w:szCs w:val="16"/>
                <w:cs/>
                <w:lang w:bidi="hi-IN"/>
              </w:rPr>
              <w:t>प्रतिवादी</w:t>
            </w:r>
            <w:r w:rsidRPr="006209CD">
              <w:rPr>
                <w:rFonts w:eastAsia="Times New Roman" w:cs="Kalimati" w:hint="cs"/>
                <w:sz w:val="16"/>
                <w:szCs w:val="16"/>
                <w:cs/>
              </w:rPr>
              <w:t>हरु</w:t>
            </w:r>
            <w:r w:rsidRPr="006209CD">
              <w:rPr>
                <w:rFonts w:eastAsia="Times New Roman" w:cs="Kalimati" w:hint="cs"/>
                <w:sz w:val="16"/>
                <w:szCs w:val="16"/>
                <w:cs/>
                <w:lang w:bidi="hi-IN"/>
              </w:rPr>
              <w:t>ले आफू तथा अन्य प्रतिवादीहरुलाई गैरकानूनी लाभ र औरही गाउँपालिका/सार्वजनिक संस्थालाई हानी पुर्‍याउने बदनियतले राष्ट्रसेवक प्रतिवादीहरुले आफ्नो जिम्मा रहेको सम्पत्ति हिनामिना</w:t>
            </w:r>
            <w:r w:rsidRPr="006209CD">
              <w:rPr>
                <w:rFonts w:eastAsia="Times New Roman" w:cs="Kalimati"/>
                <w:sz w:val="16"/>
                <w:szCs w:val="16"/>
              </w:rPr>
              <w:t xml:space="preserve">, </w:t>
            </w:r>
            <w:r w:rsidRPr="006209CD">
              <w:rPr>
                <w:rFonts w:eastAsia="Times New Roman" w:cs="Kalimati" w:hint="cs"/>
                <w:sz w:val="16"/>
                <w:szCs w:val="16"/>
                <w:cs/>
                <w:lang w:bidi="hi-IN"/>
              </w:rPr>
              <w:t>हानिनोक्सानी तथा दुरूपयोग गराउने बदनियतले मिति 2078।01।17 गते बोलपत्र आह्वानको सूचना</w:t>
            </w:r>
            <w:r w:rsidRPr="006209CD">
              <w:rPr>
                <w:rFonts w:eastAsia="Times New Roman" w:cs="Kalimati" w:hint="cs"/>
                <w:sz w:val="16"/>
                <w:szCs w:val="16"/>
                <w:cs/>
              </w:rPr>
              <w:t xml:space="preserve">को </w:t>
            </w:r>
            <w:r w:rsidRPr="006209CD">
              <w:rPr>
                <w:rFonts w:eastAsia="Times New Roman" w:cs="Kalimati" w:hint="cs"/>
                <w:sz w:val="16"/>
                <w:szCs w:val="16"/>
                <w:cs/>
                <w:lang w:bidi="hi-IN"/>
              </w:rPr>
              <w:t xml:space="preserve">अन्तिम मिति 2078।02।16 गते बोलपत्र संशोधन गरी </w:t>
            </w:r>
            <w:r w:rsidRPr="006209CD">
              <w:rPr>
                <w:rFonts w:eastAsia="Times New Roman" w:cs="Kalimati"/>
                <w:sz w:val="16"/>
                <w:szCs w:val="16"/>
              </w:rPr>
              <w:t xml:space="preserve">Construction Experiences </w:t>
            </w:r>
            <w:r w:rsidRPr="006209CD">
              <w:rPr>
                <w:rFonts w:eastAsia="Times New Roman" w:cs="Kalimati" w:hint="cs"/>
                <w:sz w:val="16"/>
                <w:szCs w:val="16"/>
                <w:cs/>
                <w:lang w:bidi="hi-IN"/>
              </w:rPr>
              <w:t xml:space="preserve">को </w:t>
            </w:r>
            <w:r w:rsidRPr="006209CD">
              <w:rPr>
                <w:rFonts w:eastAsia="Times New Roman" w:cs="Kalimati"/>
                <w:sz w:val="16"/>
                <w:szCs w:val="16"/>
              </w:rPr>
              <w:t xml:space="preserve">Key Activities </w:t>
            </w:r>
            <w:r w:rsidRPr="006209CD">
              <w:rPr>
                <w:rFonts w:eastAsia="Times New Roman" w:cs="Kalimati" w:hint="cs"/>
                <w:sz w:val="16"/>
                <w:szCs w:val="16"/>
                <w:cs/>
                <w:lang w:bidi="hi-IN"/>
              </w:rPr>
              <w:t xml:space="preserve">मा </w:t>
            </w:r>
            <w:r w:rsidRPr="006209CD">
              <w:rPr>
                <w:rFonts w:eastAsia="Times New Roman" w:cs="Kalimati"/>
                <w:sz w:val="16"/>
                <w:szCs w:val="16"/>
              </w:rPr>
              <w:t>M</w:t>
            </w:r>
            <w:r w:rsidRPr="006209CD">
              <w:rPr>
                <w:rFonts w:eastAsia="Times New Roman" w:cs="Kalimati" w:hint="cs"/>
                <w:sz w:val="16"/>
                <w:szCs w:val="16"/>
                <w:cs/>
                <w:lang w:bidi="hi-IN"/>
              </w:rPr>
              <w:t>35</w:t>
            </w:r>
            <w:r w:rsidRPr="006209CD">
              <w:rPr>
                <w:rFonts w:eastAsia="Times New Roman" w:cs="Kalimati"/>
                <w:sz w:val="16"/>
                <w:szCs w:val="16"/>
              </w:rPr>
              <w:t xml:space="preserve"> Interlock with multi cobble in </w:t>
            </w:r>
            <w:proofErr w:type="spellStart"/>
            <w:r w:rsidRPr="006209CD">
              <w:rPr>
                <w:rFonts w:eastAsia="Times New Roman" w:cs="Kalimati"/>
                <w:sz w:val="16"/>
                <w:szCs w:val="16"/>
              </w:rPr>
              <w:t>multicolour</w:t>
            </w:r>
            <w:proofErr w:type="spellEnd"/>
            <w:r w:rsidRPr="006209CD">
              <w:rPr>
                <w:rFonts w:eastAsia="Times New Roman" w:cs="Kalimati"/>
                <w:sz w:val="16"/>
                <w:szCs w:val="16"/>
              </w:rPr>
              <w:t xml:space="preserve"> having </w:t>
            </w:r>
            <w:r w:rsidRPr="006209CD">
              <w:rPr>
                <w:rFonts w:eastAsia="Times New Roman" w:cs="Kalimati" w:hint="cs"/>
                <w:sz w:val="16"/>
                <w:szCs w:val="16"/>
                <w:cs/>
                <w:lang w:bidi="hi-IN"/>
              </w:rPr>
              <w:t>60</w:t>
            </w:r>
            <w:r w:rsidRPr="006209CD">
              <w:rPr>
                <w:rFonts w:eastAsia="Times New Roman" w:cs="Kalimati"/>
                <w:sz w:val="16"/>
                <w:szCs w:val="16"/>
              </w:rPr>
              <w:t xml:space="preserve">mm thick, </w:t>
            </w:r>
            <w:r w:rsidRPr="006209CD">
              <w:rPr>
                <w:rFonts w:eastAsia="Times New Roman" w:cs="Kalimati" w:hint="cs"/>
                <w:sz w:val="16"/>
                <w:szCs w:val="16"/>
                <w:cs/>
                <w:lang w:bidi="hi-IN"/>
              </w:rPr>
              <w:t>5100</w:t>
            </w:r>
            <w:r w:rsidRPr="006209CD">
              <w:rPr>
                <w:rFonts w:eastAsia="Times New Roman" w:cs="Kalimati"/>
                <w:sz w:val="16"/>
                <w:szCs w:val="16"/>
              </w:rPr>
              <w:t xml:space="preserve"> </w:t>
            </w:r>
            <w:proofErr w:type="spellStart"/>
            <w:r w:rsidRPr="006209CD">
              <w:rPr>
                <w:rFonts w:eastAsia="Times New Roman" w:cs="Kalimati"/>
                <w:sz w:val="16"/>
                <w:szCs w:val="16"/>
              </w:rPr>
              <w:t>sq.m</w:t>
            </w:r>
            <w:proofErr w:type="spellEnd"/>
            <w:r w:rsidRPr="006209CD">
              <w:rPr>
                <w:rFonts w:eastAsia="Times New Roman" w:cs="Kalimati"/>
                <w:sz w:val="16"/>
                <w:szCs w:val="16"/>
              </w:rPr>
              <w:t xml:space="preserve">. in a single contract </w:t>
            </w:r>
            <w:r w:rsidRPr="006209CD">
              <w:rPr>
                <w:rFonts w:eastAsia="Times New Roman" w:cs="Kalimati" w:hint="cs"/>
                <w:sz w:val="16"/>
                <w:szCs w:val="16"/>
                <w:cs/>
                <w:lang w:bidi="hi-IN"/>
              </w:rPr>
              <w:t xml:space="preserve">भन्ने </w:t>
            </w:r>
            <w:r w:rsidRPr="006209CD">
              <w:rPr>
                <w:rFonts w:ascii="Kokila" w:hAnsi="Kokila" w:cs="Kalimati" w:hint="cs"/>
                <w:sz w:val="16"/>
                <w:szCs w:val="16"/>
                <w:cs/>
                <w:lang w:val="en-GB" w:bidi="hi-IN"/>
              </w:rPr>
              <w:t>प्रावधान</w:t>
            </w:r>
            <w:r w:rsidRPr="006209CD">
              <w:rPr>
                <w:rFonts w:eastAsia="Times New Roman" w:cs="Kalimati" w:hint="cs"/>
                <w:sz w:val="16"/>
                <w:szCs w:val="16"/>
                <w:cs/>
                <w:lang w:bidi="hi-IN"/>
              </w:rPr>
              <w:t xml:space="preserve"> थप गर्ने कार्य गरे गराएको</w:t>
            </w:r>
            <w:r w:rsidRPr="006209CD">
              <w:rPr>
                <w:rFonts w:eastAsia="Times New Roman" w:cs="Kalimati"/>
                <w:sz w:val="16"/>
                <w:szCs w:val="16"/>
              </w:rPr>
              <w:t xml:space="preserve">, </w:t>
            </w:r>
            <w:r w:rsidRPr="006209CD">
              <w:rPr>
                <w:rFonts w:eastAsia="Times New Roman" w:cs="Kalimati" w:hint="cs"/>
                <w:sz w:val="16"/>
                <w:szCs w:val="16"/>
                <w:cs/>
                <w:lang w:bidi="hi-IN"/>
              </w:rPr>
              <w:t>बोलपत्र पेश गर्ने म्याद प्रथम पटक 7 दिन</w:t>
            </w:r>
            <w:r w:rsidRPr="006209CD">
              <w:rPr>
                <w:rFonts w:eastAsia="Times New Roman" w:cs="Kalimati"/>
                <w:sz w:val="16"/>
                <w:szCs w:val="16"/>
              </w:rPr>
              <w:t xml:space="preserve">, </w:t>
            </w:r>
            <w:r w:rsidRPr="006209CD">
              <w:rPr>
                <w:rFonts w:eastAsia="Times New Roman" w:cs="Kalimati" w:hint="cs"/>
                <w:sz w:val="16"/>
                <w:szCs w:val="16"/>
                <w:cs/>
                <w:lang w:bidi="hi-IN"/>
              </w:rPr>
              <w:t xml:space="preserve">दोस्रो पटक 8 दिन गरी जम्मा 15 दिन म्याद थप भएकोमा उक्त दोस्रो पटक म्याद थप भएको समयको अन्तिम तिर मिति 2078।02।30 गते बोलपत्र पेश गर्ने लुम्बिनी/डि. एण्ड एन. जे.भी. र समानन्तर/बबुल जे.भी. बिच प्रतिस्पर्धा </w:t>
            </w:r>
            <w:r w:rsidRPr="006209CD">
              <w:rPr>
                <w:rFonts w:eastAsia="Times New Roman" w:cs="Kalimati" w:hint="cs"/>
                <w:sz w:val="16"/>
                <w:szCs w:val="16"/>
                <w:cs/>
              </w:rPr>
              <w:t xml:space="preserve">सिमित </w:t>
            </w:r>
            <w:r w:rsidRPr="006209CD">
              <w:rPr>
                <w:rFonts w:eastAsia="Times New Roman" w:cs="Kalimati" w:hint="cs"/>
                <w:sz w:val="16"/>
                <w:szCs w:val="16"/>
                <w:cs/>
                <w:lang w:bidi="hi-IN"/>
              </w:rPr>
              <w:t>गरी गराई बोलपत्र शंसोधन गरी गराई नियोजित बोलपत्रदाताको मात्र योग्यता पुग्ने र सोही शर्तलार्इ मूल्याङ्कनको मूल आधार बनाउन</w:t>
            </w:r>
            <w:r w:rsidRPr="006209CD">
              <w:rPr>
                <w:rFonts w:eastAsia="Times New Roman" w:cs="Kalimati" w:hint="cs"/>
                <w:sz w:val="16"/>
                <w:szCs w:val="16"/>
                <w:cs/>
              </w:rPr>
              <w:t xml:space="preserve"> समेतका </w:t>
            </w:r>
            <w:r w:rsidRPr="006209CD">
              <w:rPr>
                <w:rFonts w:eastAsia="Times New Roman" w:cs="Kalimati" w:hint="cs"/>
                <w:sz w:val="16"/>
                <w:szCs w:val="16"/>
                <w:cs/>
                <w:lang w:bidi="hi-IN"/>
              </w:rPr>
              <w:t xml:space="preserve">वदनियतपूर्ण </w:t>
            </w:r>
            <w:r w:rsidRPr="006209CD">
              <w:rPr>
                <w:rFonts w:eastAsia="Times New Roman" w:cs="Kalimati" w:hint="cs"/>
                <w:sz w:val="16"/>
                <w:szCs w:val="16"/>
                <w:cs/>
              </w:rPr>
              <w:t xml:space="preserve">कार्य गरि </w:t>
            </w:r>
            <w:r w:rsidRPr="006209CD">
              <w:rPr>
                <w:rFonts w:eastAsia="Times New Roman" w:cs="Kalimati" w:hint="cs"/>
                <w:sz w:val="16"/>
                <w:szCs w:val="16"/>
                <w:cs/>
                <w:lang w:bidi="hi-IN"/>
              </w:rPr>
              <w:t>शर्त थप (</w:t>
            </w:r>
            <w:r w:rsidRPr="006209CD">
              <w:rPr>
                <w:rFonts w:eastAsia="Times New Roman" w:cs="Kalimati"/>
                <w:sz w:val="16"/>
                <w:szCs w:val="16"/>
              </w:rPr>
              <w:t xml:space="preserve">Key Activities) </w:t>
            </w:r>
            <w:r w:rsidRPr="006209CD">
              <w:rPr>
                <w:rFonts w:eastAsia="Times New Roman" w:cs="Kalimati" w:hint="cs"/>
                <w:sz w:val="16"/>
                <w:szCs w:val="16"/>
                <w:cs/>
                <w:lang w:bidi="hi-IN"/>
              </w:rPr>
              <w:t>गर्ने निर्णय गर्ने गराउने का</w:t>
            </w:r>
            <w:r w:rsidRPr="006209CD">
              <w:rPr>
                <w:rFonts w:eastAsia="Times New Roman" w:cs="Kalimati" w:hint="cs"/>
                <w:sz w:val="16"/>
                <w:szCs w:val="16"/>
                <w:cs/>
              </w:rPr>
              <w:t>र्य</w:t>
            </w:r>
            <w:r w:rsidRPr="006209CD">
              <w:rPr>
                <w:rFonts w:eastAsia="Times New Roman" w:cs="Kalimati" w:hint="cs"/>
                <w:sz w:val="16"/>
                <w:szCs w:val="16"/>
                <w:cs/>
                <w:lang w:bidi="hi-IN"/>
              </w:rPr>
              <w:t xml:space="preserve"> व रु.6</w:t>
            </w:r>
            <w:r w:rsidRPr="006209CD">
              <w:rPr>
                <w:rFonts w:eastAsia="Times New Roman" w:cs="Kalimati" w:hint="cs"/>
                <w:sz w:val="16"/>
                <w:szCs w:val="16"/>
                <w:lang w:bidi="hi-IN"/>
              </w:rPr>
              <w:t>,</w:t>
            </w:r>
            <w:r w:rsidRPr="006209CD">
              <w:rPr>
                <w:rFonts w:eastAsia="Times New Roman" w:cs="Kalimati" w:hint="cs"/>
                <w:sz w:val="16"/>
                <w:szCs w:val="16"/>
                <w:cs/>
                <w:lang w:bidi="hi-IN"/>
              </w:rPr>
              <w:t>79</w:t>
            </w:r>
            <w:r w:rsidRPr="006209CD">
              <w:rPr>
                <w:rFonts w:eastAsia="Times New Roman" w:cs="Kalimati" w:hint="cs"/>
                <w:sz w:val="16"/>
                <w:szCs w:val="16"/>
                <w:lang w:bidi="hi-IN"/>
              </w:rPr>
              <w:t>,</w:t>
            </w:r>
            <w:r w:rsidRPr="006209CD">
              <w:rPr>
                <w:rFonts w:eastAsia="Times New Roman" w:cs="Kalimati" w:hint="cs"/>
                <w:sz w:val="16"/>
                <w:szCs w:val="16"/>
                <w:cs/>
                <w:lang w:bidi="hi-IN"/>
              </w:rPr>
              <w:t>12</w:t>
            </w:r>
            <w:r w:rsidRPr="006209CD">
              <w:rPr>
                <w:rFonts w:eastAsia="Times New Roman" w:cs="Kalimati" w:hint="cs"/>
                <w:sz w:val="16"/>
                <w:szCs w:val="16"/>
                <w:lang w:bidi="hi-IN"/>
              </w:rPr>
              <w:t>,</w:t>
            </w:r>
            <w:r w:rsidRPr="006209CD">
              <w:rPr>
                <w:rFonts w:eastAsia="Times New Roman" w:cs="Kalimati" w:hint="cs"/>
                <w:sz w:val="16"/>
                <w:szCs w:val="16"/>
                <w:cs/>
                <w:lang w:bidi="hi-IN"/>
              </w:rPr>
              <w:t>383।98 नेपाल सरकारको हिनामिना हानिनोक्सानी तथा दुरुपयोग गरे गराएको</w:t>
            </w:r>
            <w:r w:rsidRPr="006209CD">
              <w:rPr>
                <w:rFonts w:eastAsia="Times New Roman" w:cs="Kalimati" w:hint="cs"/>
                <w:sz w:val="16"/>
                <w:szCs w:val="16"/>
                <w:cs/>
              </w:rPr>
              <w:t xml:space="preserve"> तथ्य उक्त </w:t>
            </w:r>
            <w:r w:rsidRPr="006209CD">
              <w:rPr>
                <w:rFonts w:eastAsia="Times New Roman" w:cs="Kalimati" w:hint="cs"/>
                <w:sz w:val="16"/>
                <w:szCs w:val="16"/>
                <w:cs/>
                <w:lang w:bidi="hi-IN"/>
              </w:rPr>
              <w:t>बोलपत्र आह्वानको सूचना प्रकाशन भई बोलपत्र पेश गर्ने अन्तिम मिति 2078।02।16 गते</w:t>
            </w:r>
            <w:r w:rsidRPr="006209CD">
              <w:rPr>
                <w:rFonts w:eastAsia="Times New Roman" w:cs="Kalimati" w:hint="cs"/>
                <w:sz w:val="16"/>
                <w:szCs w:val="16"/>
                <w:cs/>
              </w:rPr>
              <w:t xml:space="preserve"> यी प्रतिवादीहरुले</w:t>
            </w:r>
            <w:r w:rsidRPr="006209CD">
              <w:rPr>
                <w:rFonts w:eastAsia="Times New Roman" w:cs="Kalimati" w:hint="cs"/>
                <w:sz w:val="16"/>
                <w:szCs w:val="16"/>
                <w:cs/>
                <w:lang w:bidi="hi-IN"/>
              </w:rPr>
              <w:t xml:space="preserve"> बोलपत्र पेश गर्ने म्याद थप 7(सात) दिन गरी </w:t>
            </w:r>
            <w:r w:rsidRPr="006209CD">
              <w:rPr>
                <w:rFonts w:eastAsia="Times New Roman" w:cs="Kalimati"/>
                <w:sz w:val="16"/>
                <w:szCs w:val="16"/>
              </w:rPr>
              <w:t>Key Activities</w:t>
            </w:r>
            <w:r w:rsidRPr="006209CD">
              <w:rPr>
                <w:rFonts w:eastAsia="Times New Roman" w:cs="Kalimati" w:hint="cs"/>
                <w:sz w:val="16"/>
                <w:szCs w:val="16"/>
              </w:rPr>
              <w:t>,</w:t>
            </w:r>
            <w:r w:rsidRPr="006209CD">
              <w:rPr>
                <w:rFonts w:eastAsia="Times New Roman" w:cs="Kalimati" w:hint="cs"/>
                <w:sz w:val="16"/>
                <w:szCs w:val="16"/>
                <w:cs/>
              </w:rPr>
              <w:t xml:space="preserve">मा शंशोधन तथा </w:t>
            </w:r>
            <w:r w:rsidRPr="006209CD">
              <w:rPr>
                <w:rFonts w:eastAsia="Times New Roman" w:cs="Kalimati" w:hint="cs"/>
                <w:sz w:val="16"/>
                <w:szCs w:val="16"/>
                <w:cs/>
                <w:lang w:bidi="hi-IN"/>
              </w:rPr>
              <w:t xml:space="preserve">थप गर्ने </w:t>
            </w:r>
            <w:r w:rsidRPr="006209CD">
              <w:rPr>
                <w:rFonts w:eastAsia="Times New Roman" w:cs="Kalimati" w:hint="cs"/>
                <w:sz w:val="16"/>
                <w:szCs w:val="16"/>
                <w:cs/>
              </w:rPr>
              <w:t xml:space="preserve">कार्यवाट पुष्टि भई रहेको देखिदा देखिदै सो तथ्यलाई नजर अन्दाज गरि प्रतिवादीहरुलाई सफाई हुने ठहर गरि भएको फैसला त्रुटीपुर्ण देखिदा बदर भागी छ। </w:t>
            </w:r>
            <w:r w:rsidRPr="006209CD">
              <w:rPr>
                <w:rFonts w:ascii="Kokila" w:eastAsia="Times New Roman" w:hAnsi="Kokila" w:cs="Times New Roman" w:hint="cs"/>
                <w:b/>
                <w:sz w:val="16"/>
                <w:szCs w:val="16"/>
                <w:rtl/>
                <w:lang w:bidi="ar-SA"/>
              </w:rPr>
              <w:t xml:space="preserve"> </w:t>
            </w:r>
          </w:p>
          <w:p w14:paraId="251390A4" w14:textId="6EF9CC7F" w:rsidR="006209CD" w:rsidRPr="006209CD" w:rsidRDefault="006209CD" w:rsidP="006209CD">
            <w:pPr>
              <w:pStyle w:val="ListParagraph"/>
              <w:numPr>
                <w:ilvl w:val="0"/>
                <w:numId w:val="2"/>
              </w:numPr>
              <w:spacing w:after="0" w:line="240" w:lineRule="auto"/>
              <w:ind w:left="0" w:hanging="104"/>
              <w:jc w:val="both"/>
              <w:rPr>
                <w:rFonts w:cs="Kalimati"/>
                <w:b/>
                <w:bCs/>
                <w:sz w:val="16"/>
                <w:szCs w:val="16"/>
              </w:rPr>
            </w:pPr>
            <w:r w:rsidRPr="006209CD">
              <w:rPr>
                <w:rFonts w:eastAsia="Times New Roman" w:cs="Kalimati" w:hint="cs"/>
                <w:sz w:val="16"/>
                <w:szCs w:val="16"/>
                <w:cs/>
              </w:rPr>
              <w:t xml:space="preserve">उक्त </w:t>
            </w:r>
            <w:r w:rsidRPr="006209CD">
              <w:rPr>
                <w:rFonts w:eastAsia="Times New Roman" w:cs="Kalimati"/>
                <w:sz w:val="16"/>
                <w:szCs w:val="16"/>
              </w:rPr>
              <w:t>Contract No. ARM/NCB/WORKS/</w:t>
            </w:r>
            <w:r w:rsidRPr="006209CD">
              <w:rPr>
                <w:rFonts w:eastAsia="Times New Roman" w:cs="Kalimati" w:hint="cs"/>
                <w:sz w:val="16"/>
                <w:szCs w:val="16"/>
                <w:cs/>
                <w:lang w:bidi="hi-IN"/>
              </w:rPr>
              <w:t>06/2077/78 को खरिद प्रक्रियामा</w:t>
            </w:r>
            <w:r w:rsidRPr="006209CD">
              <w:rPr>
                <w:rFonts w:ascii="Times New Roman" w:eastAsia="Times New Roman" w:hAnsi="Times New Roman" w:cs="Times New Roman"/>
                <w:bCs/>
                <w:sz w:val="16"/>
                <w:szCs w:val="16"/>
                <w:lang w:bidi="ar-SA"/>
              </w:rPr>
              <w:t xml:space="preserve"> Pre-Bid Meeting </w:t>
            </w:r>
            <w:r w:rsidRPr="006209CD">
              <w:rPr>
                <w:rFonts w:eastAsia="Times New Roman" w:cs="Kalimati" w:hint="cs"/>
                <w:sz w:val="16"/>
                <w:szCs w:val="16"/>
                <w:cs/>
                <w:lang w:bidi="hi-IN"/>
              </w:rPr>
              <w:t>हुँदा कुनैपनि बोलपत्रदाताहरूको उपस्थिति देखि</w:t>
            </w:r>
            <w:r w:rsidRPr="006209CD">
              <w:rPr>
                <w:rFonts w:eastAsia="Times New Roman" w:cs="Kalimati" w:hint="cs"/>
                <w:sz w:val="16"/>
                <w:szCs w:val="16"/>
                <w:cs/>
              </w:rPr>
              <w:t>दैन।</w:t>
            </w:r>
            <w:r w:rsidRPr="006209CD">
              <w:rPr>
                <w:rFonts w:eastAsia="Times New Roman" w:cs="Kalimati" w:hint="cs"/>
                <w:sz w:val="16"/>
                <w:szCs w:val="16"/>
                <w:cs/>
                <w:lang w:bidi="hi-IN"/>
              </w:rPr>
              <w:t>बोलपत्र सम्बन्धी कागजातमा कुनै कुरामा द्विविधा भई सो सम्बन्धमा स्पष्ट गर्न कुनै बोलपत्रदाताले अनुरोध गरेको पनि</w:t>
            </w:r>
            <w:r w:rsidRPr="006209CD">
              <w:rPr>
                <w:rFonts w:eastAsia="Times New Roman" w:cs="Kalimati" w:hint="cs"/>
                <w:sz w:val="16"/>
                <w:szCs w:val="16"/>
                <w:cs/>
              </w:rPr>
              <w:t xml:space="preserve"> देखिदैन।</w:t>
            </w:r>
            <w:r w:rsidRPr="006209CD">
              <w:rPr>
                <w:rFonts w:eastAsia="Times New Roman" w:cs="Kalimati" w:hint="cs"/>
                <w:sz w:val="16"/>
                <w:szCs w:val="16"/>
                <w:cs/>
                <w:lang w:bidi="hi-IN"/>
              </w:rPr>
              <w:t xml:space="preserve"> बोलपत्र पेश गर्ने सुरु</w:t>
            </w:r>
            <w:r w:rsidRPr="006209CD">
              <w:rPr>
                <w:rFonts w:eastAsia="Times New Roman" w:cs="Kalimati" w:hint="cs"/>
                <w:sz w:val="16"/>
                <w:szCs w:val="16"/>
                <w:cs/>
              </w:rPr>
              <w:t xml:space="preserve"> मिति </w:t>
            </w:r>
            <w:r w:rsidRPr="006209CD">
              <w:rPr>
                <w:rFonts w:eastAsia="Times New Roman" w:cs="Kalimati" w:hint="cs"/>
                <w:sz w:val="16"/>
                <w:szCs w:val="16"/>
                <w:cs/>
                <w:lang w:bidi="hi-IN"/>
              </w:rPr>
              <w:t xml:space="preserve"> देखी अन्तिम मिति सम्ममा </w:t>
            </w:r>
            <w:r w:rsidRPr="006209CD">
              <w:rPr>
                <w:rFonts w:eastAsia="Times New Roman" w:cs="Kalimati" w:hint="cs"/>
                <w:sz w:val="16"/>
                <w:szCs w:val="16"/>
                <w:cs/>
              </w:rPr>
              <w:t xml:space="preserve">कुनै पनि </w:t>
            </w:r>
            <w:r w:rsidRPr="006209CD">
              <w:rPr>
                <w:rFonts w:eastAsia="Times New Roman" w:cs="Kalimati" w:hint="cs"/>
                <w:sz w:val="16"/>
                <w:szCs w:val="16"/>
                <w:cs/>
                <w:lang w:bidi="hi-IN"/>
              </w:rPr>
              <w:t>बोलपत्र नै नपरेको अवस्था</w:t>
            </w:r>
            <w:r w:rsidRPr="006209CD">
              <w:rPr>
                <w:rFonts w:eastAsia="Times New Roman" w:cs="Kalimati" w:hint="cs"/>
                <w:sz w:val="16"/>
                <w:szCs w:val="16"/>
                <w:cs/>
              </w:rPr>
              <w:t xml:space="preserve"> पनि होईन।</w:t>
            </w:r>
            <w:r w:rsidRPr="006209CD">
              <w:rPr>
                <w:rFonts w:eastAsia="Times New Roman" w:cs="Kalimati" w:hint="cs"/>
                <w:sz w:val="16"/>
                <w:szCs w:val="16"/>
                <w:cs/>
                <w:lang w:bidi="hi-IN"/>
              </w:rPr>
              <w:t xml:space="preserve">तत्काल खरिद </w:t>
            </w:r>
            <w:r w:rsidRPr="006209CD">
              <w:rPr>
                <w:rFonts w:ascii="Kokila" w:hAnsi="Kokila" w:cs="Kalimati" w:hint="cs"/>
                <w:sz w:val="16"/>
                <w:szCs w:val="16"/>
                <w:cs/>
                <w:lang w:val="en-GB" w:bidi="hi-IN"/>
              </w:rPr>
              <w:t>नगरे</w:t>
            </w:r>
            <w:r w:rsidRPr="006209CD">
              <w:rPr>
                <w:rFonts w:eastAsia="Times New Roman" w:cs="Kalimati" w:hint="cs"/>
                <w:sz w:val="16"/>
                <w:szCs w:val="16"/>
                <w:cs/>
                <w:lang w:bidi="hi-IN"/>
              </w:rPr>
              <w:t xml:space="preserve"> सार्वजनिक निकायलाई हानी नोक्सानी हुने वा सो निकायको कुनै काम रोकिने अवस्था समेत नदेखिएको </w:t>
            </w:r>
            <w:r w:rsidRPr="006209CD">
              <w:rPr>
                <w:rFonts w:eastAsia="Times New Roman" w:cs="Kalimati" w:hint="cs"/>
                <w:sz w:val="16"/>
                <w:szCs w:val="16"/>
                <w:cs/>
              </w:rPr>
              <w:t xml:space="preserve">अवस्थामा </w:t>
            </w:r>
            <w:r w:rsidRPr="006209CD">
              <w:rPr>
                <w:rFonts w:eastAsia="Times New Roman" w:cs="Kalimati" w:hint="cs"/>
                <w:sz w:val="16"/>
                <w:szCs w:val="16"/>
                <w:cs/>
                <w:lang w:bidi="hi-IN"/>
              </w:rPr>
              <w:t xml:space="preserve">बोलपत्र प्रकाशन गर्ने सार्वजनिक निकायले बोलपत्र मूल्याङ्कनका आधार परिवर्तन गरी बोलपत्र पेश गर्ने अन्तिम दिन </w:t>
            </w:r>
            <w:r w:rsidRPr="006209CD">
              <w:rPr>
                <w:rFonts w:eastAsia="Times New Roman" w:cs="Kalimati" w:hint="cs"/>
                <w:sz w:val="16"/>
                <w:szCs w:val="16"/>
                <w:cs/>
              </w:rPr>
              <w:t xml:space="preserve">मनासिव आधार र कारण विना </w:t>
            </w:r>
            <w:r w:rsidRPr="006209CD">
              <w:rPr>
                <w:rFonts w:eastAsia="Times New Roman" w:cs="Kalimati" w:hint="cs"/>
                <w:sz w:val="16"/>
                <w:szCs w:val="16"/>
                <w:cs/>
                <w:lang w:bidi="hi-IN"/>
              </w:rPr>
              <w:t>बोलपत्र संशोधन गर्</w:t>
            </w:r>
            <w:r w:rsidRPr="006209CD">
              <w:rPr>
                <w:rFonts w:eastAsia="Times New Roman" w:cs="Kalimati" w:hint="cs"/>
                <w:sz w:val="16"/>
                <w:szCs w:val="16"/>
                <w:cs/>
              </w:rPr>
              <w:t xml:space="preserve">ने कार्य नै बदनियतपुर्ण रहेको तथ्य स्पष्टै देखिन्छ। उक्त </w:t>
            </w:r>
            <w:r w:rsidRPr="006209CD">
              <w:rPr>
                <w:rFonts w:eastAsia="Times New Roman" w:cs="Kalimati" w:hint="cs"/>
                <w:sz w:val="16"/>
                <w:szCs w:val="16"/>
                <w:cs/>
                <w:lang w:bidi="hi-IN"/>
              </w:rPr>
              <w:t xml:space="preserve">अस्पताल भवन निर्माणको लागि </w:t>
            </w:r>
            <w:r w:rsidRPr="006209CD">
              <w:rPr>
                <w:rFonts w:eastAsia="Times New Roman" w:cs="Kalimati"/>
                <w:sz w:val="16"/>
                <w:szCs w:val="16"/>
                <w:lang w:bidi="hi-IN"/>
              </w:rPr>
              <w:t xml:space="preserve">Construction Experiences </w:t>
            </w:r>
            <w:r w:rsidRPr="006209CD">
              <w:rPr>
                <w:rFonts w:eastAsia="Times New Roman" w:cs="Kalimati" w:hint="cs"/>
                <w:sz w:val="16"/>
                <w:szCs w:val="16"/>
                <w:cs/>
                <w:lang w:bidi="hi-IN"/>
              </w:rPr>
              <w:t xml:space="preserve">को </w:t>
            </w:r>
            <w:r w:rsidRPr="006209CD">
              <w:rPr>
                <w:rFonts w:eastAsia="Times New Roman" w:cs="Kalimati"/>
                <w:sz w:val="16"/>
                <w:szCs w:val="16"/>
                <w:lang w:bidi="hi-IN"/>
              </w:rPr>
              <w:t xml:space="preserve">Similar Size and Nature </w:t>
            </w:r>
            <w:r w:rsidRPr="006209CD">
              <w:rPr>
                <w:rFonts w:eastAsia="Times New Roman" w:cs="Kalimati" w:hint="cs"/>
                <w:sz w:val="16"/>
                <w:szCs w:val="16"/>
                <w:cs/>
                <w:lang w:bidi="hi-IN"/>
              </w:rPr>
              <w:t xml:space="preserve">मा सुरु प्रकाशित बोलपत्रको सूचना अन्तिम दिनमा संशोधन गरी </w:t>
            </w:r>
            <w:r w:rsidRPr="006209CD">
              <w:rPr>
                <w:rFonts w:eastAsia="Times New Roman" w:cs="Kalimati"/>
                <w:sz w:val="16"/>
                <w:szCs w:val="16"/>
                <w:lang w:bidi="hi-IN"/>
              </w:rPr>
              <w:t xml:space="preserve">At least one hospital building </w:t>
            </w:r>
            <w:r w:rsidRPr="006209CD">
              <w:rPr>
                <w:rFonts w:eastAsia="Times New Roman" w:cs="Kalimati" w:hint="cs"/>
                <w:sz w:val="16"/>
                <w:szCs w:val="16"/>
                <w:cs/>
                <w:lang w:bidi="hi-IN"/>
              </w:rPr>
              <w:t xml:space="preserve">भन्ने प्रावधान समेत थप गरिएको विषय सुरु मै निर्क्यौल हुन सक्ने विषय </w:t>
            </w:r>
            <w:r w:rsidRPr="006209CD">
              <w:rPr>
                <w:rFonts w:eastAsia="Times New Roman" w:cs="Kalimati" w:hint="cs"/>
                <w:sz w:val="16"/>
                <w:szCs w:val="16"/>
                <w:cs/>
              </w:rPr>
              <w:t>भएको</w:t>
            </w:r>
            <w:r w:rsidRPr="006209CD">
              <w:rPr>
                <w:rFonts w:eastAsia="Times New Roman" w:cs="Kalimati" w:hint="cs"/>
                <w:sz w:val="16"/>
                <w:szCs w:val="16"/>
                <w:cs/>
                <w:lang w:bidi="hi-IN"/>
              </w:rPr>
              <w:t xml:space="preserve"> अन्तिम अवस्थामा थप गर्नुपर्ने विषय </w:t>
            </w:r>
            <w:r w:rsidRPr="006209CD">
              <w:rPr>
                <w:rFonts w:eastAsia="Times New Roman" w:cs="Kalimati" w:hint="cs"/>
                <w:sz w:val="16"/>
                <w:szCs w:val="16"/>
                <w:cs/>
              </w:rPr>
              <w:t xml:space="preserve">नै </w:t>
            </w:r>
            <w:r w:rsidRPr="006209CD">
              <w:rPr>
                <w:rFonts w:eastAsia="Times New Roman" w:cs="Kalimati" w:hint="cs"/>
                <w:sz w:val="16"/>
                <w:szCs w:val="16"/>
                <w:cs/>
                <w:lang w:bidi="hi-IN"/>
              </w:rPr>
              <w:t>नरहेको</w:t>
            </w:r>
            <w:r w:rsidRPr="006209CD">
              <w:rPr>
                <w:rFonts w:eastAsia="Times New Roman" w:cs="Kalimati" w:hint="cs"/>
                <w:sz w:val="16"/>
                <w:szCs w:val="16"/>
                <w:cs/>
              </w:rPr>
              <w:t xml:space="preserve"> हुदाँ यी </w:t>
            </w:r>
            <w:r w:rsidRPr="006209CD">
              <w:rPr>
                <w:rFonts w:eastAsia="Times New Roman" w:cs="Kalimati" w:hint="cs"/>
                <w:sz w:val="16"/>
                <w:szCs w:val="16"/>
                <w:cs/>
                <w:lang w:bidi="hi-IN"/>
              </w:rPr>
              <w:t>प्रतिवादीहरु</w:t>
            </w:r>
            <w:r w:rsidRPr="006209CD">
              <w:rPr>
                <w:rFonts w:eastAsia="Times New Roman" w:cs="Kalimati" w:hint="cs"/>
                <w:sz w:val="16"/>
                <w:szCs w:val="16"/>
                <w:cs/>
              </w:rPr>
              <w:t xml:space="preserve">ले </w:t>
            </w:r>
            <w:r w:rsidRPr="006209CD">
              <w:rPr>
                <w:rFonts w:eastAsia="Times New Roman" w:cs="Kalimati" w:hint="cs"/>
                <w:sz w:val="16"/>
                <w:szCs w:val="16"/>
                <w:cs/>
                <w:lang w:bidi="hi-IN"/>
              </w:rPr>
              <w:t>लुम्बिनी/डि. एण्ड एन. जे.भी तथा डि.एण्ड एन. बिल्डर्स प्रा.लि.</w:t>
            </w:r>
            <w:r w:rsidRPr="006209CD">
              <w:rPr>
                <w:rFonts w:eastAsia="Times New Roman" w:cs="Kalimati" w:hint="cs"/>
                <w:sz w:val="16"/>
                <w:szCs w:val="16"/>
                <w:cs/>
              </w:rPr>
              <w:t xml:space="preserve"> र </w:t>
            </w:r>
            <w:r w:rsidRPr="006209CD">
              <w:rPr>
                <w:rFonts w:eastAsia="Times New Roman" w:cs="Kalimati" w:hint="cs"/>
                <w:sz w:val="16"/>
                <w:szCs w:val="16"/>
                <w:cs/>
                <w:lang w:bidi="hi-IN"/>
              </w:rPr>
              <w:t>लुम्बिनी बिल्डर्स प्रा.लि.</w:t>
            </w:r>
            <w:r w:rsidRPr="006209CD">
              <w:rPr>
                <w:rFonts w:eastAsia="Times New Roman" w:cs="Kalimati" w:hint="cs"/>
                <w:sz w:val="16"/>
                <w:szCs w:val="16"/>
                <w:cs/>
              </w:rPr>
              <w:t xml:space="preserve">लाई फाईदा हुने गरि </w:t>
            </w:r>
            <w:r w:rsidRPr="006209CD">
              <w:rPr>
                <w:rFonts w:eastAsia="Times New Roman" w:cs="Kalimati" w:hint="cs"/>
                <w:sz w:val="16"/>
                <w:szCs w:val="16"/>
                <w:cs/>
                <w:lang w:bidi="hi-IN"/>
              </w:rPr>
              <w:t>वदनियत</w:t>
            </w:r>
            <w:r w:rsidRPr="006209CD">
              <w:rPr>
                <w:rFonts w:eastAsia="Times New Roman" w:cs="Kalimati" w:hint="cs"/>
                <w:sz w:val="16"/>
                <w:szCs w:val="16"/>
                <w:cs/>
              </w:rPr>
              <w:t xml:space="preserve">पुर्ण तवरवाट बोलपत्रको </w:t>
            </w:r>
            <w:r w:rsidRPr="006209CD">
              <w:rPr>
                <w:rFonts w:eastAsia="Times New Roman" w:cs="Kalimati"/>
                <w:sz w:val="16"/>
                <w:szCs w:val="16"/>
              </w:rPr>
              <w:t>Key Activities</w:t>
            </w:r>
            <w:r w:rsidRPr="006209CD">
              <w:rPr>
                <w:rFonts w:eastAsia="Times New Roman" w:cs="Kalimati" w:hint="cs"/>
                <w:sz w:val="16"/>
                <w:szCs w:val="16"/>
                <w:cs/>
              </w:rPr>
              <w:t xml:space="preserve"> हरुमा थप शर्तहरु थप गरेको तथ्य पुष्टि हुन आएको देखिन्छ।</w:t>
            </w:r>
            <w:r w:rsidRPr="006209CD">
              <w:rPr>
                <w:rFonts w:eastAsia="Times New Roman" w:cs="Kalimati" w:hint="cs"/>
                <w:sz w:val="16"/>
                <w:szCs w:val="16"/>
                <w:cs/>
                <w:lang w:bidi="hi-IN"/>
              </w:rPr>
              <w:t>बोलपत्र पेश गर्ने अन्तिम दिन मिति</w:t>
            </w:r>
            <w:r w:rsidRPr="006209CD">
              <w:rPr>
                <w:rFonts w:eastAsia="Times New Roman" w:cs="Kalimati" w:hint="cs"/>
                <w:sz w:val="16"/>
                <w:szCs w:val="16"/>
                <w:cs/>
              </w:rPr>
              <w:t>2078।02।16</w:t>
            </w:r>
            <w:r w:rsidRPr="006209CD">
              <w:rPr>
                <w:rFonts w:eastAsia="Times New Roman" w:cs="Kalimati" w:hint="cs"/>
                <w:sz w:val="16"/>
                <w:szCs w:val="16"/>
                <w:cs/>
                <w:lang w:bidi="hi-IN"/>
              </w:rPr>
              <w:t xml:space="preserve"> गते बोलपत्र संशोधन गरी </w:t>
            </w:r>
            <w:r w:rsidRPr="006209CD">
              <w:rPr>
                <w:rFonts w:eastAsia="Times New Roman" w:cs="Kalimati"/>
                <w:sz w:val="16"/>
                <w:szCs w:val="16"/>
                <w:lang w:bidi="hi-IN"/>
              </w:rPr>
              <w:t xml:space="preserve">Construction Experiences </w:t>
            </w:r>
            <w:r w:rsidRPr="006209CD">
              <w:rPr>
                <w:rFonts w:eastAsia="Times New Roman" w:cs="Kalimati" w:hint="cs"/>
                <w:sz w:val="16"/>
                <w:szCs w:val="16"/>
                <w:cs/>
                <w:lang w:bidi="hi-IN"/>
              </w:rPr>
              <w:t xml:space="preserve">को </w:t>
            </w:r>
            <w:r w:rsidRPr="006209CD">
              <w:rPr>
                <w:rFonts w:eastAsia="Times New Roman" w:cs="Kalimati"/>
                <w:sz w:val="16"/>
                <w:szCs w:val="16"/>
                <w:lang w:bidi="hi-IN"/>
              </w:rPr>
              <w:t xml:space="preserve">Key Activities </w:t>
            </w:r>
            <w:r w:rsidRPr="006209CD">
              <w:rPr>
                <w:rFonts w:eastAsia="Times New Roman" w:cs="Kalimati" w:hint="cs"/>
                <w:sz w:val="16"/>
                <w:szCs w:val="16"/>
                <w:cs/>
                <w:lang w:bidi="hi-IN"/>
              </w:rPr>
              <w:t xml:space="preserve">मा भवन संरचना बाहिरको अस्पतालहाता भित्रका </w:t>
            </w:r>
            <w:r w:rsidRPr="006209CD">
              <w:rPr>
                <w:rFonts w:eastAsia="Times New Roman" w:cs="Kalimati"/>
                <w:sz w:val="16"/>
                <w:szCs w:val="16"/>
                <w:lang w:bidi="hi-IN"/>
              </w:rPr>
              <w:t>ancillary (</w:t>
            </w:r>
            <w:r w:rsidRPr="006209CD">
              <w:rPr>
                <w:rFonts w:eastAsia="Times New Roman" w:cs="Kalimati" w:hint="cs"/>
                <w:sz w:val="16"/>
                <w:szCs w:val="16"/>
                <w:cs/>
                <w:lang w:bidi="hi-IN"/>
              </w:rPr>
              <w:t>सहायक) कार्य</w:t>
            </w:r>
            <w:r w:rsidRPr="006209CD">
              <w:rPr>
                <w:rFonts w:eastAsia="Times New Roman" w:cs="Kalimati" w:hint="cs"/>
                <w:sz w:val="16"/>
                <w:szCs w:val="16"/>
              </w:rPr>
              <w:t>,</w:t>
            </w:r>
            <w:r w:rsidRPr="006209CD">
              <w:rPr>
                <w:rFonts w:eastAsia="Times New Roman" w:cs="Kalimati" w:hint="cs"/>
                <w:sz w:val="16"/>
                <w:szCs w:val="16"/>
                <w:cs/>
                <w:lang w:bidi="hi-IN"/>
              </w:rPr>
              <w:t xml:space="preserve"> </w:t>
            </w:r>
            <w:r w:rsidRPr="006209CD">
              <w:rPr>
                <w:rFonts w:eastAsia="Times New Roman" w:cs="Kalimati"/>
                <w:sz w:val="16"/>
                <w:szCs w:val="16"/>
                <w:lang w:bidi="hi-IN"/>
              </w:rPr>
              <w:t xml:space="preserve">M35 Interlock with multi cobble in </w:t>
            </w:r>
            <w:proofErr w:type="spellStart"/>
            <w:r w:rsidRPr="006209CD">
              <w:rPr>
                <w:rFonts w:eastAsia="Times New Roman" w:cs="Kalimati"/>
                <w:sz w:val="16"/>
                <w:szCs w:val="16"/>
                <w:lang w:bidi="hi-IN"/>
              </w:rPr>
              <w:t>multicolour</w:t>
            </w:r>
            <w:proofErr w:type="spellEnd"/>
            <w:r w:rsidRPr="006209CD">
              <w:rPr>
                <w:rFonts w:eastAsia="Times New Roman" w:cs="Kalimati"/>
                <w:sz w:val="16"/>
                <w:szCs w:val="16"/>
                <w:lang w:bidi="hi-IN"/>
              </w:rPr>
              <w:t xml:space="preserve"> having 60mm thick, 5100 </w:t>
            </w:r>
            <w:proofErr w:type="spellStart"/>
            <w:r w:rsidRPr="006209CD">
              <w:rPr>
                <w:rFonts w:eastAsia="Times New Roman" w:cs="Kalimati"/>
                <w:sz w:val="16"/>
                <w:szCs w:val="16"/>
                <w:lang w:bidi="hi-IN"/>
              </w:rPr>
              <w:t>sq.m</w:t>
            </w:r>
            <w:proofErr w:type="spellEnd"/>
            <w:r w:rsidRPr="006209CD">
              <w:rPr>
                <w:rFonts w:eastAsia="Times New Roman" w:cs="Kalimati"/>
                <w:sz w:val="16"/>
                <w:szCs w:val="16"/>
                <w:lang w:bidi="hi-IN"/>
              </w:rPr>
              <w:t xml:space="preserve">. in a single contract </w:t>
            </w:r>
            <w:r w:rsidRPr="006209CD">
              <w:rPr>
                <w:rFonts w:eastAsia="Times New Roman" w:cs="Kalimati" w:hint="cs"/>
                <w:sz w:val="16"/>
                <w:szCs w:val="16"/>
                <w:cs/>
                <w:lang w:bidi="hi-IN"/>
              </w:rPr>
              <w:t xml:space="preserve">भन्ने प्रावधान थप गर्ने </w:t>
            </w:r>
            <w:r w:rsidRPr="006209CD">
              <w:rPr>
                <w:rFonts w:eastAsia="Times New Roman" w:cs="Kalimati" w:hint="cs"/>
                <w:sz w:val="16"/>
                <w:szCs w:val="16"/>
                <w:cs/>
              </w:rPr>
              <w:t>कार्य बदनियतपूर्</w:t>
            </w:r>
            <w:proofErr w:type="gramStart"/>
            <w:r w:rsidRPr="006209CD">
              <w:rPr>
                <w:rFonts w:eastAsia="Times New Roman" w:cs="Kalimati" w:hint="cs"/>
                <w:sz w:val="16"/>
                <w:szCs w:val="16"/>
                <w:cs/>
              </w:rPr>
              <w:t>ण  रह</w:t>
            </w:r>
            <w:proofErr w:type="gramEnd"/>
            <w:r w:rsidRPr="006209CD">
              <w:rPr>
                <w:rFonts w:eastAsia="Times New Roman" w:cs="Kalimati" w:hint="cs"/>
                <w:sz w:val="16"/>
                <w:szCs w:val="16"/>
                <w:cs/>
              </w:rPr>
              <w:t xml:space="preserve">ेको देखिन्छ। यसरी </w:t>
            </w:r>
            <w:r w:rsidRPr="006209CD">
              <w:rPr>
                <w:rFonts w:eastAsia="Times New Roman" w:cs="Kalimati" w:hint="cs"/>
                <w:sz w:val="16"/>
                <w:szCs w:val="16"/>
                <w:cs/>
                <w:lang w:bidi="hi-IN"/>
              </w:rPr>
              <w:t xml:space="preserve">बोलपत्र पेश गर्ने म्याद प्रथम पटक </w:t>
            </w:r>
            <w:r w:rsidRPr="006209CD">
              <w:rPr>
                <w:rFonts w:ascii="Arial" w:eastAsia="Times New Roman" w:hAnsi="Arial" w:cs="Kalimati" w:hint="cs"/>
                <w:sz w:val="16"/>
                <w:szCs w:val="16"/>
                <w:cs/>
              </w:rPr>
              <w:t>७</w:t>
            </w:r>
            <w:r w:rsidRPr="006209CD">
              <w:rPr>
                <w:rFonts w:eastAsia="Times New Roman" w:cs="Kalimati" w:hint="cs"/>
                <w:sz w:val="16"/>
                <w:szCs w:val="16"/>
                <w:cs/>
                <w:lang w:bidi="hi-IN"/>
              </w:rPr>
              <w:t xml:space="preserve"> दिन</w:t>
            </w:r>
            <w:r w:rsidRPr="006209CD">
              <w:rPr>
                <w:rFonts w:eastAsia="Times New Roman" w:cs="Kalimati"/>
                <w:sz w:val="16"/>
                <w:szCs w:val="16"/>
                <w:lang w:bidi="hi-IN"/>
              </w:rPr>
              <w:t xml:space="preserve">, </w:t>
            </w:r>
            <w:r w:rsidRPr="006209CD">
              <w:rPr>
                <w:rFonts w:eastAsia="Times New Roman" w:cs="Kalimati" w:hint="cs"/>
                <w:sz w:val="16"/>
                <w:szCs w:val="16"/>
                <w:cs/>
                <w:lang w:bidi="hi-IN"/>
              </w:rPr>
              <w:t xml:space="preserve">दोस्रो पटक </w:t>
            </w:r>
            <w:r w:rsidRPr="006209CD">
              <w:rPr>
                <w:rFonts w:eastAsia="Times New Roman" w:cs="Kalimati" w:hint="cs"/>
                <w:sz w:val="16"/>
                <w:szCs w:val="16"/>
                <w:cs/>
              </w:rPr>
              <w:t>८</w:t>
            </w:r>
            <w:r w:rsidRPr="006209CD">
              <w:rPr>
                <w:rFonts w:eastAsia="Times New Roman" w:cs="Kalimati" w:hint="cs"/>
                <w:sz w:val="16"/>
                <w:szCs w:val="16"/>
                <w:cs/>
                <w:lang w:bidi="hi-IN"/>
              </w:rPr>
              <w:t xml:space="preserve"> दिन गरी जम्मा </w:t>
            </w:r>
            <w:r w:rsidRPr="006209CD">
              <w:rPr>
                <w:rFonts w:eastAsia="Times New Roman" w:cs="Kalimati" w:hint="cs"/>
                <w:sz w:val="16"/>
                <w:szCs w:val="16"/>
                <w:cs/>
              </w:rPr>
              <w:t>१५</w:t>
            </w:r>
            <w:r w:rsidRPr="006209CD">
              <w:rPr>
                <w:rFonts w:eastAsia="Times New Roman" w:cs="Kalimati" w:hint="cs"/>
                <w:sz w:val="16"/>
                <w:szCs w:val="16"/>
                <w:cs/>
                <w:lang w:bidi="hi-IN"/>
              </w:rPr>
              <w:t xml:space="preserve"> दिन म्याद थप भएकोमा उक्त दोस्रो पटक म्याद थप भएको समयको अन्तिम </w:t>
            </w:r>
            <w:r w:rsidRPr="006209CD">
              <w:rPr>
                <w:rFonts w:eastAsia="Times New Roman" w:cs="Kalimati" w:hint="cs"/>
                <w:sz w:val="16"/>
                <w:szCs w:val="16"/>
                <w:cs/>
              </w:rPr>
              <w:t xml:space="preserve">मा </w:t>
            </w:r>
            <w:r w:rsidRPr="006209CD">
              <w:rPr>
                <w:rFonts w:eastAsia="Times New Roman" w:cs="Kalimati" w:hint="cs"/>
                <w:sz w:val="16"/>
                <w:szCs w:val="16"/>
                <w:cs/>
                <w:lang w:bidi="hi-IN"/>
              </w:rPr>
              <w:t xml:space="preserve">मिति </w:t>
            </w:r>
            <w:r w:rsidRPr="006209CD">
              <w:rPr>
                <w:rFonts w:eastAsia="Times New Roman" w:cs="Kalimati" w:hint="cs"/>
                <w:sz w:val="16"/>
                <w:szCs w:val="16"/>
                <w:cs/>
              </w:rPr>
              <w:t>2078।02।30</w:t>
            </w:r>
            <w:r w:rsidRPr="006209CD">
              <w:rPr>
                <w:rFonts w:eastAsia="Times New Roman" w:cs="Kalimati" w:hint="cs"/>
                <w:sz w:val="16"/>
                <w:szCs w:val="16"/>
                <w:cs/>
                <w:lang w:bidi="hi-IN"/>
              </w:rPr>
              <w:t xml:space="preserve"> गते बोलपत्र पेश गर्ने लुम्बिनी/डि. एण्ड एन. </w:t>
            </w:r>
            <w:r w:rsidRPr="006209CD">
              <w:rPr>
                <w:rFonts w:eastAsia="Times New Roman" w:cs="Kalimati" w:hint="cs"/>
                <w:sz w:val="16"/>
                <w:szCs w:val="16"/>
                <w:cs/>
                <w:lang w:bidi="hi-IN"/>
              </w:rPr>
              <w:lastRenderedPageBreak/>
              <w:t xml:space="preserve">जे.भी. र समानन्तर/बबुल जे.भी. बिच </w:t>
            </w:r>
            <w:r w:rsidRPr="006209CD">
              <w:rPr>
                <w:rFonts w:eastAsia="Times New Roman" w:cs="Kalimati" w:hint="cs"/>
                <w:sz w:val="16"/>
                <w:szCs w:val="16"/>
                <w:cs/>
              </w:rPr>
              <w:t xml:space="preserve">समिति </w:t>
            </w:r>
            <w:r w:rsidRPr="006209CD">
              <w:rPr>
                <w:rFonts w:eastAsia="Times New Roman" w:cs="Kalimati" w:hint="cs"/>
                <w:sz w:val="16"/>
                <w:szCs w:val="16"/>
                <w:cs/>
                <w:lang w:bidi="hi-IN"/>
              </w:rPr>
              <w:t xml:space="preserve">प्रतिस्पर्धा गराई </w:t>
            </w:r>
            <w:r w:rsidRPr="006209CD">
              <w:rPr>
                <w:rFonts w:eastAsia="Times New Roman" w:cs="Kalimati" w:hint="cs"/>
                <w:sz w:val="16"/>
                <w:szCs w:val="16"/>
                <w:cs/>
              </w:rPr>
              <w:t xml:space="preserve">बदनियतपूर्वक </w:t>
            </w:r>
            <w:r w:rsidRPr="006209CD">
              <w:rPr>
                <w:rFonts w:eastAsia="Times New Roman" w:cs="Kalimati" w:hint="cs"/>
                <w:sz w:val="16"/>
                <w:szCs w:val="16"/>
                <w:cs/>
                <w:lang w:bidi="hi-IN"/>
              </w:rPr>
              <w:t>मिलोमतोमा मूल्याङ्कन गरी गराई बाँकी १३ वटा बोलपत्रह</w:t>
            </w:r>
            <w:r w:rsidRPr="006209CD">
              <w:rPr>
                <w:rFonts w:eastAsia="Times New Roman" w:cs="Kalimati" w:hint="cs"/>
                <w:sz w:val="16"/>
                <w:szCs w:val="16"/>
                <w:cs/>
              </w:rPr>
              <w:t xml:space="preserve">रुलाई प्राविधिक रुपमा </w:t>
            </w:r>
            <w:r w:rsidRPr="006209CD">
              <w:rPr>
                <w:rFonts w:eastAsia="Times New Roman" w:cs="Kalimati" w:hint="cs"/>
                <w:sz w:val="16"/>
                <w:szCs w:val="16"/>
                <w:cs/>
                <w:lang w:bidi="hi-IN"/>
              </w:rPr>
              <w:t xml:space="preserve">असफल गरे गराएको </w:t>
            </w:r>
            <w:r w:rsidRPr="006209CD">
              <w:rPr>
                <w:rFonts w:eastAsia="Times New Roman" w:cs="Kalimati" w:hint="cs"/>
                <w:sz w:val="16"/>
                <w:szCs w:val="16"/>
                <w:cs/>
              </w:rPr>
              <w:t xml:space="preserve">तथ्य उक्त </w:t>
            </w:r>
            <w:r w:rsidRPr="006209CD">
              <w:rPr>
                <w:rFonts w:eastAsia="Times New Roman" w:cs="Kalimati" w:hint="cs"/>
                <w:sz w:val="16"/>
                <w:szCs w:val="16"/>
                <w:cs/>
                <w:lang w:bidi="hi-IN"/>
              </w:rPr>
              <w:t>बोलपत्रको सूचना</w:t>
            </w:r>
            <w:r w:rsidRPr="006209CD">
              <w:rPr>
                <w:rFonts w:eastAsia="Times New Roman" w:cs="Kalimati"/>
                <w:sz w:val="16"/>
                <w:szCs w:val="16"/>
                <w:lang w:bidi="hi-IN"/>
              </w:rPr>
              <w:t xml:space="preserve">, </w:t>
            </w:r>
            <w:r w:rsidRPr="006209CD">
              <w:rPr>
                <w:rFonts w:eastAsia="Times New Roman" w:cs="Kalimati" w:hint="cs"/>
                <w:sz w:val="16"/>
                <w:szCs w:val="16"/>
                <w:cs/>
                <w:lang w:bidi="hi-IN"/>
              </w:rPr>
              <w:t>म्याद थप</w:t>
            </w:r>
            <w:r w:rsidRPr="006209CD">
              <w:rPr>
                <w:rFonts w:eastAsia="Times New Roman" w:cs="Kalimati" w:hint="cs"/>
                <w:sz w:val="16"/>
                <w:szCs w:val="16"/>
                <w:cs/>
              </w:rPr>
              <w:t xml:space="preserve"> पत्र</w:t>
            </w:r>
            <w:r w:rsidRPr="006209CD">
              <w:rPr>
                <w:rFonts w:eastAsia="Times New Roman" w:cs="Kalimati"/>
                <w:sz w:val="16"/>
                <w:szCs w:val="16"/>
                <w:lang w:bidi="hi-IN"/>
              </w:rPr>
              <w:t xml:space="preserve">, </w:t>
            </w:r>
            <w:r w:rsidRPr="006209CD">
              <w:rPr>
                <w:rFonts w:eastAsia="Times New Roman" w:cs="Kalimati" w:hint="cs"/>
                <w:sz w:val="16"/>
                <w:szCs w:val="16"/>
                <w:cs/>
                <w:lang w:bidi="hi-IN"/>
              </w:rPr>
              <w:t>बोलपत्र संशोधन</w:t>
            </w:r>
            <w:r w:rsidRPr="006209CD">
              <w:rPr>
                <w:rFonts w:eastAsia="Times New Roman" w:cs="Kalimati" w:hint="cs"/>
                <w:sz w:val="16"/>
                <w:szCs w:val="16"/>
                <w:cs/>
              </w:rPr>
              <w:t xml:space="preserve">का बेहोराहरु समेतबाट </w:t>
            </w:r>
            <w:r w:rsidRPr="006209CD">
              <w:rPr>
                <w:rFonts w:eastAsia="Times New Roman" w:cs="Kalimati" w:hint="cs"/>
                <w:sz w:val="16"/>
                <w:szCs w:val="16"/>
                <w:cs/>
                <w:lang w:bidi="hi-IN"/>
              </w:rPr>
              <w:t>पुष्टी भ</w:t>
            </w:r>
            <w:r w:rsidRPr="006209CD">
              <w:rPr>
                <w:rFonts w:eastAsia="Times New Roman" w:cs="Kalimati" w:hint="cs"/>
                <w:sz w:val="16"/>
                <w:szCs w:val="16"/>
                <w:cs/>
              </w:rPr>
              <w:t xml:space="preserve">ई रहेको </w:t>
            </w:r>
            <w:r w:rsidRPr="006209CD">
              <w:rPr>
                <w:rFonts w:eastAsia="Times New Roman" w:cs="Kalimati" w:hint="cs"/>
                <w:sz w:val="16"/>
                <w:szCs w:val="16"/>
                <w:cs/>
                <w:lang w:bidi="hi-IN"/>
              </w:rPr>
              <w:t>अवस्था</w:t>
            </w:r>
            <w:r w:rsidRPr="006209CD">
              <w:rPr>
                <w:rFonts w:eastAsia="Times New Roman" w:cs="Kalimati" w:hint="cs"/>
                <w:sz w:val="16"/>
                <w:szCs w:val="16"/>
                <w:cs/>
              </w:rPr>
              <w:t xml:space="preserve"> देखिदा देखिदै उक्त</w:t>
            </w:r>
            <w:r w:rsidRPr="006209CD">
              <w:rPr>
                <w:rFonts w:eastAsia="Times New Roman" w:cs="Kalimati" w:hint="cs"/>
                <w:sz w:val="16"/>
                <w:szCs w:val="16"/>
                <w:cs/>
                <w:lang w:bidi="hi-IN"/>
              </w:rPr>
              <w:t xml:space="preserve"> प्रमाणहरुको यथेष्ट मुल्यांकन नगरी प्रतिवादीहरुलाई सफाई दिने गरी भएको प्रस्तुत फैसला त्रुटीपूर्ण </w:t>
            </w:r>
            <w:r w:rsidRPr="006209CD">
              <w:rPr>
                <w:rFonts w:eastAsia="Times New Roman" w:cs="Kalimati" w:hint="cs"/>
                <w:sz w:val="16"/>
                <w:szCs w:val="16"/>
                <w:cs/>
              </w:rPr>
              <w:t>हुँदा बदरभागी छ</w:t>
            </w:r>
            <w:r w:rsidRPr="006209CD">
              <w:rPr>
                <w:rFonts w:eastAsia="Times New Roman" w:cs="Kalimati" w:hint="cs"/>
                <w:sz w:val="16"/>
                <w:szCs w:val="16"/>
                <w:cs/>
                <w:lang w:bidi="hi-IN"/>
              </w:rPr>
              <w:t>।</w:t>
            </w:r>
          </w:p>
          <w:p w14:paraId="7F2B961B" w14:textId="0E840899" w:rsidR="006209CD" w:rsidRPr="006209CD" w:rsidRDefault="006209CD" w:rsidP="006209CD">
            <w:pPr>
              <w:pStyle w:val="ListParagraph"/>
              <w:numPr>
                <w:ilvl w:val="0"/>
                <w:numId w:val="2"/>
              </w:numPr>
              <w:spacing w:after="0" w:line="240" w:lineRule="auto"/>
              <w:ind w:left="0" w:hanging="104"/>
              <w:jc w:val="both"/>
              <w:rPr>
                <w:rFonts w:eastAsia="Calibri" w:cs="Kalimati"/>
                <w:b/>
                <w:bCs/>
                <w:sz w:val="16"/>
                <w:szCs w:val="16"/>
              </w:rPr>
            </w:pPr>
            <w:r w:rsidRPr="006209CD">
              <w:rPr>
                <w:rFonts w:ascii="Arial" w:eastAsia="Times New Roman" w:hAnsi="Arial" w:cs="Kalimati" w:hint="cs"/>
                <w:sz w:val="16"/>
                <w:szCs w:val="16"/>
                <w:cs/>
                <w:lang w:bidi="hi-IN"/>
              </w:rPr>
              <w:t>स्थानीय सरकार संचालन ऐन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2074 को दफा 84 को उपदफा (2) मा प्रमुख प्रशासकीय अधिकृतको काम</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कर्तव्य र अधिकारको व्यवस्था गरेको देखिन्छ।सो अन्तर्गत निजको कार्यहरु हेर्दा सभा र कार्यपालिकाको सचिवको रुपमा कार्य गर्ने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कोष तथा आर्थिक कारोबारको हिसाब तथा अभिलेख दुरुस्त राख्ने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राख्न लगाउने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लेखापरीक्षण गराउने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आयोजनाहरुको फरफारकका लागि प्रतिवेदन तयार गरी कार्यपालिकाको बैठकमा पेश गर्ने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नगरपालिकाको चलअचल सम्पत्तिको संरक्षण गर्ने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लगत राख्ने तथा अद्यावधिक गर्ने गराउने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सभा र कार्यपालिकाको निर्णयको अभिलेख सुरक्षित गर्ने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लगायतको काम गर्ने भन्ने समेत कानूनी व्यवस्था रहेको अवस्थामा प्रमुख प्रशासकीय अधिकृतको पदमा रहेक</w:t>
            </w:r>
            <w:r w:rsidRPr="006209CD">
              <w:rPr>
                <w:rFonts w:ascii="Arial" w:eastAsia="Times New Roman" w:hAnsi="Arial" w:cs="Kalimati" w:hint="cs"/>
                <w:sz w:val="16"/>
                <w:szCs w:val="16"/>
                <w:cs/>
              </w:rPr>
              <w:t>ा</w:t>
            </w:r>
            <w:r w:rsidRPr="006209CD">
              <w:rPr>
                <w:rFonts w:ascii="Arial" w:eastAsia="Times New Roman" w:hAnsi="Arial" w:cs="Kalimati" w:hint="cs"/>
                <w:sz w:val="16"/>
                <w:szCs w:val="16"/>
                <w:cs/>
                <w:lang w:bidi="hi-IN"/>
              </w:rPr>
              <w:t xml:space="preserve"> यी प्रतिवादी सुवोध कुमार ठाकुरले उक्त ठेक्काको लागत अनुमान तयार गर्दा नै योजनावद्ध तवरमा बदनियत राखि अस्वभाविक मूल्य रु.24</w:t>
            </w:r>
            <w:r w:rsidRPr="006209CD">
              <w:rPr>
                <w:rFonts w:ascii="Arial" w:eastAsia="Times New Roman" w:hAnsi="Arial" w:cs="Kalimati" w:hint="cs"/>
                <w:sz w:val="16"/>
                <w:szCs w:val="16"/>
                <w:lang w:bidi="hi-IN"/>
              </w:rPr>
              <w:t>,</w:t>
            </w:r>
            <w:r w:rsidRPr="006209CD">
              <w:rPr>
                <w:rFonts w:ascii="Arial" w:eastAsia="Times New Roman" w:hAnsi="Arial" w:cs="Kalimati" w:hint="cs"/>
                <w:sz w:val="16"/>
                <w:szCs w:val="16"/>
                <w:cs/>
                <w:lang w:bidi="hi-IN"/>
              </w:rPr>
              <w:t>43</w:t>
            </w:r>
            <w:r w:rsidRPr="006209CD">
              <w:rPr>
                <w:rFonts w:ascii="Arial" w:eastAsia="Times New Roman" w:hAnsi="Arial" w:cs="Kalimati" w:hint="cs"/>
                <w:sz w:val="16"/>
                <w:szCs w:val="16"/>
                <w:lang w:bidi="hi-IN"/>
              </w:rPr>
              <w:t>,</w:t>
            </w:r>
            <w:r w:rsidRPr="006209CD">
              <w:rPr>
                <w:rFonts w:ascii="Arial" w:eastAsia="Times New Roman" w:hAnsi="Arial" w:cs="Kalimati" w:hint="cs"/>
                <w:sz w:val="16"/>
                <w:szCs w:val="16"/>
                <w:cs/>
                <w:lang w:bidi="hi-IN"/>
              </w:rPr>
              <w:t>52</w:t>
            </w:r>
            <w:r w:rsidRPr="006209CD">
              <w:rPr>
                <w:rFonts w:ascii="Arial" w:eastAsia="Times New Roman" w:hAnsi="Arial" w:cs="Kalimati" w:hint="cs"/>
                <w:sz w:val="16"/>
                <w:szCs w:val="16"/>
                <w:lang w:bidi="hi-IN"/>
              </w:rPr>
              <w:t>,</w:t>
            </w:r>
            <w:r w:rsidRPr="006209CD">
              <w:rPr>
                <w:rFonts w:ascii="Arial" w:eastAsia="Times New Roman" w:hAnsi="Arial" w:cs="Kalimati" w:hint="cs"/>
                <w:sz w:val="16"/>
                <w:szCs w:val="16"/>
                <w:cs/>
                <w:lang w:bidi="hi-IN"/>
              </w:rPr>
              <w:t xml:space="preserve">650।०० कायम गरेको देखिएको र उक्त अस्वभाविक मूल्य कायम भएको लागत अनुमान बमोजिमको कार्य लुम्बिनी/डि. एण्ड एन. जे.भी. र समानन्तर/बबुल जे.भी. बिच मात्र </w:t>
            </w:r>
            <w:r w:rsidRPr="006209CD">
              <w:rPr>
                <w:rFonts w:ascii="Arial" w:eastAsia="Times New Roman" w:hAnsi="Arial" w:cs="Kalimati" w:hint="cs"/>
                <w:sz w:val="16"/>
                <w:szCs w:val="16"/>
                <w:cs/>
              </w:rPr>
              <w:t xml:space="preserve">सिमित </w:t>
            </w:r>
            <w:r w:rsidRPr="006209CD">
              <w:rPr>
                <w:rFonts w:ascii="Arial" w:eastAsia="Times New Roman" w:hAnsi="Arial" w:cs="Kalimati" w:hint="cs"/>
                <w:sz w:val="16"/>
                <w:szCs w:val="16"/>
                <w:cs/>
                <w:lang w:bidi="hi-IN"/>
              </w:rPr>
              <w:t xml:space="preserve">प्रतिस्पर्धा गरी गराई अन्य बोलपत्र दातालाई प्रतिस्पर्धा </w:t>
            </w:r>
            <w:r w:rsidRPr="006209CD">
              <w:rPr>
                <w:rFonts w:ascii="Arial" w:eastAsia="Times New Roman" w:hAnsi="Arial" w:cs="Kalimati" w:hint="cs"/>
                <w:sz w:val="16"/>
                <w:szCs w:val="16"/>
                <w:cs/>
              </w:rPr>
              <w:t>समाहित न</w:t>
            </w:r>
            <w:r w:rsidRPr="006209CD">
              <w:rPr>
                <w:rFonts w:ascii="Arial" w:eastAsia="Times New Roman" w:hAnsi="Arial" w:cs="Kalimati" w:hint="cs"/>
                <w:sz w:val="16"/>
                <w:szCs w:val="16"/>
                <w:cs/>
                <w:lang w:bidi="hi-IN"/>
              </w:rPr>
              <w:t>गर्ने मनसायले अनावश्यक शर्त थप गरी यि प्रतिवादी सुबोध कुमार ठाकुर समेतले आफू तथा अन्य प्रतिवादीहरुलाई गैरकानूनी लाभ र औरही गाउँपालिका/सार्वजनिक संस्थालाई गैरकानूनी हानी नोक्सानी पुर्‍याउने बदनियतले</w:t>
            </w:r>
            <w:r w:rsidRPr="006209CD">
              <w:rPr>
                <w:rFonts w:ascii="Arial" w:eastAsia="Times New Roman" w:hAnsi="Arial" w:cs="Kalimati" w:hint="cs"/>
                <w:sz w:val="16"/>
                <w:szCs w:val="16"/>
                <w:cs/>
              </w:rPr>
              <w:t xml:space="preserve"> कार्य गरेको देखिन्छ।</w:t>
            </w:r>
            <w:r w:rsidRPr="006209CD">
              <w:rPr>
                <w:rFonts w:ascii="Arial" w:eastAsia="Times New Roman" w:hAnsi="Arial" w:cs="Kalimati" w:hint="cs"/>
                <w:sz w:val="16"/>
                <w:szCs w:val="16"/>
                <w:cs/>
                <w:lang w:bidi="hi-IN"/>
              </w:rPr>
              <w:t xml:space="preserve"> यसै सन्दर्भमा</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सम्मानित सर्वोच्च अदालतबाट सार्जन पाण्डे समेत विरूद्ध नेपाल सरकार भएको मुद्दा</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सर्वोच्च अदात बुलेटिन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2066 मंसिर १</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पूर्णाङ्क ४१७</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 xml:space="preserve">पृष्ठ १९ र२० मा </w:t>
            </w:r>
            <w:r w:rsidRPr="006209CD">
              <w:rPr>
                <w:rFonts w:ascii="Arial" w:eastAsia="Times New Roman" w:hAnsi="Arial" w:cs="Kalimati"/>
                <w:sz w:val="16"/>
                <w:szCs w:val="16"/>
              </w:rPr>
              <w:t>“</w:t>
            </w:r>
            <w:r w:rsidRPr="006209CD">
              <w:rPr>
                <w:rFonts w:ascii="Arial" w:eastAsia="Times New Roman" w:hAnsi="Arial" w:cs="Kalimati" w:hint="cs"/>
                <w:b/>
                <w:bCs/>
                <w:sz w:val="16"/>
                <w:szCs w:val="16"/>
                <w:cs/>
                <w:lang w:bidi="hi-IN"/>
              </w:rPr>
              <w:t>सरकारी वा सार्वजनिक सम्पत्ति हिनामिना वा दुरुपयोग भएको कुरा उसको व्यवहार (</w:t>
            </w:r>
            <w:r w:rsidRPr="006209CD">
              <w:rPr>
                <w:rFonts w:ascii="Arial" w:eastAsia="Times New Roman" w:hAnsi="Arial" w:cs="Kalimati"/>
                <w:b/>
                <w:bCs/>
                <w:sz w:val="16"/>
                <w:szCs w:val="16"/>
              </w:rPr>
              <w:t xml:space="preserve">By conduct) </w:t>
            </w:r>
            <w:r w:rsidRPr="006209CD">
              <w:rPr>
                <w:rFonts w:ascii="Arial" w:eastAsia="Times New Roman" w:hAnsi="Arial" w:cs="Kalimati" w:hint="cs"/>
                <w:b/>
                <w:bCs/>
                <w:sz w:val="16"/>
                <w:szCs w:val="16"/>
                <w:cs/>
                <w:lang w:bidi="hi-IN"/>
              </w:rPr>
              <w:t>बाट देखिने हुन्छ।</w:t>
            </w:r>
            <w:r w:rsidRPr="006209CD">
              <w:rPr>
                <w:rFonts w:ascii="Arial" w:eastAsia="Times New Roman" w:hAnsi="Arial" w:cs="Kalimati"/>
                <w:b/>
                <w:bCs/>
                <w:sz w:val="16"/>
                <w:szCs w:val="16"/>
              </w:rPr>
              <w:t xml:space="preserve">By conduct </w:t>
            </w:r>
            <w:r w:rsidRPr="006209CD">
              <w:rPr>
                <w:rFonts w:ascii="Arial" w:eastAsia="Times New Roman" w:hAnsi="Arial" w:cs="Kalimati" w:hint="cs"/>
                <w:b/>
                <w:bCs/>
                <w:sz w:val="16"/>
                <w:szCs w:val="16"/>
                <w:cs/>
                <w:lang w:bidi="hi-IN"/>
              </w:rPr>
              <w:t>अर्थात् कार्य तत्वले नै बदनियत तत्व र मनसाय तत्व पत्ता लाग्छ</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rPr>
              <w:t xml:space="preserve">भनी </w:t>
            </w:r>
            <w:r w:rsidRPr="006209CD">
              <w:rPr>
                <w:rFonts w:ascii="Arial" w:eastAsia="Times New Roman" w:hAnsi="Arial" w:cs="Kalimati" w:hint="cs"/>
                <w:sz w:val="16"/>
                <w:szCs w:val="16"/>
                <w:cs/>
                <w:lang w:bidi="hi-IN"/>
              </w:rPr>
              <w:t>सिद्धान्त प्रतिपादन भएको हुँदा उक्त सिद्धान्त</w:t>
            </w:r>
            <w:r w:rsidRPr="006209CD">
              <w:rPr>
                <w:rFonts w:ascii="Arial" w:eastAsia="Times New Roman" w:hAnsi="Arial" w:cs="Kalimati" w:hint="cs"/>
                <w:sz w:val="16"/>
                <w:szCs w:val="16"/>
                <w:cs/>
              </w:rPr>
              <w:t xml:space="preserve"> अनुसार प्रतिवादीहरुको कार्यवाट नै मनसाय एकिन गरि आरोप दावी बमोजिम सजाय गर्नु पर्नेमा सो नजिर सिद्धान्तको</w:t>
            </w:r>
            <w:r w:rsidRPr="006209CD">
              <w:rPr>
                <w:rFonts w:ascii="Arial" w:eastAsia="Times New Roman" w:hAnsi="Arial" w:cs="Kalimati" w:hint="cs"/>
                <w:sz w:val="16"/>
                <w:szCs w:val="16"/>
                <w:cs/>
                <w:lang w:bidi="hi-IN"/>
              </w:rPr>
              <w:t xml:space="preserve"> प्रतिकूल </w:t>
            </w:r>
            <w:r w:rsidRPr="006209CD">
              <w:rPr>
                <w:rFonts w:ascii="Arial" w:eastAsia="Times New Roman" w:hAnsi="Arial" w:cs="Kalimati" w:hint="cs"/>
                <w:sz w:val="16"/>
                <w:szCs w:val="16"/>
                <w:cs/>
              </w:rPr>
              <w:t xml:space="preserve">प्रतिवादीहरुलाई आरोप दावीवाट सफाई हुने ठहर गरि भएको </w:t>
            </w:r>
            <w:r w:rsidRPr="006209CD">
              <w:rPr>
                <w:rFonts w:ascii="Arial" w:eastAsia="Times New Roman" w:hAnsi="Arial" w:cs="Kalimati" w:hint="cs"/>
                <w:sz w:val="16"/>
                <w:szCs w:val="16"/>
                <w:cs/>
                <w:lang w:bidi="hi-IN"/>
              </w:rPr>
              <w:t>फैसला</w:t>
            </w:r>
            <w:r w:rsidRPr="006209CD">
              <w:rPr>
                <w:rFonts w:ascii="Arial" w:eastAsia="Times New Roman" w:hAnsi="Arial" w:cs="Kalimati" w:hint="cs"/>
                <w:sz w:val="16"/>
                <w:szCs w:val="16"/>
                <w:cs/>
              </w:rPr>
              <w:t xml:space="preserve"> त्रुटीपुर्ण देखिदा बदर योग्य छ। </w:t>
            </w:r>
            <w:r w:rsidRPr="006209CD">
              <w:rPr>
                <w:rFonts w:ascii="Arial" w:eastAsia="Times New Roman" w:hAnsi="Arial" w:cs="Kalimati" w:hint="cs"/>
                <w:sz w:val="16"/>
                <w:szCs w:val="16"/>
                <w:cs/>
                <w:lang w:bidi="hi-IN"/>
              </w:rPr>
              <w:t xml:space="preserve"> </w:t>
            </w:r>
          </w:p>
          <w:p w14:paraId="68F1E75A" w14:textId="7A12B3E5" w:rsidR="006209CD" w:rsidRPr="006209CD" w:rsidRDefault="006209CD" w:rsidP="006209CD">
            <w:pPr>
              <w:pStyle w:val="ListParagraph"/>
              <w:numPr>
                <w:ilvl w:val="0"/>
                <w:numId w:val="2"/>
              </w:numPr>
              <w:spacing w:after="0" w:line="240" w:lineRule="auto"/>
              <w:ind w:left="0" w:hanging="104"/>
              <w:jc w:val="both"/>
              <w:rPr>
                <w:rFonts w:cs="Kalimati"/>
                <w:b/>
                <w:bCs/>
                <w:sz w:val="16"/>
                <w:szCs w:val="16"/>
              </w:rPr>
            </w:pPr>
            <w:r w:rsidRPr="006209CD">
              <w:rPr>
                <w:rFonts w:ascii="Arial" w:eastAsia="Times New Roman" w:hAnsi="Arial" w:cs="Kalimati" w:hint="cs"/>
                <w:sz w:val="16"/>
                <w:szCs w:val="16"/>
                <w:cs/>
              </w:rPr>
              <w:t>स्थानीय सरकार संचालन ऐन</w:t>
            </w:r>
            <w:r w:rsidRPr="006209CD">
              <w:rPr>
                <w:rFonts w:ascii="Arial" w:eastAsia="Times New Roman" w:hAnsi="Arial" w:cs="Kalimati" w:hint="cs"/>
                <w:sz w:val="16"/>
                <w:szCs w:val="16"/>
              </w:rPr>
              <w:t xml:space="preserve">, </w:t>
            </w:r>
            <w:r w:rsidRPr="006209CD">
              <w:rPr>
                <w:rFonts w:ascii="Arial" w:eastAsia="Times New Roman" w:hAnsi="Arial" w:cs="Kalimati" w:hint="cs"/>
                <w:sz w:val="16"/>
                <w:szCs w:val="16"/>
                <w:cs/>
              </w:rPr>
              <w:t xml:space="preserve">2074 को दफा 16 मा </w:t>
            </w:r>
            <w:r w:rsidRPr="006209CD">
              <w:rPr>
                <w:rFonts w:cs="Kalimati" w:hint="cs"/>
                <w:sz w:val="16"/>
                <w:szCs w:val="16"/>
                <w:cs/>
              </w:rPr>
              <w:t>स्थानीय निर्वाचित पदाधिकारीहरु प्रमुख</w:t>
            </w:r>
            <w:r w:rsidRPr="006209CD">
              <w:rPr>
                <w:rFonts w:cs="Kalimati" w:hint="cs"/>
                <w:sz w:val="16"/>
                <w:szCs w:val="16"/>
              </w:rPr>
              <w:t xml:space="preserve">, </w:t>
            </w:r>
            <w:r w:rsidRPr="006209CD">
              <w:rPr>
                <w:rFonts w:cs="Kalimati" w:hint="cs"/>
                <w:sz w:val="16"/>
                <w:szCs w:val="16"/>
                <w:cs/>
              </w:rPr>
              <w:t>उप प्रमुख तथा वडा अध्यक्षहरुको</w:t>
            </w:r>
            <w:r w:rsidRPr="006209CD">
              <w:rPr>
                <w:rFonts w:cs="Kalimati" w:hint="cs"/>
                <w:b/>
                <w:bCs/>
                <w:sz w:val="16"/>
                <w:szCs w:val="16"/>
                <w:cs/>
              </w:rPr>
              <w:t xml:space="preserve"> </w:t>
            </w:r>
            <w:r w:rsidRPr="006209CD">
              <w:rPr>
                <w:rFonts w:ascii="Arial" w:eastAsia="Times New Roman" w:hAnsi="Arial" w:cs="Kalimati" w:hint="cs"/>
                <w:sz w:val="16"/>
                <w:szCs w:val="16"/>
                <w:cs/>
              </w:rPr>
              <w:t>कर्तव्य र अधिकारको व्यवस्था गरेको देखिन्छ।प्रस्तुत मुद्दाका प्रतिवादीहरु मध्ये औरही गाउँपालिकाका निर्वाचित पदाधिकारीहरु हुन्।जसमा गाउँपालिकाका अध्यक्ष</w:t>
            </w:r>
            <w:r w:rsidRPr="006209CD">
              <w:rPr>
                <w:rFonts w:cs="Kalimati" w:hint="cs"/>
                <w:sz w:val="16"/>
                <w:szCs w:val="16"/>
                <w:cs/>
                <w:lang w:bidi="hi-IN"/>
              </w:rPr>
              <w:t xml:space="preserve"> ब्रहमदेव यादव</w:t>
            </w:r>
            <w:r w:rsidRPr="006209CD">
              <w:rPr>
                <w:rFonts w:cs="Kalimati"/>
                <w:sz w:val="16"/>
                <w:szCs w:val="16"/>
              </w:rPr>
              <w:t xml:space="preserve">, </w:t>
            </w:r>
            <w:r w:rsidRPr="006209CD">
              <w:rPr>
                <w:rFonts w:cs="Kalimati" w:hint="cs"/>
                <w:sz w:val="16"/>
                <w:szCs w:val="16"/>
                <w:cs/>
                <w:lang w:bidi="hi-IN"/>
              </w:rPr>
              <w:t>उपाध्यक्ष मीरा देवी सहनी</w:t>
            </w:r>
            <w:r w:rsidRPr="006209CD">
              <w:rPr>
                <w:rFonts w:cs="Kalimati"/>
                <w:sz w:val="16"/>
                <w:szCs w:val="16"/>
              </w:rPr>
              <w:t xml:space="preserve">, </w:t>
            </w:r>
            <w:r w:rsidRPr="006209CD">
              <w:rPr>
                <w:rFonts w:cs="Kalimati" w:hint="cs"/>
                <w:sz w:val="16"/>
                <w:szCs w:val="16"/>
                <w:cs/>
                <w:lang w:bidi="hi-IN"/>
              </w:rPr>
              <w:t>वडा अध्यक्षहरु आशेश्वर यादव</w:t>
            </w:r>
            <w:r w:rsidRPr="006209CD">
              <w:rPr>
                <w:rFonts w:cs="Kalimati"/>
                <w:sz w:val="16"/>
                <w:szCs w:val="16"/>
              </w:rPr>
              <w:t xml:space="preserve">, </w:t>
            </w:r>
            <w:r w:rsidRPr="006209CD">
              <w:rPr>
                <w:rFonts w:cs="Kalimati" w:hint="cs"/>
                <w:sz w:val="16"/>
                <w:szCs w:val="16"/>
                <w:cs/>
                <w:lang w:bidi="hi-IN"/>
              </w:rPr>
              <w:t>अमित कुमार यादव</w:t>
            </w:r>
            <w:r w:rsidRPr="006209CD">
              <w:rPr>
                <w:rFonts w:cs="Kalimati"/>
                <w:sz w:val="16"/>
                <w:szCs w:val="16"/>
              </w:rPr>
              <w:t xml:space="preserve">, </w:t>
            </w:r>
            <w:r w:rsidRPr="006209CD">
              <w:rPr>
                <w:rFonts w:cs="Kalimati" w:hint="cs"/>
                <w:sz w:val="16"/>
                <w:szCs w:val="16"/>
                <w:cs/>
                <w:lang w:bidi="hi-IN"/>
              </w:rPr>
              <w:t>गंगा प्रसाद यादव</w:t>
            </w:r>
            <w:r w:rsidRPr="006209CD">
              <w:rPr>
                <w:rFonts w:cs="Kalimati"/>
                <w:sz w:val="16"/>
                <w:szCs w:val="16"/>
              </w:rPr>
              <w:t xml:space="preserve">, </w:t>
            </w:r>
            <w:r w:rsidRPr="006209CD">
              <w:rPr>
                <w:rFonts w:cs="Kalimati" w:hint="cs"/>
                <w:sz w:val="16"/>
                <w:szCs w:val="16"/>
                <w:cs/>
                <w:lang w:bidi="hi-IN"/>
              </w:rPr>
              <w:t>शिवनाथ साह</w:t>
            </w:r>
            <w:r w:rsidRPr="006209CD">
              <w:rPr>
                <w:rFonts w:cs="Kalimati"/>
                <w:sz w:val="16"/>
                <w:szCs w:val="16"/>
              </w:rPr>
              <w:t xml:space="preserve">, </w:t>
            </w:r>
            <w:r w:rsidRPr="006209CD">
              <w:rPr>
                <w:rFonts w:cs="Kalimati" w:hint="cs"/>
                <w:sz w:val="16"/>
                <w:szCs w:val="16"/>
                <w:cs/>
                <w:lang w:bidi="hi-IN"/>
              </w:rPr>
              <w:t xml:space="preserve">प्रमेश्चर </w:t>
            </w:r>
            <w:r w:rsidRPr="006209CD">
              <w:rPr>
                <w:rFonts w:cs="Kalimati" w:hint="cs"/>
                <w:sz w:val="16"/>
                <w:szCs w:val="16"/>
                <w:cs/>
              </w:rPr>
              <w:t xml:space="preserve">कुमार </w:t>
            </w:r>
            <w:r w:rsidRPr="006209CD">
              <w:rPr>
                <w:rFonts w:cs="Kalimati" w:hint="cs"/>
                <w:sz w:val="16"/>
                <w:szCs w:val="16"/>
                <w:cs/>
                <w:lang w:bidi="hi-IN"/>
              </w:rPr>
              <w:t>मण्डल</w:t>
            </w:r>
            <w:r w:rsidRPr="006209CD">
              <w:rPr>
                <w:rFonts w:cs="Kalimati"/>
                <w:sz w:val="16"/>
                <w:szCs w:val="16"/>
              </w:rPr>
              <w:t xml:space="preserve">, </w:t>
            </w:r>
            <w:r w:rsidRPr="006209CD">
              <w:rPr>
                <w:rFonts w:cs="Kalimati" w:hint="cs"/>
                <w:sz w:val="16"/>
                <w:szCs w:val="16"/>
                <w:cs/>
                <w:lang w:bidi="hi-IN"/>
              </w:rPr>
              <w:t>दिलिप प्रसाद साह</w:t>
            </w:r>
            <w:r w:rsidRPr="006209CD">
              <w:rPr>
                <w:rFonts w:cs="Kalimati" w:hint="cs"/>
                <w:sz w:val="16"/>
                <w:szCs w:val="16"/>
                <w:cs/>
              </w:rPr>
              <w:t xml:space="preserve"> रहेका छन्। यी पदाधिकारीहरुले </w:t>
            </w:r>
            <w:r w:rsidRPr="006209CD">
              <w:rPr>
                <w:rFonts w:ascii="Mangal" w:eastAsia="Times New Roman" w:hAnsi="Mangal" w:cs="Kalimati" w:hint="cs"/>
                <w:sz w:val="16"/>
                <w:szCs w:val="16"/>
                <w:cs/>
              </w:rPr>
              <w:t>15 शैय्याको अस्पताल भवन निर्माण</w:t>
            </w:r>
            <w:r w:rsidRPr="006209CD">
              <w:rPr>
                <w:rFonts w:ascii="Kokila" w:eastAsia="Times New Roman" w:hAnsi="Kokila" w:cs="Kalimati" w:hint="cs"/>
                <w:b/>
                <w:sz w:val="16"/>
                <w:szCs w:val="16"/>
                <w:cs/>
              </w:rPr>
              <w:t xml:space="preserve"> कार्यको</w:t>
            </w:r>
            <w:r w:rsidRPr="006209CD">
              <w:rPr>
                <w:rFonts w:ascii="Times New Roman" w:eastAsia="Times New Roman" w:hAnsi="Times New Roman" w:cs="Times New Roman"/>
                <w:sz w:val="16"/>
                <w:szCs w:val="16"/>
              </w:rPr>
              <w:t xml:space="preserve"> Contract No. ARM/NCB/WORKS/06/2077/78</w:t>
            </w:r>
            <w:r w:rsidRPr="006209CD">
              <w:rPr>
                <w:rFonts w:ascii="Times New Roman" w:eastAsia="Times New Roman" w:hAnsi="Times New Roman"/>
                <w:sz w:val="16"/>
                <w:szCs w:val="16"/>
              </w:rPr>
              <w:t xml:space="preserve"> </w:t>
            </w:r>
            <w:r w:rsidRPr="006209CD">
              <w:rPr>
                <w:rFonts w:ascii="Times New Roman" w:eastAsia="Times New Roman" w:hAnsi="Times New Roman" w:cs="Kalimati" w:hint="cs"/>
                <w:sz w:val="16"/>
                <w:szCs w:val="16"/>
                <w:cs/>
              </w:rPr>
              <w:t>को</w:t>
            </w:r>
            <w:r w:rsidRPr="006209CD">
              <w:rPr>
                <w:rFonts w:ascii="Times New Roman" w:eastAsia="Times New Roman" w:hAnsi="Times New Roman" w:cs="Kalimati"/>
                <w:sz w:val="16"/>
                <w:szCs w:val="16"/>
                <w:cs/>
              </w:rPr>
              <w:t xml:space="preserve"> </w:t>
            </w:r>
            <w:r w:rsidRPr="006209CD">
              <w:rPr>
                <w:rFonts w:ascii="Times New Roman" w:eastAsia="Times New Roman" w:hAnsi="Times New Roman" w:cs="Kalimati" w:hint="cs"/>
                <w:sz w:val="16"/>
                <w:szCs w:val="16"/>
                <w:cs/>
              </w:rPr>
              <w:t xml:space="preserve">खरिद प्रक्रियामा वदनियत राखी अनाबाश्यक शर्तहरु थप गर्ने गराउने निर्णयमा सम्लग्नता देखिनुका साथै यी प्रतिवादीहरुले </w:t>
            </w:r>
            <w:r w:rsidRPr="006209CD">
              <w:rPr>
                <w:rFonts w:ascii="Kokila" w:eastAsia="Times New Roman" w:hAnsi="Kokila" w:cs="Kalimati" w:hint="cs"/>
                <w:kern w:val="36"/>
                <w:sz w:val="16"/>
                <w:szCs w:val="16"/>
                <w:cs/>
              </w:rPr>
              <w:t>आफू तथा अन्य प्रतिवादीहरुलाई लाभ र</w:t>
            </w:r>
            <w:r w:rsidRPr="006209CD">
              <w:rPr>
                <w:rFonts w:ascii="Kokila" w:eastAsia="Times New Roman" w:hAnsi="Kokila" w:cs="Kalimati" w:hint="cs"/>
                <w:b/>
                <w:bCs/>
                <w:kern w:val="36"/>
                <w:sz w:val="16"/>
                <w:szCs w:val="16"/>
                <w:cs/>
              </w:rPr>
              <w:t xml:space="preserve"> </w:t>
            </w:r>
            <w:r w:rsidRPr="006209CD">
              <w:rPr>
                <w:rFonts w:eastAsia="Times New Roman" w:cs="Kalimati" w:hint="cs"/>
                <w:sz w:val="16"/>
                <w:szCs w:val="16"/>
                <w:cs/>
              </w:rPr>
              <w:t>औरही गाउपालिका/सार्वजनिक संस्थालाई हानी पुर्‍याउने बदनियतले राष्ट्रसेवक प्रतिवादीहरुले आफ्नो जिम्मा रहेको सम्पत्ति हिनामिना</w:t>
            </w:r>
            <w:r w:rsidRPr="006209CD">
              <w:rPr>
                <w:rFonts w:eastAsia="Times New Roman" w:cs="Kalimati" w:hint="cs"/>
                <w:sz w:val="16"/>
                <w:szCs w:val="16"/>
              </w:rPr>
              <w:t xml:space="preserve">, </w:t>
            </w:r>
            <w:r w:rsidRPr="006209CD">
              <w:rPr>
                <w:rFonts w:eastAsia="Times New Roman" w:cs="Kalimati" w:hint="cs"/>
                <w:sz w:val="16"/>
                <w:szCs w:val="16"/>
                <w:cs/>
              </w:rPr>
              <w:t xml:space="preserve">हानिनोक्सानी तथा दुरूपयोग गराउने बदनियतले </w:t>
            </w:r>
            <w:r w:rsidRPr="006209CD">
              <w:rPr>
                <w:rFonts w:ascii="Times New Roman" w:eastAsia="Times New Roman" w:hAnsi="Times New Roman" w:cs="Kalimati" w:hint="cs"/>
                <w:sz w:val="16"/>
                <w:szCs w:val="16"/>
                <w:cs/>
              </w:rPr>
              <w:t xml:space="preserve">बोलपत्र पेश गर्ने अन्तिम </w:t>
            </w:r>
            <w:r w:rsidRPr="006209CD">
              <w:rPr>
                <w:rFonts w:ascii="Kokila" w:eastAsia="Times New Roman" w:hAnsi="Kokila" w:cs="Kalimati" w:hint="cs"/>
                <w:kern w:val="36"/>
                <w:sz w:val="16"/>
                <w:szCs w:val="16"/>
                <w:cs/>
              </w:rPr>
              <w:t>मिति 2078।02।16 गते</w:t>
            </w:r>
            <w:r w:rsidRPr="006209CD">
              <w:rPr>
                <w:rFonts w:ascii="Kokila" w:eastAsia="Times New Roman" w:hAnsi="Kokila" w:cs="Kalimati" w:hint="cs"/>
                <w:b/>
                <w:sz w:val="16"/>
                <w:szCs w:val="16"/>
                <w:cs/>
              </w:rPr>
              <w:t xml:space="preserve"> बोलपत्र संशोधन गरी </w:t>
            </w:r>
            <w:r w:rsidRPr="006209CD">
              <w:rPr>
                <w:rFonts w:ascii="Times New Roman" w:eastAsia="Times New Roman" w:hAnsi="Times New Roman" w:cs="Times New Roman"/>
                <w:bCs/>
                <w:sz w:val="16"/>
                <w:szCs w:val="16"/>
              </w:rPr>
              <w:t>Construction Experiences</w:t>
            </w:r>
            <w:r w:rsidRPr="006209CD">
              <w:rPr>
                <w:rFonts w:ascii="Kokila" w:eastAsia="Times New Roman" w:hAnsi="Kokila" w:cs="Kalimati"/>
                <w:b/>
                <w:sz w:val="16"/>
                <w:szCs w:val="16"/>
              </w:rPr>
              <w:t xml:space="preserve"> </w:t>
            </w:r>
            <w:r w:rsidRPr="006209CD">
              <w:rPr>
                <w:rFonts w:ascii="Kokila" w:eastAsia="Times New Roman" w:hAnsi="Kokila" w:cs="Kalimati" w:hint="cs"/>
                <w:b/>
                <w:sz w:val="16"/>
                <w:szCs w:val="16"/>
                <w:cs/>
              </w:rPr>
              <w:t xml:space="preserve">को </w:t>
            </w:r>
            <w:r w:rsidRPr="006209CD">
              <w:rPr>
                <w:rFonts w:ascii="Times New Roman" w:eastAsia="Times New Roman" w:hAnsi="Times New Roman" w:cs="Times New Roman"/>
                <w:bCs/>
                <w:sz w:val="16"/>
                <w:szCs w:val="16"/>
              </w:rPr>
              <w:t>Key Activities</w:t>
            </w:r>
            <w:r w:rsidRPr="006209CD">
              <w:rPr>
                <w:rFonts w:ascii="Kokila" w:eastAsia="Times New Roman" w:hAnsi="Kokila" w:cs="Kalimati"/>
                <w:b/>
                <w:sz w:val="16"/>
                <w:szCs w:val="16"/>
              </w:rPr>
              <w:t xml:space="preserve"> </w:t>
            </w:r>
            <w:r w:rsidRPr="006209CD">
              <w:rPr>
                <w:rFonts w:ascii="Kokila" w:eastAsia="Times New Roman" w:hAnsi="Kokila" w:cs="Kalimati" w:hint="cs"/>
                <w:b/>
                <w:sz w:val="16"/>
                <w:szCs w:val="16"/>
                <w:cs/>
              </w:rPr>
              <w:t xml:space="preserve">मा </w:t>
            </w:r>
            <w:r w:rsidRPr="006209CD">
              <w:rPr>
                <w:rFonts w:ascii="Times New Roman" w:eastAsia="Times New Roman" w:hAnsi="Times New Roman" w:cs="Times New Roman"/>
                <w:bCs/>
                <w:sz w:val="16"/>
                <w:szCs w:val="16"/>
              </w:rPr>
              <w:t>M</w:t>
            </w:r>
            <w:r w:rsidRPr="006209CD">
              <w:rPr>
                <w:rFonts w:ascii="Times New Roman" w:eastAsia="Times New Roman" w:hAnsi="Times New Roman" w:cs="Mangal"/>
                <w:b/>
                <w:sz w:val="16"/>
                <w:szCs w:val="16"/>
                <w:cs/>
              </w:rPr>
              <w:t>35</w:t>
            </w:r>
            <w:r w:rsidRPr="006209CD">
              <w:rPr>
                <w:rFonts w:ascii="Times New Roman" w:eastAsia="Times New Roman" w:hAnsi="Times New Roman" w:cs="Times New Roman"/>
                <w:bCs/>
                <w:sz w:val="16"/>
                <w:szCs w:val="16"/>
              </w:rPr>
              <w:t xml:space="preserve"> Interlock with multi cobble in </w:t>
            </w:r>
            <w:proofErr w:type="spellStart"/>
            <w:r w:rsidRPr="006209CD">
              <w:rPr>
                <w:rFonts w:ascii="Times New Roman" w:eastAsia="Times New Roman" w:hAnsi="Times New Roman" w:cs="Times New Roman"/>
                <w:bCs/>
                <w:sz w:val="16"/>
                <w:szCs w:val="16"/>
              </w:rPr>
              <w:t>multicolour</w:t>
            </w:r>
            <w:proofErr w:type="spellEnd"/>
            <w:r w:rsidRPr="006209CD">
              <w:rPr>
                <w:rFonts w:ascii="Times New Roman" w:eastAsia="Times New Roman" w:hAnsi="Times New Roman" w:cs="Times New Roman"/>
                <w:bCs/>
                <w:sz w:val="16"/>
                <w:szCs w:val="16"/>
              </w:rPr>
              <w:t xml:space="preserve"> having </w:t>
            </w:r>
            <w:r w:rsidRPr="006209CD">
              <w:rPr>
                <w:rFonts w:ascii="Times New Roman" w:eastAsia="Times New Roman" w:hAnsi="Times New Roman" w:cs="Mangal"/>
                <w:bCs/>
                <w:sz w:val="16"/>
                <w:szCs w:val="16"/>
                <w:cs/>
              </w:rPr>
              <w:t>60</w:t>
            </w:r>
            <w:r w:rsidRPr="006209CD">
              <w:rPr>
                <w:rFonts w:ascii="Times New Roman" w:eastAsia="Times New Roman" w:hAnsi="Times New Roman" w:cs="Times New Roman"/>
                <w:bCs/>
                <w:sz w:val="16"/>
                <w:szCs w:val="16"/>
              </w:rPr>
              <w:t xml:space="preserve">mm thick, </w:t>
            </w:r>
            <w:r w:rsidRPr="006209CD">
              <w:rPr>
                <w:rFonts w:ascii="Times New Roman" w:eastAsia="Times New Roman" w:hAnsi="Times New Roman" w:cs="Mangal"/>
                <w:bCs/>
                <w:sz w:val="16"/>
                <w:szCs w:val="16"/>
                <w:cs/>
              </w:rPr>
              <w:t>5100</w:t>
            </w:r>
            <w:r w:rsidRPr="006209CD">
              <w:rPr>
                <w:rFonts w:ascii="Times New Roman" w:eastAsia="Times New Roman" w:hAnsi="Times New Roman" w:cs="Times New Roman"/>
                <w:bCs/>
                <w:sz w:val="16"/>
                <w:szCs w:val="16"/>
              </w:rPr>
              <w:t xml:space="preserve"> </w:t>
            </w:r>
            <w:proofErr w:type="spellStart"/>
            <w:r w:rsidRPr="006209CD">
              <w:rPr>
                <w:rFonts w:ascii="Times New Roman" w:eastAsia="Times New Roman" w:hAnsi="Times New Roman" w:cs="Times New Roman"/>
                <w:bCs/>
                <w:sz w:val="16"/>
                <w:szCs w:val="16"/>
              </w:rPr>
              <w:t>sq.m</w:t>
            </w:r>
            <w:proofErr w:type="spellEnd"/>
            <w:r w:rsidRPr="006209CD">
              <w:rPr>
                <w:rFonts w:ascii="Times New Roman" w:eastAsia="Times New Roman" w:hAnsi="Times New Roman" w:cs="Times New Roman"/>
                <w:bCs/>
                <w:sz w:val="16"/>
                <w:szCs w:val="16"/>
              </w:rPr>
              <w:t>. in a single contract</w:t>
            </w:r>
            <w:r w:rsidRPr="006209CD">
              <w:rPr>
                <w:rFonts w:ascii="Kokila" w:eastAsia="Times New Roman" w:hAnsi="Kokila" w:cs="Kalimati"/>
                <w:b/>
                <w:sz w:val="16"/>
                <w:szCs w:val="16"/>
              </w:rPr>
              <w:t xml:space="preserve"> </w:t>
            </w:r>
            <w:r w:rsidRPr="006209CD">
              <w:rPr>
                <w:rFonts w:ascii="Kokila" w:eastAsia="Times New Roman" w:hAnsi="Kokila" w:cs="Kalimati" w:hint="cs"/>
                <w:b/>
                <w:sz w:val="16"/>
                <w:szCs w:val="16"/>
                <w:cs/>
              </w:rPr>
              <w:t>भन्ने प्रावधान थप गर्ने कार्य गरे गराएको</w:t>
            </w:r>
            <w:r w:rsidRPr="006209CD">
              <w:rPr>
                <w:rFonts w:ascii="Kokila" w:eastAsia="Times New Roman" w:hAnsi="Kokila" w:cs="Kalimati" w:hint="cs"/>
                <w:b/>
                <w:sz w:val="16"/>
                <w:szCs w:val="16"/>
              </w:rPr>
              <w:t xml:space="preserve">, </w:t>
            </w:r>
            <w:r w:rsidRPr="006209CD">
              <w:rPr>
                <w:rFonts w:ascii="Kokila" w:eastAsia="Times New Roman" w:hAnsi="Kokila" w:cs="Kalimati" w:hint="cs"/>
                <w:b/>
                <w:sz w:val="16"/>
                <w:szCs w:val="16"/>
                <w:cs/>
              </w:rPr>
              <w:t>बोलपत्र पेश गर्ने म्याद प्रथम पटक 7 दिन</w:t>
            </w:r>
            <w:r w:rsidRPr="006209CD">
              <w:rPr>
                <w:rFonts w:ascii="Kokila" w:eastAsia="Times New Roman" w:hAnsi="Kokila" w:cs="Kalimati" w:hint="cs"/>
                <w:b/>
                <w:sz w:val="16"/>
                <w:szCs w:val="16"/>
              </w:rPr>
              <w:t xml:space="preserve">, </w:t>
            </w:r>
            <w:r w:rsidRPr="006209CD">
              <w:rPr>
                <w:rFonts w:ascii="Kokila" w:eastAsia="Times New Roman" w:hAnsi="Kokila" w:cs="Kalimati" w:hint="cs"/>
                <w:b/>
                <w:sz w:val="16"/>
                <w:szCs w:val="16"/>
                <w:cs/>
              </w:rPr>
              <w:t xml:space="preserve">दोस्रो पटक 8 दिन गरी जम्मा 15 दिन म्याद थप भएकोमा उक्त दोस्रो पटक म्याद थप भएको समयको अन्तिम तिर मिति 2078।02।30 गते बोलपत्र पेश गर्ने </w:t>
            </w:r>
            <w:r w:rsidRPr="006209CD">
              <w:rPr>
                <w:rFonts w:eastAsia="Times New Roman" w:cs="Kalimati" w:hint="cs"/>
                <w:sz w:val="16"/>
                <w:szCs w:val="16"/>
                <w:cs/>
              </w:rPr>
              <w:t xml:space="preserve">लुम्बिनी/डि. एण्ड एन. जे.भी. र समानन्तर/बबुल </w:t>
            </w:r>
            <w:r w:rsidRPr="006209CD">
              <w:rPr>
                <w:rFonts w:eastAsia="Times New Roman" w:cs="Kalimati" w:hint="cs"/>
                <w:sz w:val="16"/>
                <w:szCs w:val="16"/>
                <w:cs/>
              </w:rPr>
              <w:lastRenderedPageBreak/>
              <w:t xml:space="preserve">जे.भी. बिच सिमित प्रतिस्पर्धा गराई बदनियत राखि मूल्याङ्कन समितिका अन्य सदस्यसमेत संलग्न गरी गराई मिलोमतोमा मूल्याङ्कन गरी गराई बाँकी </w:t>
            </w:r>
            <w:r w:rsidRPr="006209CD">
              <w:rPr>
                <w:rFonts w:ascii="Kokila" w:eastAsia="Times New Roman" w:hAnsi="Kokila" w:cs="Kalimati" w:hint="cs"/>
                <w:b/>
                <w:sz w:val="16"/>
                <w:szCs w:val="16"/>
                <w:cs/>
              </w:rPr>
              <w:t>१३ वटा बोलपत्रहरू यसै आधारमा असफल गरे गराएको देखिदा यी प्रतिवादीहरुको बद्‍नियतपूर्ण कार्य पुष्टि भईरहेको देखिदा देखिदै यी प्रतिवादीहरुलाई सफाई दिने गरी भएको प्रस्तुत फैसला बदरभागी देखिन्छ।यसै सन्दर्भमा</w:t>
            </w:r>
            <w:r w:rsidRPr="006209CD">
              <w:rPr>
                <w:rFonts w:ascii="Kokila" w:eastAsia="Times New Roman" w:hAnsi="Kokila" w:cs="Kalimati" w:hint="cs"/>
                <w:b/>
                <w:sz w:val="16"/>
                <w:szCs w:val="16"/>
              </w:rPr>
              <w:t>,</w:t>
            </w:r>
            <w:r w:rsidRPr="006209CD">
              <w:rPr>
                <w:rFonts w:ascii="Kokila" w:eastAsia="Times New Roman" w:hAnsi="Kokila" w:cs="Kalimati" w:hint="cs"/>
                <w:b/>
                <w:sz w:val="16"/>
                <w:szCs w:val="16"/>
                <w:cs/>
              </w:rPr>
              <w:t xml:space="preserve"> </w:t>
            </w:r>
            <w:r w:rsidRPr="006209CD">
              <w:rPr>
                <w:rFonts w:ascii="Arial" w:eastAsia="Times New Roman" w:hAnsi="Arial" w:cs="Kalimati" w:hint="cs"/>
                <w:sz w:val="16"/>
                <w:szCs w:val="16"/>
                <w:cs/>
                <w:lang w:bidi="hi-IN"/>
              </w:rPr>
              <w:t>नेकाप २०७८</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पौष</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 xml:space="preserve">नि.नं. १०७४८ नेपाल सरकार विरुद्ध हरि प्रसाद ढकाल समेत भएको भ्रष्टाचार मुद्दामा </w:t>
            </w:r>
            <w:r w:rsidRPr="006209CD">
              <w:rPr>
                <w:rFonts w:ascii="Arial" w:eastAsia="Times New Roman" w:hAnsi="Arial" w:cs="Kalimati"/>
                <w:sz w:val="16"/>
                <w:szCs w:val="16"/>
              </w:rPr>
              <w:t>“</w:t>
            </w:r>
            <w:r w:rsidRPr="006209CD">
              <w:rPr>
                <w:rFonts w:ascii="Arial" w:eastAsia="Times New Roman" w:hAnsi="Arial" w:cs="Kalimati" w:hint="cs"/>
                <w:b/>
                <w:bCs/>
                <w:sz w:val="16"/>
                <w:szCs w:val="16"/>
                <w:cs/>
                <w:lang w:bidi="hi-IN"/>
              </w:rPr>
              <w:t>मनसाय तत्त्व आपराधिक कार्यबाट नै खोजिने र हेरिने विषय हो</w:t>
            </w:r>
            <w:r w:rsidRPr="006209CD">
              <w:rPr>
                <w:rFonts w:ascii="Arial" w:eastAsia="Times New Roman" w:hAnsi="Arial" w:cs="Kalimati"/>
                <w:b/>
                <w:bCs/>
                <w:sz w:val="16"/>
                <w:szCs w:val="16"/>
              </w:rPr>
              <w:t xml:space="preserve">; </w:t>
            </w:r>
            <w:r w:rsidRPr="006209CD">
              <w:rPr>
                <w:rFonts w:ascii="Arial" w:eastAsia="Times New Roman" w:hAnsi="Arial" w:cs="Kalimati" w:hint="cs"/>
                <w:b/>
                <w:bCs/>
                <w:sz w:val="16"/>
                <w:szCs w:val="16"/>
                <w:cs/>
                <w:lang w:bidi="hi-IN"/>
              </w:rPr>
              <w:t xml:space="preserve">त्यसैले यो सधैँ मुखरित अवस्थामा नहुन पनि सक्छ </w:t>
            </w:r>
            <w:r w:rsidRPr="006209CD">
              <w:rPr>
                <w:rFonts w:ascii="Arial" w:eastAsia="Times New Roman" w:hAnsi="Arial" w:cs="Kalimati" w:hint="cs"/>
                <w:b/>
                <w:bCs/>
                <w:sz w:val="16"/>
                <w:szCs w:val="16"/>
                <w:cs/>
              </w:rPr>
              <w:t>।</w:t>
            </w:r>
            <w:r w:rsidRPr="006209CD">
              <w:rPr>
                <w:rFonts w:ascii="Arial" w:eastAsia="Times New Roman" w:hAnsi="Arial" w:cs="Kalimati" w:hint="cs"/>
                <w:b/>
                <w:bCs/>
                <w:sz w:val="16"/>
                <w:szCs w:val="16"/>
                <w:cs/>
                <w:lang w:bidi="hi-IN"/>
              </w:rPr>
              <w:t>कार्यको प्रकृति</w:t>
            </w:r>
            <w:r w:rsidRPr="006209CD">
              <w:rPr>
                <w:rFonts w:ascii="Arial" w:eastAsia="Times New Roman" w:hAnsi="Arial" w:cs="Kalimati"/>
                <w:b/>
                <w:bCs/>
                <w:sz w:val="16"/>
                <w:szCs w:val="16"/>
              </w:rPr>
              <w:t xml:space="preserve">, </w:t>
            </w:r>
            <w:r w:rsidRPr="006209CD">
              <w:rPr>
                <w:rFonts w:ascii="Arial" w:eastAsia="Times New Roman" w:hAnsi="Arial" w:cs="Kalimati" w:hint="cs"/>
                <w:b/>
                <w:bCs/>
                <w:sz w:val="16"/>
                <w:szCs w:val="16"/>
                <w:cs/>
                <w:lang w:bidi="hi-IN"/>
              </w:rPr>
              <w:t>सम्भावित परिणाम र सो परिणाम ल्याउन अभियुक्तले चालेको कदमहरूको समग्रतामा नै मनसाय तत्त्वको खोजी गर्नुपर्ने।अभियुक्तले आफ्नो कार्यको सम्भावित परिणाम यस्तो हुन सक्छ भन्‍ने जानकारी वा ज्ञान राखेको थियो वा थिएन</w:t>
            </w:r>
            <w:r w:rsidRPr="006209CD">
              <w:rPr>
                <w:rFonts w:ascii="Arial" w:eastAsia="Times New Roman" w:hAnsi="Arial" w:cs="Kalimati"/>
                <w:b/>
                <w:bCs/>
                <w:sz w:val="16"/>
                <w:szCs w:val="16"/>
              </w:rPr>
              <w:t xml:space="preserve">; </w:t>
            </w:r>
            <w:r w:rsidRPr="006209CD">
              <w:rPr>
                <w:rFonts w:ascii="Arial" w:eastAsia="Times New Roman" w:hAnsi="Arial" w:cs="Kalimati" w:hint="cs"/>
                <w:b/>
                <w:bCs/>
                <w:sz w:val="16"/>
                <w:szCs w:val="16"/>
                <w:cs/>
                <w:lang w:bidi="hi-IN"/>
              </w:rPr>
              <w:t>कार्यलाई हेरी यस्तो कार्यबाट यस्तो परिणाम निस्कन्छ भनी सामान्य समझको व्यक्तिले पनि भन्‍न सक्ने अवस्था अमुक वारदातमा थियो वा थिएन भन्‍ने यकिन गर्नुपर्ने</w:t>
            </w:r>
            <w:r w:rsidRPr="006209CD">
              <w:rPr>
                <w:rFonts w:ascii="Arial" w:eastAsia="Times New Roman" w:hAnsi="Arial" w:cs="Kalimati"/>
                <w:sz w:val="16"/>
                <w:szCs w:val="16"/>
              </w:rPr>
              <w:t xml:space="preserve">” </w:t>
            </w:r>
            <w:r w:rsidRPr="006209CD">
              <w:rPr>
                <w:rFonts w:ascii="Arial" w:eastAsia="Times New Roman" w:hAnsi="Arial" w:cs="Kalimati" w:hint="cs"/>
                <w:sz w:val="16"/>
                <w:szCs w:val="16"/>
                <w:cs/>
                <w:lang w:bidi="hi-IN"/>
              </w:rPr>
              <w:t>भ</w:t>
            </w:r>
            <w:r w:rsidRPr="006209CD">
              <w:rPr>
                <w:rFonts w:ascii="Arial" w:eastAsia="Times New Roman" w:hAnsi="Arial" w:cs="Kalimati" w:hint="cs"/>
                <w:sz w:val="16"/>
                <w:szCs w:val="16"/>
                <w:cs/>
              </w:rPr>
              <w:t xml:space="preserve">न्ने प्रतिपादित </w:t>
            </w:r>
            <w:r w:rsidRPr="006209CD">
              <w:rPr>
                <w:rFonts w:ascii="Arial" w:eastAsia="Times New Roman" w:hAnsi="Arial" w:cs="Kalimati" w:hint="cs"/>
                <w:sz w:val="16"/>
                <w:szCs w:val="16"/>
                <w:cs/>
                <w:lang w:bidi="hi-IN"/>
              </w:rPr>
              <w:t xml:space="preserve">सिद्धान्त </w:t>
            </w:r>
            <w:r w:rsidRPr="006209CD">
              <w:rPr>
                <w:rFonts w:ascii="Arial" w:eastAsia="Times New Roman" w:hAnsi="Arial" w:cs="Kalimati" w:hint="cs"/>
                <w:sz w:val="16"/>
                <w:szCs w:val="16"/>
                <w:cs/>
              </w:rPr>
              <w:t>विपरित भएको प्रस्तुत फैसला बदरभागी छ।</w:t>
            </w:r>
          </w:p>
          <w:p w14:paraId="36626EBD" w14:textId="0E463669" w:rsidR="006209CD" w:rsidRPr="006209CD" w:rsidRDefault="006209CD" w:rsidP="006209CD">
            <w:pPr>
              <w:pStyle w:val="ListParagraph"/>
              <w:numPr>
                <w:ilvl w:val="0"/>
                <w:numId w:val="2"/>
              </w:numPr>
              <w:spacing w:after="0" w:line="240" w:lineRule="auto"/>
              <w:ind w:left="0" w:hanging="104"/>
              <w:jc w:val="both"/>
              <w:rPr>
                <w:rFonts w:cs="Kalimati"/>
                <w:b/>
                <w:bCs/>
                <w:sz w:val="16"/>
                <w:szCs w:val="16"/>
              </w:rPr>
            </w:pPr>
            <w:r w:rsidRPr="006209CD">
              <w:rPr>
                <w:rFonts w:cs="Kalimati" w:hint="cs"/>
                <w:sz w:val="16"/>
                <w:szCs w:val="16"/>
                <w:cs/>
              </w:rPr>
              <w:t xml:space="preserve">प्रतिवादीहरु सिभिल इन्जिनियर </w:t>
            </w:r>
            <w:r w:rsidRPr="006209CD">
              <w:rPr>
                <w:rFonts w:cs="Kalimati" w:hint="cs"/>
                <w:sz w:val="16"/>
                <w:szCs w:val="16"/>
                <w:cs/>
                <w:lang w:bidi="hi-IN"/>
              </w:rPr>
              <w:t>सोनु साह सव-</w:t>
            </w:r>
            <w:r w:rsidRPr="006209CD">
              <w:rPr>
                <w:rFonts w:cs="Kalimati" w:hint="cs"/>
                <w:sz w:val="16"/>
                <w:szCs w:val="16"/>
                <w:cs/>
              </w:rPr>
              <w:t>इ</w:t>
            </w:r>
            <w:r w:rsidRPr="006209CD">
              <w:rPr>
                <w:rFonts w:cs="Kalimati" w:hint="cs"/>
                <w:sz w:val="16"/>
                <w:szCs w:val="16"/>
                <w:cs/>
                <w:lang w:bidi="hi-IN"/>
              </w:rPr>
              <w:t>न्जिनियर सन्तोष कुमार मण्डल</w:t>
            </w:r>
            <w:r w:rsidRPr="006209CD">
              <w:rPr>
                <w:rFonts w:cs="Kalimati"/>
                <w:sz w:val="16"/>
                <w:szCs w:val="16"/>
              </w:rPr>
              <w:t xml:space="preserve">, </w:t>
            </w:r>
            <w:r w:rsidRPr="006209CD">
              <w:rPr>
                <w:rFonts w:cs="Kalimati" w:hint="cs"/>
                <w:sz w:val="16"/>
                <w:szCs w:val="16"/>
                <w:cs/>
              </w:rPr>
              <w:t xml:space="preserve">सव इन्जिनियर </w:t>
            </w:r>
            <w:r w:rsidRPr="006209CD">
              <w:rPr>
                <w:rFonts w:cs="Kalimati" w:hint="cs"/>
                <w:sz w:val="16"/>
                <w:szCs w:val="16"/>
                <w:cs/>
                <w:lang w:bidi="hi-IN"/>
              </w:rPr>
              <w:t>बिनित कुमार साह</w:t>
            </w:r>
            <w:r w:rsidRPr="006209CD">
              <w:rPr>
                <w:rFonts w:cs="Kalimati"/>
                <w:sz w:val="16"/>
                <w:szCs w:val="16"/>
              </w:rPr>
              <w:t xml:space="preserve">, </w:t>
            </w:r>
            <w:r w:rsidRPr="006209CD">
              <w:rPr>
                <w:rFonts w:cs="Kalimati" w:hint="cs"/>
                <w:sz w:val="16"/>
                <w:szCs w:val="16"/>
                <w:cs/>
                <w:lang w:bidi="hi-IN"/>
              </w:rPr>
              <w:t>खरिदार मोहन कुमार मण्डल</w:t>
            </w:r>
            <w:r w:rsidRPr="006209CD">
              <w:rPr>
                <w:rFonts w:cs="Kalimati"/>
                <w:sz w:val="16"/>
                <w:szCs w:val="16"/>
              </w:rPr>
              <w:t xml:space="preserve">, </w:t>
            </w:r>
            <w:r w:rsidRPr="006209CD">
              <w:rPr>
                <w:rFonts w:cs="Kalimati" w:hint="cs"/>
                <w:sz w:val="16"/>
                <w:szCs w:val="16"/>
                <w:cs/>
              </w:rPr>
              <w:t xml:space="preserve">खरिदार </w:t>
            </w:r>
            <w:r w:rsidRPr="006209CD">
              <w:rPr>
                <w:rFonts w:cs="Kalimati" w:hint="cs"/>
                <w:sz w:val="16"/>
                <w:szCs w:val="16"/>
                <w:cs/>
                <w:lang w:bidi="hi-IN"/>
              </w:rPr>
              <w:t xml:space="preserve">मनोज कुमार यादव </w:t>
            </w:r>
            <w:r w:rsidRPr="006209CD">
              <w:rPr>
                <w:rFonts w:ascii="Kokila" w:hAnsi="Kokila" w:cs="Kalimati" w:hint="cs"/>
                <w:sz w:val="16"/>
                <w:szCs w:val="16"/>
                <w:cs/>
                <w:lang w:val="en-GB"/>
              </w:rPr>
              <w:t xml:space="preserve">प्रस्तुत ठेक्काको मूल्याङ्कन समितिको सदस्य रहेको देखिन्छ।यी प्रतिवादीहरुले आपसी मिलेमतोमा </w:t>
            </w:r>
            <w:r w:rsidRPr="006209CD">
              <w:rPr>
                <w:rFonts w:ascii="Kokila" w:eastAsia="Times New Roman" w:hAnsi="Kokila" w:cs="Kalimati" w:hint="cs"/>
                <w:sz w:val="16"/>
                <w:szCs w:val="16"/>
                <w:cs/>
              </w:rPr>
              <w:t>आफू तथा अन्य प्रतिवादी एवं</w:t>
            </w:r>
            <w:r w:rsidRPr="006209CD">
              <w:rPr>
                <w:rFonts w:eastAsia="Times New Roman" w:cs="Kalimati" w:hint="cs"/>
                <w:b/>
                <w:bCs/>
                <w:sz w:val="16"/>
                <w:szCs w:val="16"/>
                <w:cs/>
                <w:lang w:bidi="hi-IN"/>
              </w:rPr>
              <w:t xml:space="preserve"> </w:t>
            </w:r>
            <w:r w:rsidRPr="006209CD">
              <w:rPr>
                <w:rFonts w:eastAsia="Times New Roman" w:cs="Kalimati" w:hint="cs"/>
                <w:b/>
                <w:bCs/>
                <w:sz w:val="16"/>
                <w:szCs w:val="16"/>
                <w:cs/>
              </w:rPr>
              <w:t xml:space="preserve">बोलपत्र दाता </w:t>
            </w:r>
            <w:r w:rsidRPr="006209CD">
              <w:rPr>
                <w:rFonts w:eastAsia="Times New Roman" w:cs="Kalimati" w:hint="cs"/>
                <w:b/>
                <w:bCs/>
                <w:sz w:val="16"/>
                <w:szCs w:val="16"/>
                <w:cs/>
                <w:lang w:bidi="hi-IN"/>
              </w:rPr>
              <w:t>लुम्बिनी/डि. एण्ड एन. जे.भी तथा डि.एण्ड एन. बिल्डर्स प्रा.लि.</w:t>
            </w:r>
            <w:r w:rsidRPr="006209CD">
              <w:rPr>
                <w:rFonts w:eastAsia="Times New Roman" w:cs="Kalimati" w:hint="cs"/>
                <w:b/>
                <w:bCs/>
                <w:sz w:val="16"/>
                <w:szCs w:val="16"/>
                <w:cs/>
              </w:rPr>
              <w:t xml:space="preserve"> र </w:t>
            </w:r>
            <w:r w:rsidRPr="006209CD">
              <w:rPr>
                <w:rFonts w:eastAsia="Times New Roman" w:cs="Kalimati" w:hint="cs"/>
                <w:b/>
                <w:bCs/>
                <w:sz w:val="16"/>
                <w:szCs w:val="16"/>
                <w:cs/>
                <w:lang w:bidi="hi-IN"/>
              </w:rPr>
              <w:t>लुम्बिनी बिल्डर्स प्रा.लि.</w:t>
            </w:r>
            <w:r w:rsidRPr="006209CD">
              <w:rPr>
                <w:rFonts w:eastAsia="Times New Roman" w:cs="Kalimati" w:hint="cs"/>
                <w:b/>
                <w:bCs/>
                <w:sz w:val="16"/>
                <w:szCs w:val="16"/>
                <w:cs/>
              </w:rPr>
              <w:t xml:space="preserve">लाई </w:t>
            </w:r>
            <w:r w:rsidRPr="006209CD">
              <w:rPr>
                <w:rFonts w:ascii="Kokila" w:eastAsia="Times New Roman" w:hAnsi="Kokila" w:cs="Kalimati" w:hint="cs"/>
                <w:sz w:val="16"/>
                <w:szCs w:val="16"/>
                <w:cs/>
              </w:rPr>
              <w:t xml:space="preserve">गैरकानूनी लाभ हुने उदेश्यले </w:t>
            </w:r>
            <w:r w:rsidRPr="006209CD">
              <w:rPr>
                <w:rFonts w:eastAsia="Times New Roman" w:cs="Kalimati" w:hint="cs"/>
                <w:sz w:val="16"/>
                <w:szCs w:val="16"/>
                <w:cs/>
              </w:rPr>
              <w:t xml:space="preserve">उक्त </w:t>
            </w:r>
            <w:r w:rsidRPr="006209CD">
              <w:rPr>
                <w:rFonts w:eastAsia="Times New Roman" w:cs="Kalimati" w:hint="cs"/>
                <w:sz w:val="16"/>
                <w:szCs w:val="16"/>
                <w:cs/>
                <w:lang w:bidi="hi-IN"/>
              </w:rPr>
              <w:t xml:space="preserve">अस्पताल भवन निर्माणको लागि </w:t>
            </w:r>
            <w:r w:rsidRPr="006209CD">
              <w:rPr>
                <w:rFonts w:eastAsia="Times New Roman" w:cs="Kalimati"/>
                <w:sz w:val="16"/>
                <w:szCs w:val="16"/>
                <w:lang w:bidi="hi-IN"/>
              </w:rPr>
              <w:t xml:space="preserve">Construction Experiences </w:t>
            </w:r>
            <w:r w:rsidRPr="006209CD">
              <w:rPr>
                <w:rFonts w:eastAsia="Times New Roman" w:cs="Kalimati" w:hint="cs"/>
                <w:sz w:val="16"/>
                <w:szCs w:val="16"/>
                <w:cs/>
                <w:lang w:bidi="hi-IN"/>
              </w:rPr>
              <w:t xml:space="preserve">को </w:t>
            </w:r>
            <w:r w:rsidRPr="006209CD">
              <w:rPr>
                <w:rFonts w:eastAsia="Times New Roman" w:cs="Kalimati"/>
                <w:sz w:val="16"/>
                <w:szCs w:val="16"/>
                <w:lang w:bidi="hi-IN"/>
              </w:rPr>
              <w:t xml:space="preserve">Similar Size and Nature </w:t>
            </w:r>
            <w:r w:rsidRPr="006209CD">
              <w:rPr>
                <w:rFonts w:eastAsia="Times New Roman" w:cs="Kalimati" w:hint="cs"/>
                <w:sz w:val="16"/>
                <w:szCs w:val="16"/>
                <w:cs/>
                <w:lang w:bidi="hi-IN"/>
              </w:rPr>
              <w:t xml:space="preserve">मा सुरु प्रकाशित बोलपत्रको सूचना अन्तिम दिनमा संशोधन गरी </w:t>
            </w:r>
            <w:r w:rsidRPr="006209CD">
              <w:rPr>
                <w:rFonts w:eastAsia="Times New Roman" w:cs="Kalimati"/>
                <w:sz w:val="16"/>
                <w:szCs w:val="16"/>
                <w:lang w:bidi="hi-IN"/>
              </w:rPr>
              <w:t xml:space="preserve">At least one hospital building </w:t>
            </w:r>
            <w:r w:rsidRPr="006209CD">
              <w:rPr>
                <w:rFonts w:eastAsia="Times New Roman" w:cs="Kalimati" w:hint="cs"/>
                <w:sz w:val="16"/>
                <w:szCs w:val="16"/>
                <w:cs/>
                <w:lang w:bidi="hi-IN"/>
              </w:rPr>
              <w:t>भन्ने थप गरिएको</w:t>
            </w:r>
            <w:r w:rsidRPr="006209CD">
              <w:rPr>
                <w:rFonts w:eastAsia="Times New Roman" w:cs="Kalimati" w:hint="cs"/>
                <w:sz w:val="16"/>
                <w:szCs w:val="16"/>
                <w:cs/>
              </w:rPr>
              <w:t xml:space="preserve"> प्रावधानलाइ नै आधार बनाई मुल्यांकन </w:t>
            </w:r>
            <w:r w:rsidRPr="006209CD">
              <w:rPr>
                <w:rFonts w:ascii="Arial" w:eastAsia="Times New Roman" w:hAnsi="Arial" w:cs="Kalimati" w:hint="cs"/>
                <w:sz w:val="16"/>
                <w:szCs w:val="16"/>
                <w:cs/>
              </w:rPr>
              <w:t>गरि</w:t>
            </w:r>
            <w:r w:rsidRPr="006209CD">
              <w:rPr>
                <w:rFonts w:eastAsia="Times New Roman" w:cs="Kalimati" w:hint="cs"/>
                <w:sz w:val="16"/>
                <w:szCs w:val="16"/>
                <w:cs/>
              </w:rPr>
              <w:t xml:space="preserve"> प्रतिस्पर्धामा रहेका अन्य १३ वटा बोलपत्रलाई </w:t>
            </w:r>
            <w:r w:rsidRPr="006209CD">
              <w:rPr>
                <w:rFonts w:eastAsia="Times New Roman" w:cs="Kalimati"/>
                <w:sz w:val="16"/>
                <w:szCs w:val="16"/>
              </w:rPr>
              <w:t xml:space="preserve">Non Responsive </w:t>
            </w:r>
            <w:r w:rsidRPr="006209CD">
              <w:rPr>
                <w:rFonts w:eastAsia="Times New Roman" w:cs="Kalimati" w:hint="cs"/>
                <w:sz w:val="16"/>
                <w:szCs w:val="16"/>
                <w:cs/>
              </w:rPr>
              <w:t>ठहर गरि</w:t>
            </w:r>
            <w:r w:rsidRPr="006209CD">
              <w:rPr>
                <w:rFonts w:eastAsia="Times New Roman" w:cs="Kalimati" w:hint="cs"/>
                <w:sz w:val="16"/>
                <w:szCs w:val="16"/>
              </w:rPr>
              <w:t>,</w:t>
            </w:r>
            <w:r w:rsidRPr="006209CD">
              <w:rPr>
                <w:rFonts w:eastAsia="Times New Roman" w:cs="Kalimati" w:hint="cs"/>
                <w:sz w:val="16"/>
                <w:szCs w:val="16"/>
                <w:cs/>
              </w:rPr>
              <w:t xml:space="preserve"> प्रतिस्पर्धालाई सिमित गरि </w:t>
            </w:r>
            <w:r w:rsidRPr="006209CD">
              <w:rPr>
                <w:rFonts w:ascii="Kokila" w:eastAsia="Times New Roman" w:hAnsi="Kokila" w:cs="Kalimati" w:hint="cs"/>
                <w:sz w:val="16"/>
                <w:szCs w:val="16"/>
                <w:cs/>
              </w:rPr>
              <w:t xml:space="preserve"> औरही गाउँपालिका/सार्वजनिक संस्थालाई गैरकानूनी हानी नोक्सानी पुर्‍याउने बदनियतले गलत मुल्यांकन प्रतिवेदन पेश गरिको देखिदा देखिदै </w:t>
            </w:r>
            <w:r w:rsidRPr="006209CD">
              <w:rPr>
                <w:rFonts w:ascii="Kokila" w:hAnsi="Kokila" w:cs="Kalimati" w:hint="cs"/>
                <w:sz w:val="16"/>
                <w:szCs w:val="16"/>
                <w:cs/>
                <w:lang w:val="en-GB"/>
              </w:rPr>
              <w:t>मिसिल संलग्न उक्त तथ्य एवं प्रमाणलाई नजर अन्दाज गरि प्रतिवादीहरुलाई सफाई दिनेगरी भएको फैसला त्रुटीपूर्ण हुँदा बदरभागी छ।</w:t>
            </w:r>
          </w:p>
          <w:p w14:paraId="0629B987" w14:textId="5F41974D" w:rsidR="006209CD" w:rsidRPr="006209CD" w:rsidRDefault="006209CD" w:rsidP="006209CD">
            <w:pPr>
              <w:pStyle w:val="ListParagraph"/>
              <w:numPr>
                <w:ilvl w:val="0"/>
                <w:numId w:val="2"/>
              </w:numPr>
              <w:spacing w:after="0" w:line="240" w:lineRule="auto"/>
              <w:ind w:left="0" w:hanging="104"/>
              <w:jc w:val="both"/>
              <w:rPr>
                <w:rFonts w:cs="Kalimati"/>
                <w:b/>
                <w:bCs/>
                <w:sz w:val="16"/>
                <w:szCs w:val="16"/>
              </w:rPr>
            </w:pPr>
            <w:r w:rsidRPr="006209CD">
              <w:rPr>
                <w:rFonts w:eastAsia="Times New Roman" w:cs="Kalimati" w:hint="cs"/>
                <w:sz w:val="16"/>
                <w:szCs w:val="16"/>
                <w:cs/>
              </w:rPr>
              <w:t>आ.ब.</w:t>
            </w:r>
            <w:r w:rsidRPr="006209CD">
              <w:rPr>
                <w:rFonts w:ascii="Kokila" w:eastAsia="Times New Roman" w:hAnsi="Kokila" w:cs="Kalimati" w:hint="cs"/>
                <w:sz w:val="16"/>
                <w:szCs w:val="16"/>
                <w:cs/>
              </w:rPr>
              <w:t xml:space="preserve">2077/078 को स्वीकृत एकिकृत स्वास्थ्य पूर्वाधार विकास कार्यक्रम बमोजिम </w:t>
            </w:r>
            <w:r w:rsidRPr="006209CD">
              <w:rPr>
                <w:rFonts w:ascii="Mangal" w:eastAsia="Times New Roman" w:hAnsi="Mangal" w:cs="Kalimati" w:hint="cs"/>
                <w:sz w:val="16"/>
                <w:szCs w:val="16"/>
                <w:cs/>
              </w:rPr>
              <w:t>15 शैय्याको अस्पताल भवन निर्माण</w:t>
            </w:r>
            <w:r w:rsidRPr="006209CD">
              <w:rPr>
                <w:rFonts w:ascii="Kokila" w:eastAsia="Times New Roman" w:hAnsi="Kokila" w:cs="Kalimati" w:hint="cs"/>
                <w:sz w:val="16"/>
                <w:szCs w:val="16"/>
                <w:cs/>
              </w:rPr>
              <w:t xml:space="preserve"> कार्यको</w:t>
            </w:r>
            <w:r w:rsidRPr="006209CD">
              <w:rPr>
                <w:rFonts w:ascii="Times New Roman" w:eastAsia="Times New Roman" w:hAnsi="Times New Roman" w:cs="Times New Roman"/>
                <w:sz w:val="16"/>
                <w:szCs w:val="16"/>
              </w:rPr>
              <w:t xml:space="preserve"> Contract No. ARM/NCB/WORKS/06/2077/78</w:t>
            </w:r>
            <w:r w:rsidRPr="006209CD">
              <w:rPr>
                <w:rFonts w:ascii="Times New Roman" w:eastAsia="Times New Roman" w:hAnsi="Times New Roman"/>
                <w:sz w:val="16"/>
                <w:szCs w:val="16"/>
              </w:rPr>
              <w:t xml:space="preserve"> </w:t>
            </w:r>
            <w:r w:rsidRPr="006209CD">
              <w:rPr>
                <w:rFonts w:ascii="Times New Roman" w:eastAsia="Times New Roman" w:hAnsi="Times New Roman" w:cs="Kalimati" w:hint="cs"/>
                <w:sz w:val="16"/>
                <w:szCs w:val="16"/>
                <w:cs/>
              </w:rPr>
              <w:t>को</w:t>
            </w:r>
            <w:r w:rsidRPr="006209CD">
              <w:rPr>
                <w:rFonts w:ascii="Times New Roman" w:eastAsia="Times New Roman" w:hAnsi="Times New Roman" w:cs="Kalimati"/>
                <w:sz w:val="16"/>
                <w:szCs w:val="16"/>
                <w:cs/>
              </w:rPr>
              <w:t xml:space="preserve"> </w:t>
            </w:r>
            <w:r w:rsidRPr="006209CD">
              <w:rPr>
                <w:rFonts w:ascii="Times New Roman" w:eastAsia="Times New Roman" w:hAnsi="Times New Roman" w:cs="Kalimati" w:hint="cs"/>
                <w:sz w:val="16"/>
                <w:szCs w:val="16"/>
                <w:cs/>
              </w:rPr>
              <w:t>खरिद कार्यमा</w:t>
            </w:r>
            <w:r w:rsidRPr="006209CD">
              <w:rPr>
                <w:rFonts w:ascii="Kokila" w:eastAsia="Times New Roman" w:hAnsi="Kokila" w:cs="Kalimati" w:hint="cs"/>
                <w:sz w:val="16"/>
                <w:szCs w:val="16"/>
                <w:cs/>
              </w:rPr>
              <w:t xml:space="preserve"> सबै भन्दा कम अंक कवोल गर्ने बोलपत्रदाताको रुपमा प्रतिष्ठा/धुलिखेल/एक्सिस एसियन जे.भी.</w:t>
            </w:r>
            <w:r w:rsidRPr="006209CD">
              <w:rPr>
                <w:rFonts w:eastAsia="Times New Roman"/>
                <w:sz w:val="16"/>
                <w:szCs w:val="16"/>
                <w:cs/>
              </w:rPr>
              <w:t xml:space="preserve"> </w:t>
            </w:r>
            <w:r w:rsidRPr="006209CD">
              <w:rPr>
                <w:rFonts w:ascii="Kokila" w:eastAsia="Times New Roman" w:hAnsi="Kokila" w:cs="Kalimati" w:hint="cs"/>
                <w:sz w:val="16"/>
                <w:szCs w:val="16"/>
                <w:cs/>
              </w:rPr>
              <w:t xml:space="preserve">तथ्य उक्त फर्र्मका संचालकहरु संदीप कुमार महतो र ध्रुब प्रसाद रिजालले अनुसन्धानको क्रममा गरेको कागजवाट पुष्टि हुन आएको देखिन्छ।उक्त निर्माण कार्यको ठेक्का प्राप्त गर्नको लागी </w:t>
            </w:r>
            <w:r w:rsidRPr="006209CD">
              <w:rPr>
                <w:rFonts w:ascii="Arial" w:eastAsia="Times New Roman" w:hAnsi="Arial" w:cs="Kalimati" w:hint="cs"/>
                <w:sz w:val="16"/>
                <w:szCs w:val="16"/>
                <w:cs/>
              </w:rPr>
              <w:t>बोलपत्रदाताको</w:t>
            </w:r>
            <w:r w:rsidRPr="006209CD">
              <w:rPr>
                <w:rFonts w:ascii="Times New Roman" w:eastAsia="Times New Roman" w:hAnsi="Times New Roman" w:cs="Kalimati" w:hint="cs"/>
                <w:sz w:val="16"/>
                <w:szCs w:val="16"/>
                <w:cs/>
              </w:rPr>
              <w:t xml:space="preserve"> रुपमा संलग्न रहेका </w:t>
            </w:r>
            <w:r w:rsidRPr="006209CD">
              <w:rPr>
                <w:rFonts w:eastAsia="Times New Roman" w:cs="Kalimati" w:hint="cs"/>
                <w:sz w:val="16"/>
                <w:szCs w:val="16"/>
                <w:cs/>
              </w:rPr>
              <w:t xml:space="preserve">बोलपत्र दाता लुम्बिनी/डि. एण्ड एन. </w:t>
            </w:r>
            <w:r w:rsidRPr="006209CD">
              <w:rPr>
                <w:rFonts w:ascii="Kokila" w:eastAsia="Times New Roman" w:hAnsi="Kokila" w:cs="Kalimati" w:hint="cs"/>
                <w:sz w:val="16"/>
                <w:szCs w:val="16"/>
                <w:cs/>
              </w:rPr>
              <w:t xml:space="preserve">बिल्डर्स प्रा.लि.का तत्कालीन प्रबन्ध निर्देशक दिपेन्द्र कुमार ठाकुर र </w:t>
            </w:r>
            <w:r w:rsidRPr="006209CD">
              <w:rPr>
                <w:rFonts w:ascii="Kokila" w:eastAsia="Times New Roman" w:hAnsi="Kokila" w:cs="Kalimati" w:hint="cs"/>
                <w:kern w:val="36"/>
                <w:sz w:val="16"/>
                <w:szCs w:val="16"/>
                <w:cs/>
              </w:rPr>
              <w:t>लुम्बिनी बिल्डर्स प्रा.लि.का तत्कालीन प्रबन्ध निर्देशक बिष्णु प्रसाद शर्मा समेतले</w:t>
            </w:r>
            <w:r w:rsidRPr="006209CD">
              <w:rPr>
                <w:rFonts w:ascii="Times New Roman" w:eastAsia="Times New Roman" w:hAnsi="Times New Roman" w:cs="Kalimati" w:hint="cs"/>
                <w:sz w:val="16"/>
                <w:szCs w:val="16"/>
                <w:cs/>
              </w:rPr>
              <w:t xml:space="preserve"> वदनियत पुर्बक ठेक्का प्राप्त गर्नको लागी </w:t>
            </w:r>
            <w:r w:rsidRPr="006209CD">
              <w:rPr>
                <w:rFonts w:ascii="Kokila" w:eastAsia="Times New Roman" w:hAnsi="Kokila" w:cs="Kalimati" w:hint="cs"/>
                <w:sz w:val="16"/>
                <w:szCs w:val="16"/>
                <w:cs/>
              </w:rPr>
              <w:t>सबै भन्दा कम अंक कवोल गर्ने बोलपत्रदाता प्रतिष्ठा/धुलिखेल/एक्सिस एसियन जे.भी.</w:t>
            </w:r>
            <w:r w:rsidRPr="006209CD">
              <w:rPr>
                <w:rFonts w:eastAsia="Times New Roman" w:cs="Kalimati" w:hint="cs"/>
                <w:sz w:val="16"/>
                <w:szCs w:val="16"/>
                <w:cs/>
              </w:rPr>
              <w:t xml:space="preserve"> </w:t>
            </w:r>
            <w:r w:rsidRPr="006209CD">
              <w:rPr>
                <w:rFonts w:eastAsia="Times New Roman" w:cs="Kalimati"/>
                <w:sz w:val="16"/>
                <w:szCs w:val="16"/>
              </w:rPr>
              <w:t xml:space="preserve">Non Responsive </w:t>
            </w:r>
            <w:r w:rsidRPr="006209CD">
              <w:rPr>
                <w:rFonts w:eastAsia="Times New Roman" w:cs="Kalimati" w:hint="cs"/>
                <w:sz w:val="16"/>
                <w:szCs w:val="16"/>
                <w:cs/>
              </w:rPr>
              <w:t xml:space="preserve">ठहर गराउनको लागी </w:t>
            </w:r>
            <w:r w:rsidRPr="006209CD">
              <w:rPr>
                <w:rFonts w:eastAsia="Times New Roman" w:cs="Kalimati" w:hint="cs"/>
                <w:sz w:val="16"/>
                <w:szCs w:val="16"/>
                <w:cs/>
                <w:lang w:bidi="hi-IN"/>
              </w:rPr>
              <w:t xml:space="preserve">भवन निर्माणको लागि </w:t>
            </w:r>
            <w:r w:rsidRPr="006209CD">
              <w:rPr>
                <w:rFonts w:eastAsia="Times New Roman" w:cs="Kalimati"/>
                <w:sz w:val="16"/>
                <w:szCs w:val="16"/>
                <w:lang w:bidi="hi-IN"/>
              </w:rPr>
              <w:t xml:space="preserve">Construction Experiences </w:t>
            </w:r>
            <w:r w:rsidRPr="006209CD">
              <w:rPr>
                <w:rFonts w:eastAsia="Times New Roman" w:cs="Kalimati" w:hint="cs"/>
                <w:sz w:val="16"/>
                <w:szCs w:val="16"/>
                <w:cs/>
                <w:lang w:bidi="hi-IN"/>
              </w:rPr>
              <w:t xml:space="preserve">को </w:t>
            </w:r>
            <w:r w:rsidRPr="006209CD">
              <w:rPr>
                <w:rFonts w:eastAsia="Times New Roman" w:cs="Kalimati"/>
                <w:sz w:val="16"/>
                <w:szCs w:val="16"/>
                <w:lang w:bidi="hi-IN"/>
              </w:rPr>
              <w:t xml:space="preserve">Similar Size and Nature </w:t>
            </w:r>
            <w:r w:rsidRPr="006209CD">
              <w:rPr>
                <w:rFonts w:eastAsia="Times New Roman" w:cs="Kalimati" w:hint="cs"/>
                <w:sz w:val="16"/>
                <w:szCs w:val="16"/>
                <w:cs/>
                <w:lang w:bidi="hi-IN"/>
              </w:rPr>
              <w:t xml:space="preserve">मा सुरु प्रकाशित बोलपत्रको सूचना अन्तिम दिनमा संशोधन गरी </w:t>
            </w:r>
            <w:r w:rsidRPr="006209CD">
              <w:rPr>
                <w:rFonts w:eastAsia="Times New Roman" w:cs="Kalimati"/>
                <w:sz w:val="16"/>
                <w:szCs w:val="16"/>
                <w:lang w:bidi="hi-IN"/>
              </w:rPr>
              <w:t xml:space="preserve">At least one hospital building </w:t>
            </w:r>
            <w:r w:rsidRPr="006209CD">
              <w:rPr>
                <w:rFonts w:eastAsia="Times New Roman" w:cs="Kalimati" w:hint="cs"/>
                <w:sz w:val="16"/>
                <w:szCs w:val="16"/>
                <w:cs/>
                <w:lang w:bidi="hi-IN"/>
              </w:rPr>
              <w:t>भन्ने</w:t>
            </w:r>
            <w:r w:rsidRPr="006209CD">
              <w:rPr>
                <w:rFonts w:eastAsia="Times New Roman" w:cs="Kalimati" w:hint="cs"/>
                <w:sz w:val="16"/>
                <w:szCs w:val="16"/>
                <w:cs/>
              </w:rPr>
              <w:t xml:space="preserve"> शर्त राखी राख्न लगाइ ठेक्का प्राप्त गरेको देखिन्छ भने प्रतिवादीहरुको उक्त कार्यवाट गाँउपालिकालाई </w:t>
            </w:r>
            <w:r w:rsidRPr="006209CD">
              <w:rPr>
                <w:rFonts w:ascii="Kokila" w:hAnsi="Kokila" w:cs="Kalimati" w:hint="cs"/>
                <w:sz w:val="16"/>
                <w:szCs w:val="16"/>
                <w:cs/>
                <w:lang w:val="en-GB" w:bidi="hi-IN"/>
              </w:rPr>
              <w:t>रु.6</w:t>
            </w:r>
            <w:r w:rsidRPr="006209CD">
              <w:rPr>
                <w:rFonts w:ascii="Kokila" w:hAnsi="Kokila" w:cs="Kalimati"/>
                <w:sz w:val="16"/>
                <w:szCs w:val="16"/>
                <w:lang w:val="en-GB"/>
              </w:rPr>
              <w:t>,</w:t>
            </w:r>
            <w:r w:rsidRPr="006209CD">
              <w:rPr>
                <w:rFonts w:ascii="Kokila" w:hAnsi="Kokila" w:cs="Kalimati" w:hint="cs"/>
                <w:sz w:val="16"/>
                <w:szCs w:val="16"/>
                <w:cs/>
                <w:lang w:val="en-GB" w:bidi="hi-IN"/>
              </w:rPr>
              <w:t>79</w:t>
            </w:r>
            <w:r w:rsidRPr="006209CD">
              <w:rPr>
                <w:rFonts w:ascii="Kokila" w:hAnsi="Kokila" w:cs="Kalimati"/>
                <w:sz w:val="16"/>
                <w:szCs w:val="16"/>
                <w:lang w:val="en-GB"/>
              </w:rPr>
              <w:t>,</w:t>
            </w:r>
            <w:r w:rsidRPr="006209CD">
              <w:rPr>
                <w:rFonts w:ascii="Kokila" w:hAnsi="Kokila" w:cs="Kalimati" w:hint="cs"/>
                <w:sz w:val="16"/>
                <w:szCs w:val="16"/>
                <w:cs/>
                <w:lang w:val="en-GB" w:bidi="hi-IN"/>
              </w:rPr>
              <w:t>12</w:t>
            </w:r>
            <w:r w:rsidRPr="006209CD">
              <w:rPr>
                <w:rFonts w:ascii="Kokila" w:hAnsi="Kokila" w:cs="Kalimati"/>
                <w:sz w:val="16"/>
                <w:szCs w:val="16"/>
                <w:lang w:val="en-GB"/>
              </w:rPr>
              <w:t>,</w:t>
            </w:r>
            <w:r w:rsidRPr="006209CD">
              <w:rPr>
                <w:rFonts w:ascii="Kokila" w:hAnsi="Kokila" w:cs="Kalimati" w:hint="cs"/>
                <w:sz w:val="16"/>
                <w:szCs w:val="16"/>
                <w:cs/>
                <w:lang w:val="en-GB" w:bidi="hi-IN"/>
              </w:rPr>
              <w:t>383।98 (अक्षरेपी छ करोड उन</w:t>
            </w:r>
            <w:r w:rsidRPr="006209CD">
              <w:rPr>
                <w:rFonts w:ascii="Kokila" w:hAnsi="Kokila" w:cs="Kalimati" w:hint="cs"/>
                <w:sz w:val="16"/>
                <w:szCs w:val="16"/>
                <w:cs/>
                <w:lang w:val="en-GB"/>
              </w:rPr>
              <w:t>ान्</w:t>
            </w:r>
            <w:r w:rsidRPr="006209CD">
              <w:rPr>
                <w:rFonts w:ascii="Kokila" w:hAnsi="Kokila" w:cs="Kalimati" w:hint="cs"/>
                <w:sz w:val="16"/>
                <w:szCs w:val="16"/>
                <w:cs/>
                <w:lang w:val="en-GB" w:bidi="hi-IN"/>
              </w:rPr>
              <w:t>असी लाख बाह्र हजार तीनसय त्रियासी रूपैया अन्ठानब्बे रुपैया)</w:t>
            </w:r>
            <w:r w:rsidRPr="006209CD">
              <w:rPr>
                <w:rFonts w:ascii="Kokila" w:hAnsi="Kokila" w:cs="Kalimati" w:hint="cs"/>
                <w:sz w:val="16"/>
                <w:szCs w:val="16"/>
                <w:cs/>
                <w:lang w:val="en-GB"/>
              </w:rPr>
              <w:t xml:space="preserve"> हानी नोक्सानी भएको तथ्य स्थापित भई रहेको अवस्था देखिदा देखिदै </w:t>
            </w:r>
            <w:r w:rsidRPr="006209CD">
              <w:rPr>
                <w:rFonts w:ascii="Kokila" w:hAnsi="Kokila" w:cs="Kalimati" w:hint="cs"/>
                <w:sz w:val="16"/>
                <w:szCs w:val="16"/>
                <w:cs/>
                <w:lang w:val="en-GB" w:bidi="hi-IN"/>
              </w:rPr>
              <w:t xml:space="preserve"> </w:t>
            </w:r>
            <w:r w:rsidRPr="006209CD">
              <w:rPr>
                <w:rFonts w:ascii="Kokila" w:hAnsi="Kokila" w:cs="Kalimati" w:hint="cs"/>
                <w:sz w:val="16"/>
                <w:szCs w:val="16"/>
                <w:cs/>
                <w:lang w:val="en-GB"/>
              </w:rPr>
              <w:t>बोलपत्रका शर्तहरुलाई मनासिव आधार कारण विना संशोधन गर्ने यि प्रतिवादीहरुलाई सफाई हुने ठहर गरि भएको फैसला त्रुटिपुर्ण देखिदा बदर भागी छ।</w:t>
            </w:r>
          </w:p>
          <w:p w14:paraId="4E077969" w14:textId="09BF34E8" w:rsidR="00AB0040" w:rsidRPr="006209CD" w:rsidRDefault="006209CD" w:rsidP="006209CD">
            <w:pPr>
              <w:pStyle w:val="ListParagraph"/>
              <w:numPr>
                <w:ilvl w:val="0"/>
                <w:numId w:val="2"/>
              </w:numPr>
              <w:spacing w:after="0" w:line="240" w:lineRule="auto"/>
              <w:ind w:left="0" w:hanging="104"/>
              <w:jc w:val="both"/>
              <w:rPr>
                <w:rFonts w:cs="Kalimati"/>
                <w:sz w:val="16"/>
                <w:szCs w:val="16"/>
                <w:lang w:val="da-DK"/>
              </w:rPr>
            </w:pPr>
            <w:r w:rsidRPr="006209CD">
              <w:rPr>
                <w:rFonts w:ascii="Kokila" w:hAnsi="Kokila" w:cs="Kalimati" w:hint="cs"/>
                <w:noProof/>
                <w:sz w:val="16"/>
                <w:szCs w:val="16"/>
                <w:cs/>
              </w:rPr>
              <w:t xml:space="preserve">अतः प्रस्तुत मुद्दामा अनुसन्धानको क्रममा संकलित </w:t>
            </w:r>
            <w:r w:rsidRPr="006209CD">
              <w:rPr>
                <w:rFonts w:cs="Kalimati" w:hint="cs"/>
                <w:sz w:val="16"/>
                <w:szCs w:val="16"/>
                <w:cs/>
              </w:rPr>
              <w:t xml:space="preserve">मिसिल संलग्न </w:t>
            </w:r>
            <w:r w:rsidRPr="006209CD">
              <w:rPr>
                <w:rFonts w:ascii="Kokila" w:hAnsi="Kokila" w:cs="Kalimati" w:hint="cs"/>
                <w:sz w:val="16"/>
                <w:szCs w:val="16"/>
                <w:cs/>
              </w:rPr>
              <w:t>औरही गाउँपालिका गाउँ कार्यपालिकाको कार्यालय</w:t>
            </w:r>
            <w:r w:rsidRPr="006209CD">
              <w:rPr>
                <w:rFonts w:ascii="Kokila" w:hAnsi="Kokila" w:cs="Kalimati" w:hint="cs"/>
                <w:sz w:val="16"/>
                <w:szCs w:val="16"/>
              </w:rPr>
              <w:t xml:space="preserve">, </w:t>
            </w:r>
            <w:r w:rsidRPr="006209CD">
              <w:rPr>
                <w:rFonts w:ascii="Kokila" w:hAnsi="Kokila" w:cs="Kalimati" w:hint="cs"/>
                <w:sz w:val="16"/>
                <w:szCs w:val="16"/>
                <w:cs/>
              </w:rPr>
              <w:t>धनुषा</w:t>
            </w:r>
            <w:r w:rsidRPr="006209CD">
              <w:rPr>
                <w:rFonts w:cs="Kalimati" w:hint="cs"/>
                <w:sz w:val="16"/>
                <w:szCs w:val="16"/>
                <w:cs/>
              </w:rPr>
              <w:t>को पत्र</w:t>
            </w:r>
            <w:r w:rsidRPr="006209CD">
              <w:rPr>
                <w:rFonts w:cs="Kalimati"/>
                <w:sz w:val="16"/>
                <w:szCs w:val="16"/>
              </w:rPr>
              <w:t xml:space="preserve">, </w:t>
            </w:r>
            <w:r w:rsidRPr="006209CD">
              <w:rPr>
                <w:rFonts w:cs="Kalimati" w:hint="cs"/>
                <w:sz w:val="16"/>
                <w:szCs w:val="16"/>
                <w:cs/>
              </w:rPr>
              <w:t>लागत अनुमान</w:t>
            </w:r>
            <w:r w:rsidRPr="006209CD">
              <w:rPr>
                <w:rFonts w:cs="Kalimati" w:hint="cs"/>
                <w:sz w:val="16"/>
                <w:szCs w:val="16"/>
              </w:rPr>
              <w:t xml:space="preserve">, </w:t>
            </w:r>
            <w:r w:rsidRPr="006209CD">
              <w:rPr>
                <w:rFonts w:cs="Kalimati" w:hint="cs"/>
                <w:sz w:val="16"/>
                <w:szCs w:val="16"/>
                <w:cs/>
              </w:rPr>
              <w:t>बोलपत्र कागजात</w:t>
            </w:r>
            <w:r w:rsidRPr="006209CD">
              <w:rPr>
                <w:rFonts w:cs="Kalimati" w:hint="cs"/>
                <w:sz w:val="16"/>
                <w:szCs w:val="16"/>
              </w:rPr>
              <w:t>,</w:t>
            </w:r>
            <w:r w:rsidRPr="006209CD">
              <w:rPr>
                <w:rFonts w:cs="Kalimati" w:hint="cs"/>
                <w:sz w:val="16"/>
                <w:szCs w:val="16"/>
                <w:cs/>
              </w:rPr>
              <w:t xml:space="preserve"> बोलपत्र संशोधन कागजात</w:t>
            </w:r>
            <w:r w:rsidRPr="006209CD">
              <w:rPr>
                <w:rFonts w:cs="Kalimati" w:hint="cs"/>
                <w:sz w:val="16"/>
                <w:szCs w:val="16"/>
              </w:rPr>
              <w:t xml:space="preserve">, </w:t>
            </w:r>
            <w:r w:rsidRPr="006209CD">
              <w:rPr>
                <w:rFonts w:cs="Kalimati" w:hint="cs"/>
                <w:sz w:val="16"/>
                <w:szCs w:val="16"/>
                <w:cs/>
              </w:rPr>
              <w:t>गाउँ कार्यपालिकाको बैठकको निर्णय</w:t>
            </w:r>
            <w:r w:rsidRPr="006209CD">
              <w:rPr>
                <w:rFonts w:cs="Kalimati" w:hint="cs"/>
                <w:sz w:val="16"/>
                <w:szCs w:val="16"/>
              </w:rPr>
              <w:t xml:space="preserve">, </w:t>
            </w:r>
            <w:r w:rsidRPr="006209CD">
              <w:rPr>
                <w:rFonts w:cs="Kalimati" w:hint="cs"/>
                <w:sz w:val="16"/>
                <w:szCs w:val="16"/>
                <w:cs/>
              </w:rPr>
              <w:t>आशयको सूचना(</w:t>
            </w:r>
            <w:r w:rsidRPr="006209CD">
              <w:rPr>
                <w:rFonts w:cs="Kalimati"/>
                <w:sz w:val="16"/>
                <w:szCs w:val="16"/>
              </w:rPr>
              <w:t>LOI</w:t>
            </w:r>
            <w:r w:rsidRPr="006209CD">
              <w:rPr>
                <w:rFonts w:cs="Kalimati" w:hint="cs"/>
                <w:sz w:val="16"/>
                <w:szCs w:val="16"/>
                <w:cs/>
              </w:rPr>
              <w:t>)</w:t>
            </w:r>
            <w:r w:rsidRPr="006209CD">
              <w:rPr>
                <w:rFonts w:cs="Kalimati" w:hint="cs"/>
                <w:sz w:val="16"/>
                <w:szCs w:val="16"/>
              </w:rPr>
              <w:t xml:space="preserve">, </w:t>
            </w:r>
            <w:r w:rsidRPr="006209CD">
              <w:rPr>
                <w:rFonts w:cs="Kalimati" w:hint="cs"/>
                <w:sz w:val="16"/>
                <w:szCs w:val="16"/>
                <w:cs/>
              </w:rPr>
              <w:t>सार्वजनिक खरिद परामर्श कार्यटोलीको राय</w:t>
            </w:r>
            <w:r w:rsidRPr="006209CD">
              <w:rPr>
                <w:rFonts w:cs="Kalimati" w:hint="cs"/>
                <w:sz w:val="16"/>
                <w:szCs w:val="16"/>
              </w:rPr>
              <w:t>,</w:t>
            </w:r>
            <w:r w:rsidRPr="006209CD">
              <w:rPr>
                <w:rFonts w:cs="Kalimati"/>
                <w:sz w:val="16"/>
                <w:szCs w:val="16"/>
                <w:cs/>
              </w:rPr>
              <w:t xml:space="preserve"> </w:t>
            </w:r>
            <w:r w:rsidRPr="006209CD">
              <w:rPr>
                <w:rFonts w:cs="Kalimati" w:hint="cs"/>
                <w:sz w:val="16"/>
                <w:szCs w:val="16"/>
                <w:cs/>
              </w:rPr>
              <w:t xml:space="preserve">सार्वजनिक खरिद अनुगन </w:t>
            </w:r>
            <w:r w:rsidRPr="006209CD">
              <w:rPr>
                <w:rFonts w:cs="Kalimati" w:hint="cs"/>
                <w:sz w:val="16"/>
                <w:szCs w:val="16"/>
                <w:cs/>
              </w:rPr>
              <w:lastRenderedPageBreak/>
              <w:t>कार्यालयको प्रतिनिधिसमेतको रोहवरमा तयार भएको मुचुल्का</w:t>
            </w:r>
            <w:r w:rsidRPr="006209CD">
              <w:rPr>
                <w:rFonts w:cs="Kalimati" w:hint="cs"/>
                <w:sz w:val="16"/>
                <w:szCs w:val="16"/>
              </w:rPr>
              <w:t xml:space="preserve">, </w:t>
            </w:r>
            <w:r w:rsidRPr="006209CD">
              <w:rPr>
                <w:rFonts w:cs="Kalimati" w:hint="cs"/>
                <w:sz w:val="16"/>
                <w:szCs w:val="16"/>
                <w:cs/>
              </w:rPr>
              <w:t>प्रतिवादीहरु/</w:t>
            </w:r>
            <w:r w:rsidRPr="006209CD">
              <w:rPr>
                <w:rFonts w:ascii="Arial" w:eastAsia="Times New Roman" w:hAnsi="Arial" w:cs="Kalimati" w:hint="cs"/>
                <w:sz w:val="16"/>
                <w:szCs w:val="16"/>
                <w:cs/>
              </w:rPr>
              <w:t>शंकितहरुको</w:t>
            </w:r>
            <w:r w:rsidRPr="006209CD">
              <w:rPr>
                <w:rFonts w:cs="Kalimati" w:hint="cs"/>
                <w:sz w:val="16"/>
                <w:szCs w:val="16"/>
                <w:cs/>
              </w:rPr>
              <w:t xml:space="preserve"> वयान समेतका आधार </w:t>
            </w:r>
            <w:r w:rsidRPr="006209CD">
              <w:rPr>
                <w:rFonts w:ascii="Kokila" w:hAnsi="Kokila" w:cs="Kalimati" w:hint="cs"/>
                <w:noProof/>
                <w:sz w:val="16"/>
                <w:szCs w:val="16"/>
                <w:cs/>
              </w:rPr>
              <w:t xml:space="preserve">प्रमाणहरुवाट </w:t>
            </w:r>
            <w:r w:rsidRPr="006209CD">
              <w:rPr>
                <w:rFonts w:cs="Kalimati" w:hint="cs"/>
                <w:sz w:val="16"/>
                <w:szCs w:val="16"/>
                <w:cs/>
                <w:lang w:bidi="hi-IN"/>
              </w:rPr>
              <w:t>प्रतिवादीहरु गाउँपालिका अध्यक्ष ब्रहमदेव यादव</w:t>
            </w:r>
            <w:r w:rsidRPr="006209CD">
              <w:rPr>
                <w:rFonts w:cs="Kalimati"/>
                <w:sz w:val="16"/>
                <w:szCs w:val="16"/>
              </w:rPr>
              <w:t xml:space="preserve">, </w:t>
            </w:r>
            <w:r w:rsidRPr="006209CD">
              <w:rPr>
                <w:rFonts w:cs="Kalimati" w:hint="cs"/>
                <w:sz w:val="16"/>
                <w:szCs w:val="16"/>
                <w:cs/>
                <w:lang w:bidi="hi-IN"/>
              </w:rPr>
              <w:t>उपाध्यक्ष मीरा देवी सहनी</w:t>
            </w:r>
            <w:r w:rsidRPr="006209CD">
              <w:rPr>
                <w:rFonts w:cs="Kalimati"/>
                <w:sz w:val="16"/>
                <w:szCs w:val="16"/>
              </w:rPr>
              <w:t xml:space="preserve">, </w:t>
            </w:r>
            <w:r w:rsidRPr="006209CD">
              <w:rPr>
                <w:rFonts w:cs="Kalimati" w:hint="cs"/>
                <w:sz w:val="16"/>
                <w:szCs w:val="16"/>
                <w:cs/>
                <w:lang w:bidi="hi-IN"/>
              </w:rPr>
              <w:t>वडा अध्यक्षहरु आशेश्वर यादव</w:t>
            </w:r>
            <w:r w:rsidRPr="006209CD">
              <w:rPr>
                <w:rFonts w:cs="Kalimati"/>
                <w:sz w:val="16"/>
                <w:szCs w:val="16"/>
              </w:rPr>
              <w:t xml:space="preserve">, </w:t>
            </w:r>
            <w:r w:rsidRPr="006209CD">
              <w:rPr>
                <w:rFonts w:cs="Kalimati" w:hint="cs"/>
                <w:sz w:val="16"/>
                <w:szCs w:val="16"/>
                <w:cs/>
                <w:lang w:bidi="hi-IN"/>
              </w:rPr>
              <w:t>अमित कुमार यादव</w:t>
            </w:r>
            <w:r w:rsidRPr="006209CD">
              <w:rPr>
                <w:rFonts w:cs="Kalimati"/>
                <w:sz w:val="16"/>
                <w:szCs w:val="16"/>
              </w:rPr>
              <w:t xml:space="preserve">, </w:t>
            </w:r>
            <w:r w:rsidRPr="006209CD">
              <w:rPr>
                <w:rFonts w:cs="Kalimati" w:hint="cs"/>
                <w:sz w:val="16"/>
                <w:szCs w:val="16"/>
                <w:cs/>
                <w:lang w:bidi="hi-IN"/>
              </w:rPr>
              <w:t>गंगा प्रसाद यादव</w:t>
            </w:r>
            <w:r w:rsidRPr="006209CD">
              <w:rPr>
                <w:rFonts w:cs="Kalimati"/>
                <w:sz w:val="16"/>
                <w:szCs w:val="16"/>
              </w:rPr>
              <w:t xml:space="preserve">, </w:t>
            </w:r>
            <w:r w:rsidRPr="006209CD">
              <w:rPr>
                <w:rFonts w:cs="Kalimati" w:hint="cs"/>
                <w:sz w:val="16"/>
                <w:szCs w:val="16"/>
                <w:cs/>
                <w:lang w:bidi="hi-IN"/>
              </w:rPr>
              <w:t>शिवनाथ साह</w:t>
            </w:r>
            <w:r w:rsidRPr="006209CD">
              <w:rPr>
                <w:rFonts w:cs="Kalimati"/>
                <w:sz w:val="16"/>
                <w:szCs w:val="16"/>
              </w:rPr>
              <w:t xml:space="preserve">, </w:t>
            </w:r>
            <w:r w:rsidRPr="006209CD">
              <w:rPr>
                <w:rFonts w:cs="Kalimati" w:hint="cs"/>
                <w:sz w:val="16"/>
                <w:szCs w:val="16"/>
                <w:cs/>
                <w:lang w:bidi="hi-IN"/>
              </w:rPr>
              <w:t xml:space="preserve">प्रमेश्चर </w:t>
            </w:r>
            <w:r w:rsidRPr="006209CD">
              <w:rPr>
                <w:rFonts w:cs="Kalimati" w:hint="cs"/>
                <w:sz w:val="16"/>
                <w:szCs w:val="16"/>
                <w:cs/>
              </w:rPr>
              <w:t xml:space="preserve">कुमार </w:t>
            </w:r>
            <w:r w:rsidRPr="006209CD">
              <w:rPr>
                <w:rFonts w:cs="Kalimati" w:hint="cs"/>
                <w:sz w:val="16"/>
                <w:szCs w:val="16"/>
                <w:cs/>
                <w:lang w:bidi="hi-IN"/>
              </w:rPr>
              <w:t>मण्डल</w:t>
            </w:r>
            <w:r w:rsidRPr="006209CD">
              <w:rPr>
                <w:rFonts w:cs="Kalimati"/>
                <w:sz w:val="16"/>
                <w:szCs w:val="16"/>
              </w:rPr>
              <w:t xml:space="preserve">, </w:t>
            </w:r>
            <w:r w:rsidRPr="006209CD">
              <w:rPr>
                <w:rFonts w:cs="Kalimati" w:hint="cs"/>
                <w:sz w:val="16"/>
                <w:szCs w:val="16"/>
                <w:cs/>
                <w:lang w:bidi="hi-IN"/>
              </w:rPr>
              <w:t>दिलिप प्रसाद साह</w:t>
            </w:r>
            <w:r w:rsidRPr="006209CD">
              <w:rPr>
                <w:rFonts w:cs="Kalimati"/>
                <w:sz w:val="16"/>
                <w:szCs w:val="16"/>
              </w:rPr>
              <w:t xml:space="preserve">, </w:t>
            </w:r>
            <w:r w:rsidRPr="006209CD">
              <w:rPr>
                <w:rFonts w:cs="Kalimati" w:hint="cs"/>
                <w:sz w:val="16"/>
                <w:szCs w:val="16"/>
                <w:cs/>
                <w:lang w:bidi="hi-IN"/>
              </w:rPr>
              <w:t>प्रमुख प्रशासकीय अधिकृत सुवोध कुमार ठाकुर</w:t>
            </w:r>
            <w:r w:rsidRPr="006209CD">
              <w:rPr>
                <w:rFonts w:cs="Kalimati"/>
                <w:sz w:val="16"/>
                <w:szCs w:val="16"/>
              </w:rPr>
              <w:t xml:space="preserve">, </w:t>
            </w:r>
            <w:r w:rsidRPr="006209CD">
              <w:rPr>
                <w:rFonts w:cs="Kalimati" w:hint="cs"/>
                <w:sz w:val="16"/>
                <w:szCs w:val="16"/>
                <w:cs/>
              </w:rPr>
              <w:t xml:space="preserve">सिभिल इन्जिनियर </w:t>
            </w:r>
            <w:r w:rsidRPr="006209CD">
              <w:rPr>
                <w:rFonts w:cs="Kalimati" w:hint="cs"/>
                <w:sz w:val="16"/>
                <w:szCs w:val="16"/>
                <w:cs/>
                <w:lang w:bidi="hi-IN"/>
              </w:rPr>
              <w:t>सोनु साह</w:t>
            </w:r>
            <w:r w:rsidRPr="006209CD">
              <w:rPr>
                <w:rFonts w:cs="Kalimati" w:hint="cs"/>
                <w:sz w:val="16"/>
                <w:szCs w:val="16"/>
              </w:rPr>
              <w:t>,</w:t>
            </w:r>
            <w:r w:rsidRPr="006209CD">
              <w:rPr>
                <w:rFonts w:cs="Kalimati" w:hint="cs"/>
                <w:sz w:val="16"/>
                <w:szCs w:val="16"/>
                <w:cs/>
                <w:lang w:bidi="hi-IN"/>
              </w:rPr>
              <w:t xml:space="preserve"> सव-</w:t>
            </w:r>
            <w:r w:rsidRPr="006209CD">
              <w:rPr>
                <w:rFonts w:cs="Kalimati" w:hint="cs"/>
                <w:sz w:val="16"/>
                <w:szCs w:val="16"/>
                <w:cs/>
              </w:rPr>
              <w:t>इ</w:t>
            </w:r>
            <w:r w:rsidRPr="006209CD">
              <w:rPr>
                <w:rFonts w:cs="Kalimati" w:hint="cs"/>
                <w:sz w:val="16"/>
                <w:szCs w:val="16"/>
                <w:cs/>
                <w:lang w:bidi="hi-IN"/>
              </w:rPr>
              <w:t>न्जिनियर सन्तोष कुमार मण्डल</w:t>
            </w:r>
            <w:r w:rsidRPr="006209CD">
              <w:rPr>
                <w:rFonts w:cs="Kalimati"/>
                <w:sz w:val="16"/>
                <w:szCs w:val="16"/>
              </w:rPr>
              <w:t xml:space="preserve">, </w:t>
            </w:r>
            <w:r w:rsidRPr="006209CD">
              <w:rPr>
                <w:rFonts w:cs="Kalimati" w:hint="cs"/>
                <w:sz w:val="16"/>
                <w:szCs w:val="16"/>
                <w:cs/>
              </w:rPr>
              <w:t xml:space="preserve">सव इन्जिनियर </w:t>
            </w:r>
            <w:r w:rsidRPr="006209CD">
              <w:rPr>
                <w:rFonts w:cs="Kalimati" w:hint="cs"/>
                <w:sz w:val="16"/>
                <w:szCs w:val="16"/>
                <w:cs/>
                <w:lang w:bidi="hi-IN"/>
              </w:rPr>
              <w:t>बिनित कुमार साह</w:t>
            </w:r>
            <w:r w:rsidRPr="006209CD">
              <w:rPr>
                <w:rFonts w:cs="Kalimati"/>
                <w:sz w:val="16"/>
                <w:szCs w:val="16"/>
              </w:rPr>
              <w:t xml:space="preserve">, </w:t>
            </w:r>
            <w:r w:rsidRPr="006209CD">
              <w:rPr>
                <w:rFonts w:cs="Kalimati" w:hint="cs"/>
                <w:sz w:val="16"/>
                <w:szCs w:val="16"/>
                <w:cs/>
                <w:lang w:bidi="hi-IN"/>
              </w:rPr>
              <w:t>खरिदार मोहन कुमार मण्डल</w:t>
            </w:r>
            <w:r w:rsidRPr="006209CD">
              <w:rPr>
                <w:rFonts w:cs="Kalimati"/>
                <w:sz w:val="16"/>
                <w:szCs w:val="16"/>
              </w:rPr>
              <w:t xml:space="preserve">, </w:t>
            </w:r>
            <w:r w:rsidRPr="006209CD">
              <w:rPr>
                <w:rFonts w:cs="Kalimati" w:hint="cs"/>
                <w:sz w:val="16"/>
                <w:szCs w:val="16"/>
                <w:cs/>
              </w:rPr>
              <w:t xml:space="preserve">खरिदार </w:t>
            </w:r>
            <w:r w:rsidRPr="006209CD">
              <w:rPr>
                <w:rFonts w:cs="Kalimati" w:hint="cs"/>
                <w:sz w:val="16"/>
                <w:szCs w:val="16"/>
                <w:cs/>
                <w:lang w:bidi="hi-IN"/>
              </w:rPr>
              <w:t>मनोज कुमार यादव</w:t>
            </w:r>
            <w:r w:rsidRPr="006209CD">
              <w:rPr>
                <w:rFonts w:cs="Kalimati"/>
                <w:sz w:val="16"/>
                <w:szCs w:val="16"/>
              </w:rPr>
              <w:t xml:space="preserve">, </w:t>
            </w:r>
            <w:r w:rsidRPr="006209CD">
              <w:rPr>
                <w:rFonts w:cs="Kalimati" w:hint="cs"/>
                <w:sz w:val="16"/>
                <w:szCs w:val="16"/>
                <w:cs/>
                <w:lang w:bidi="hi-IN"/>
              </w:rPr>
              <w:t>लुम्बिनी/डि. एण्ड एन. जे.भी</w:t>
            </w:r>
            <w:r w:rsidRPr="006209CD">
              <w:rPr>
                <w:rFonts w:cs="Kalimati"/>
                <w:sz w:val="16"/>
                <w:szCs w:val="16"/>
              </w:rPr>
              <w:t xml:space="preserve">, </w:t>
            </w:r>
            <w:r w:rsidRPr="006209CD">
              <w:rPr>
                <w:rFonts w:cs="Kalimati" w:hint="cs"/>
                <w:sz w:val="16"/>
                <w:szCs w:val="16"/>
                <w:cs/>
                <w:lang w:bidi="hi-IN"/>
              </w:rPr>
              <w:t>डि.एण्ड एन. बिल्डर्स प्रा.लि.का तत्कालीन प्रबन्ध निर्देशक दिपेन्द्र कुमार ठाकुर र लुम्बिनी बिल्डर्स प्रा.लि.का तत्कालीन प्रबन्ध निर्देशक बिष्णु प्रसाद शर्मा</w:t>
            </w:r>
            <w:r w:rsidRPr="006209CD">
              <w:rPr>
                <w:rFonts w:ascii="Kokila" w:hAnsi="Kokila" w:cs="Kalimati" w:hint="cs"/>
                <w:noProof/>
                <w:sz w:val="16"/>
                <w:szCs w:val="16"/>
                <w:cs/>
              </w:rPr>
              <w:t xml:space="preserve"> उपरको आरोप दावी पुष्टि भई रहेको स्थितिमा निज प्रतिवादीहरुलाई आरोप मागदावी बमोजिम सजाय गर्नुपर्नेमा सफाई हुने ठहर गरी भएको विशेष अदालतको फैसला त्रुटिपुर्ण देखिदा उक्त फैसला बदर गरि उल्लिखित प्रतिवादीहरुलाई आरोपदावी बमोजिम सजाय गरी पाउन सादर अनुरोध छ</w:t>
            </w:r>
            <w:r w:rsidRPr="006209CD">
              <w:rPr>
                <w:rFonts w:cs="Kalimati" w:hint="cs"/>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7F671" w14:textId="77777777" w:rsidR="001D36B1" w:rsidRDefault="001D36B1" w:rsidP="005C6A14">
      <w:pPr>
        <w:spacing w:after="0" w:line="240" w:lineRule="auto"/>
      </w:pPr>
      <w:r>
        <w:separator/>
      </w:r>
    </w:p>
  </w:endnote>
  <w:endnote w:type="continuationSeparator" w:id="0">
    <w:p w14:paraId="06CAA728" w14:textId="77777777" w:rsidR="001D36B1" w:rsidRDefault="001D36B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06254" w14:textId="77777777" w:rsidR="001D36B1" w:rsidRDefault="001D36B1" w:rsidP="005C6A14">
      <w:pPr>
        <w:spacing w:after="0" w:line="240" w:lineRule="auto"/>
      </w:pPr>
      <w:r>
        <w:separator/>
      </w:r>
    </w:p>
  </w:footnote>
  <w:footnote w:type="continuationSeparator" w:id="0">
    <w:p w14:paraId="0FBD0E83" w14:textId="77777777" w:rsidR="001D36B1" w:rsidRDefault="001D36B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C8C"/>
    <w:multiLevelType w:val="hybridMultilevel"/>
    <w:tmpl w:val="AB02F5F0"/>
    <w:lvl w:ilvl="0" w:tplc="140A0128">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23D39"/>
    <w:multiLevelType w:val="hybridMultilevel"/>
    <w:tmpl w:val="C49C0CEA"/>
    <w:lvl w:ilvl="0" w:tplc="140A012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F1FC3"/>
    <w:multiLevelType w:val="hybridMultilevel"/>
    <w:tmpl w:val="20E43E68"/>
    <w:lvl w:ilvl="0" w:tplc="BE02E932">
      <w:start w:val="1"/>
      <w:numFmt w:val="decimal"/>
      <w:lvlText w:val="%1."/>
      <w:lvlJc w:val="left"/>
      <w:pPr>
        <w:ind w:left="360" w:hanging="360"/>
      </w:pPr>
      <w:rPr>
        <w:rFonts w:ascii="Kalimati" w:hAnsi="Kalimati" w:cs="Kalimati" w:hint="cs"/>
        <w:b/>
        <w:bCs/>
        <w:sz w:val="24"/>
        <w:szCs w:val="24"/>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3">
    <w:nsid w:val="32E2445C"/>
    <w:multiLevelType w:val="hybridMultilevel"/>
    <w:tmpl w:val="A4F4A300"/>
    <w:lvl w:ilvl="0" w:tplc="3EAA92A8">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DB2A6C"/>
    <w:multiLevelType w:val="hybridMultilevel"/>
    <w:tmpl w:val="1A80E10E"/>
    <w:lvl w:ilvl="0" w:tplc="4992CDA6">
      <w:start w:val="1"/>
      <w:numFmt w:val="hindiVowels"/>
      <w:lvlText w:val="%1."/>
      <w:lvlJc w:val="left"/>
      <w:pPr>
        <w:ind w:left="360" w:hanging="360"/>
      </w:pPr>
      <w:rPr>
        <w:rFonts w:ascii="Calibri" w:eastAsia="Times New Roman" w:hAnsi="Calibri" w:cs="Kalimati" w:hint="default"/>
        <w:b/>
        <w:bCs/>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F01063A"/>
    <w:multiLevelType w:val="hybridMultilevel"/>
    <w:tmpl w:val="FCA00E08"/>
    <w:lvl w:ilvl="0" w:tplc="4992CDA6">
      <w:start w:val="1"/>
      <w:numFmt w:val="hindiVowels"/>
      <w:lvlText w:val="%1."/>
      <w:lvlJc w:val="left"/>
      <w:pPr>
        <w:ind w:left="360" w:hanging="360"/>
      </w:pPr>
      <w:rPr>
        <w:rFonts w:ascii="Calibri" w:eastAsia="Times New Roman" w:hAnsi="Calibri" w:cs="Kalimati" w:hint="default"/>
        <w:b/>
        <w:bCs/>
        <w:color w:val="000000"/>
        <w:sz w:val="24"/>
      </w:rPr>
    </w:lvl>
    <w:lvl w:ilvl="1" w:tplc="4992CDA6">
      <w:start w:val="1"/>
      <w:numFmt w:val="hindiVowels"/>
      <w:lvlText w:val="%2."/>
      <w:lvlJc w:val="left"/>
      <w:pPr>
        <w:ind w:left="360" w:hanging="360"/>
      </w:pPr>
      <w:rPr>
        <w:rFonts w:ascii="Calibri" w:eastAsia="Times New Roman" w:hAnsi="Calibri" w:cs="Kalimati" w:hint="default"/>
        <w:b/>
        <w:bCs/>
        <w:color w:val="000000"/>
        <w:sz w:val="24"/>
      </w:rPr>
    </w:lvl>
    <w:lvl w:ilvl="2" w:tplc="1556D0FE">
      <w:start w:val="1"/>
      <w:numFmt w:val="hindiConsonants"/>
      <w:lvlText w:val="%3."/>
      <w:lvlJc w:val="left"/>
      <w:pPr>
        <w:ind w:left="720" w:hanging="360"/>
      </w:pPr>
      <w:rPr>
        <w:rFonts w:ascii="Calibri" w:hAnsi="Calibri" w:cs="Times New Roman" w:hint="default"/>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A5043"/>
    <w:multiLevelType w:val="hybridMultilevel"/>
    <w:tmpl w:val="B420C2B2"/>
    <w:lvl w:ilvl="0" w:tplc="5BD8E6B8">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E5198"/>
    <w:multiLevelType w:val="hybridMultilevel"/>
    <w:tmpl w:val="EE42FB2E"/>
    <w:lvl w:ilvl="0" w:tplc="D4F07950">
      <w:start w:val="1"/>
      <w:numFmt w:val="hindiVowels"/>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30E71"/>
    <w:multiLevelType w:val="hybridMultilevel"/>
    <w:tmpl w:val="61103C84"/>
    <w:lvl w:ilvl="0" w:tplc="5BD8E6B8">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8"/>
  </w:num>
  <w:num w:numId="4">
    <w:abstractNumId w:val="10"/>
  </w:num>
  <w:num w:numId="5">
    <w:abstractNumId w:val="9"/>
  </w:num>
  <w:num w:numId="6">
    <w:abstractNumId w:val="0"/>
  </w:num>
  <w:num w:numId="7">
    <w:abstractNumId w:val="1"/>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D36B1"/>
    <w:rsid w:val="001E2F7C"/>
    <w:rsid w:val="001F4679"/>
    <w:rsid w:val="001F7658"/>
    <w:rsid w:val="00203570"/>
    <w:rsid w:val="002111B5"/>
    <w:rsid w:val="00213FB6"/>
    <w:rsid w:val="0023553E"/>
    <w:rsid w:val="00240D08"/>
    <w:rsid w:val="002415C5"/>
    <w:rsid w:val="002452A2"/>
    <w:rsid w:val="00256F07"/>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64361"/>
    <w:rsid w:val="00473A4A"/>
    <w:rsid w:val="00475E3C"/>
    <w:rsid w:val="0047767D"/>
    <w:rsid w:val="004805E8"/>
    <w:rsid w:val="00485DD9"/>
    <w:rsid w:val="00491219"/>
    <w:rsid w:val="004B131E"/>
    <w:rsid w:val="004B19DD"/>
    <w:rsid w:val="004B1B16"/>
    <w:rsid w:val="004B1E91"/>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10E1"/>
    <w:rsid w:val="00605C92"/>
    <w:rsid w:val="00606DE7"/>
    <w:rsid w:val="006072B9"/>
    <w:rsid w:val="00607FD6"/>
    <w:rsid w:val="006122FD"/>
    <w:rsid w:val="00614E23"/>
    <w:rsid w:val="006163EE"/>
    <w:rsid w:val="006209CD"/>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A7076"/>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6CE1"/>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884"/>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1F38"/>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44530"/>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415"/>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4</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139</cp:revision>
  <cp:lastPrinted>2026-06-12T09:18:00Z</cp:lastPrinted>
  <dcterms:created xsi:type="dcterms:W3CDTF">2023-01-25T08:46:00Z</dcterms:created>
  <dcterms:modified xsi:type="dcterms:W3CDTF">2026-06-12T09:18:00Z</dcterms:modified>
</cp:coreProperties>
</file>