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292735</wp:posOffset>
            </wp:positionH>
            <wp:positionV relativeFrom="paragraph">
              <wp:posOffset>15875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D541C1">
        <w:rPr>
          <w:rFonts w:ascii="Kokila" w:hAnsi="Kokila" w:cs="Kokila" w:hint="cs"/>
          <w:sz w:val="36"/>
          <w:szCs w:val="36"/>
          <w:cs/>
        </w:rPr>
        <w:t>९</w:t>
      </w:r>
      <w:r w:rsidRPr="00470316">
        <w:rPr>
          <w:rFonts w:ascii="Kokila" w:hAnsi="Kokila" w:cs="Kokila"/>
          <w:sz w:val="36"/>
          <w:szCs w:val="36"/>
          <w:cs/>
          <w:lang w:bidi="hi-IN"/>
        </w:rPr>
        <w:t>।</w:t>
      </w:r>
      <w:r w:rsidR="00E54C46">
        <w:rPr>
          <w:rFonts w:ascii="Kokila" w:hAnsi="Kokila" w:cs="Kokila" w:hint="cs"/>
          <w:sz w:val="36"/>
          <w:szCs w:val="36"/>
          <w:cs/>
        </w:rPr>
        <w:t>१७</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D541C1" w:rsidRPr="00354D9A" w:rsidRDefault="001A4616" w:rsidP="00D541C1">
      <w:pPr>
        <w:ind w:left="360"/>
        <w:jc w:val="center"/>
        <w:rPr>
          <w:rFonts w:cs="Kalimati"/>
          <w:b/>
          <w:bCs/>
          <w:sz w:val="26"/>
          <w:szCs w:val="26"/>
        </w:rPr>
      </w:pPr>
      <w:r>
        <w:rPr>
          <w:rFonts w:ascii="Kokila" w:hAnsi="Kokila" w:cs="Kalimati" w:hint="cs"/>
          <w:sz w:val="28"/>
          <w:szCs w:val="28"/>
          <w:cs/>
        </w:rPr>
        <w:tab/>
        <w:t xml:space="preserve">   </w:t>
      </w:r>
      <w:r w:rsidR="00E14906" w:rsidRPr="00D339F9">
        <w:rPr>
          <w:rFonts w:ascii="Kokila" w:hAnsi="Kokila" w:cs="Kalimati"/>
          <w:sz w:val="28"/>
          <w:szCs w:val="28"/>
          <w:cs/>
          <w:lang w:bidi="hi-IN"/>
        </w:rPr>
        <w:t xml:space="preserve">विषय: </w:t>
      </w:r>
      <w:r w:rsidR="00E54C46" w:rsidRPr="00E54C46">
        <w:rPr>
          <w:rFonts w:cs="Kalimati" w:hint="cs"/>
          <w:b/>
          <w:bCs/>
          <w:sz w:val="24"/>
          <w:szCs w:val="24"/>
          <w:u w:val="single"/>
          <w:cs/>
        </w:rPr>
        <w:t>भ्रष्टाचार नियन्त्रण तथा सुशासन प्रवर्द्धन सम्वन्धी प्रदेशस्तरीय अन्तरक्रिया कार्यक्रम</w:t>
      </w:r>
      <w:r w:rsidR="00E54C46" w:rsidRPr="00E54C46">
        <w:rPr>
          <w:rFonts w:cs="Kalimati" w:hint="cs"/>
          <w:b/>
          <w:bCs/>
          <w:sz w:val="24"/>
          <w:szCs w:val="24"/>
          <w:u w:val="single"/>
          <w:cs/>
        </w:rPr>
        <w:t xml:space="preserve"> सम्पन्न</w:t>
      </w:r>
      <w:r w:rsidR="00D541C1" w:rsidRPr="00E54C46">
        <w:rPr>
          <w:rFonts w:cs="Kalimati" w:hint="cs"/>
          <w:b/>
          <w:bCs/>
          <w:sz w:val="28"/>
          <w:szCs w:val="28"/>
          <w:u w:val="single"/>
          <w:cs/>
        </w:rPr>
        <w:t>।</w:t>
      </w:r>
    </w:p>
    <w:p w:rsidR="00E54C46" w:rsidRDefault="00E54C46" w:rsidP="00E54C46">
      <w:pPr>
        <w:widowControl w:val="0"/>
        <w:autoSpaceDE w:val="0"/>
        <w:autoSpaceDN w:val="0"/>
        <w:adjustRightInd w:val="0"/>
        <w:jc w:val="both"/>
        <w:rPr>
          <w:rFonts w:cs="Kalimati"/>
          <w:szCs w:val="22"/>
        </w:rPr>
      </w:pPr>
      <w:r w:rsidRPr="00683F24">
        <w:rPr>
          <w:rFonts w:ascii="Kalimati" w:cs="Kalimati" w:hint="cs"/>
          <w:szCs w:val="22"/>
          <w:cs/>
        </w:rPr>
        <w:t>अख्तियार</w:t>
      </w:r>
      <w:r w:rsidRPr="00683F24">
        <w:rPr>
          <w:rFonts w:ascii="Kalimati" w:cs="Kalimati"/>
          <w:szCs w:val="22"/>
          <w:cs/>
        </w:rPr>
        <w:t xml:space="preserve"> </w:t>
      </w:r>
      <w:r w:rsidRPr="00683F24">
        <w:rPr>
          <w:rFonts w:ascii="Kalimati" w:cs="Kalimati" w:hint="cs"/>
          <w:szCs w:val="22"/>
          <w:cs/>
        </w:rPr>
        <w:t>दुरुपयोग</w:t>
      </w:r>
      <w:r w:rsidRPr="00683F24">
        <w:rPr>
          <w:rFonts w:ascii="Kalimati" w:cs="Kalimati"/>
          <w:szCs w:val="22"/>
          <w:cs/>
        </w:rPr>
        <w:t xml:space="preserve"> </w:t>
      </w:r>
      <w:r w:rsidRPr="00683F24">
        <w:rPr>
          <w:rFonts w:ascii="Kalimati" w:cs="Kalimati" w:hint="cs"/>
          <w:szCs w:val="22"/>
          <w:cs/>
        </w:rPr>
        <w:t>अनुसन्धान</w:t>
      </w:r>
      <w:r w:rsidRPr="00683F24">
        <w:rPr>
          <w:rFonts w:ascii="Kalimati" w:cs="Kalimati"/>
          <w:szCs w:val="22"/>
          <w:cs/>
        </w:rPr>
        <w:t xml:space="preserve"> </w:t>
      </w:r>
      <w:r w:rsidRPr="00683F24">
        <w:rPr>
          <w:rFonts w:ascii="Kalimati" w:cs="Kalimati" w:hint="cs"/>
          <w:szCs w:val="22"/>
          <w:cs/>
        </w:rPr>
        <w:t>आयोग</w:t>
      </w:r>
      <w:r>
        <w:rPr>
          <w:rFonts w:cs="Kalimati" w:hint="cs"/>
          <w:szCs w:val="22"/>
          <w:cs/>
        </w:rPr>
        <w:t>का माननीय आयुक्त डा. सुमित्रा श्रेष्ठ अमात्यको अध्यक्षता</w:t>
      </w:r>
      <w:r>
        <w:rPr>
          <w:rFonts w:cs="Kalimati"/>
          <w:szCs w:val="22"/>
        </w:rPr>
        <w:t xml:space="preserve"> </w:t>
      </w:r>
      <w:r>
        <w:rPr>
          <w:rFonts w:cs="Kalimati" w:hint="cs"/>
          <w:szCs w:val="22"/>
          <w:cs/>
        </w:rPr>
        <w:t>र कोशी प्रदेशका माननीय मुख्यमन्त्री केदार कार्कीको प्रमुख आतिथ्यमा भ्रष्टाचार नियन्त्रण तथा सुशासन प्रवर्द्धन सम्वन्धी प्रदेशस्तरीय अन्तरक्रिया कार्यक्रम मिति 2080/09/1७</w:t>
      </w:r>
      <w:r w:rsidRPr="00AB2EE2">
        <w:rPr>
          <w:rFonts w:cs="Kalimati" w:hint="cs"/>
          <w:szCs w:val="22"/>
          <w:cs/>
        </w:rPr>
        <w:t xml:space="preserve"> </w:t>
      </w:r>
      <w:r>
        <w:rPr>
          <w:rFonts w:cs="Kalimati" w:hint="cs"/>
          <w:szCs w:val="22"/>
          <w:cs/>
        </w:rPr>
        <w:t>गते कोशी प्रदेश, विराटनगर महानगरपालिकाको सभाहलमा संचालन भयो।</w:t>
      </w:r>
    </w:p>
    <w:p w:rsidR="00E54C46" w:rsidRPr="00C4066C" w:rsidRDefault="00E54C46" w:rsidP="00ED4ABF">
      <w:pPr>
        <w:jc w:val="both"/>
        <w:rPr>
          <w:rFonts w:cs="Kalimati"/>
          <w:szCs w:val="22"/>
        </w:rPr>
      </w:pPr>
      <w:r>
        <w:rPr>
          <w:rFonts w:cs="Kalimati" w:hint="cs"/>
          <w:szCs w:val="22"/>
          <w:cs/>
        </w:rPr>
        <w:t>उक्त कार्यक्रममा बोल्दै कोशी प्रदेशका निमित्त प्रमुख सचिव इश्वर कुमार गिरीले सुशासन प्रवर्द्धन एवम् भ्रष्टाचार नियन्त्रणका लागि कर्मचारीले प्रचलित नियम कानूनको परिधि भित्र रहेर कार्यसम्पादन गर्नुपर्ने बिषयलाई जोड दिनु भयो।</w:t>
      </w:r>
    </w:p>
    <w:p w:rsidR="00E54C46" w:rsidRDefault="00E54C46" w:rsidP="00E54C46">
      <w:pPr>
        <w:jc w:val="both"/>
        <w:rPr>
          <w:rFonts w:cs="Kalimati"/>
          <w:szCs w:val="22"/>
        </w:rPr>
      </w:pPr>
      <w:r>
        <w:rPr>
          <w:rFonts w:cs="Kalimati" w:hint="cs"/>
          <w:szCs w:val="22"/>
          <w:cs/>
        </w:rPr>
        <w:t>सो कार्यक्रममा कोशी प्रदेशका माननीय मूख्यमन्त्री केदार कार्कीले अख्तियार दुरुपयोग अनुसन्धान आयोग हामी सबैको सहयोगी निकाय भएको, संविधानले नै परिकल्पना गरेको भ्रष्टाचार नियन्त्रण एवम् सन्तुलन कायम गर्ने संवैधानिक निकाय भएको हुँदा सबैको हातेमालोबाट मात्रै सुशासन कायम गर्न र भ्रष्टाचार नियन्त्रण गर्न सकिने धारणा राख्‍नुभयो।</w:t>
      </w:r>
    </w:p>
    <w:p w:rsidR="00E54C46" w:rsidRDefault="00E54C46" w:rsidP="00E54C46">
      <w:pPr>
        <w:jc w:val="both"/>
        <w:rPr>
          <w:rFonts w:cs="Kalimati"/>
          <w:szCs w:val="22"/>
        </w:rPr>
      </w:pPr>
      <w:r>
        <w:rPr>
          <w:rFonts w:cs="Kalimati" w:hint="cs"/>
          <w:szCs w:val="22"/>
          <w:cs/>
        </w:rPr>
        <w:t>उक्त कार्यक्रममा अख्तियार दुरुपयोग अनुसन्धान आयोगका माननीय आयुक्त डा. सुमित्रा श्रेष्ठ ‍अमात्यले सहभागिहरुले राख्‍नुभएको जिज्ञासालाई एकमुष्ट रुपमा सम्बोधन गर्दै जनताबाट उठेको करलाई सबैले सदुपयोग गर्नुपर्ने बताउनु भयो। उहाँले कानून बमोजिम प्रदत्त जिम्मेवारी सबैले पूर्ण रूपमा पालना गरेमा मात्र भ्रष्टाचार नियन्त्रण गर्दै सुशासन कायम गर्न सकिने भएकोले आ-आफ्नो पदीय जिम्मेवारीमा सबै गम्भीर बन्नुपर्ने बताउँदै कार्यक्रमको समापन गर्नुभयो।</w:t>
      </w:r>
    </w:p>
    <w:p w:rsidR="00E54C46" w:rsidRDefault="00E54C46" w:rsidP="00E54C46">
      <w:pPr>
        <w:jc w:val="both"/>
        <w:rPr>
          <w:rFonts w:cs="Kalimati"/>
          <w:szCs w:val="22"/>
        </w:rPr>
      </w:pPr>
      <w:r>
        <w:rPr>
          <w:rFonts w:cs="Kalimati" w:hint="cs"/>
          <w:szCs w:val="22"/>
          <w:cs/>
        </w:rPr>
        <w:t xml:space="preserve">कार्यक्रममा </w:t>
      </w:r>
      <w:r w:rsidRPr="00D01B3D">
        <w:rPr>
          <w:rFonts w:cs="Kalimati" w:hint="cs"/>
          <w:szCs w:val="22"/>
          <w:cs/>
        </w:rPr>
        <w:t>अख्तियार दुरुपयोग अनुसन्धान आयोगको कार्यालय</w:t>
      </w:r>
      <w:r>
        <w:rPr>
          <w:rFonts w:cs="Kalimati" w:hint="cs"/>
          <w:szCs w:val="22"/>
          <w:cs/>
        </w:rPr>
        <w:t xml:space="preserve">, इटहरीका कार्यालय प्रमुख </w:t>
      </w:r>
      <w:r w:rsidRPr="00D01B3D">
        <w:rPr>
          <w:rFonts w:cs="Kalimati" w:hint="cs"/>
          <w:szCs w:val="22"/>
          <w:cs/>
        </w:rPr>
        <w:t>सहसचिव</w:t>
      </w:r>
      <w:r>
        <w:rPr>
          <w:rFonts w:cs="Kalimati" w:hint="cs"/>
          <w:szCs w:val="22"/>
          <w:cs/>
        </w:rPr>
        <w:t xml:space="preserve"> सुरेश </w:t>
      </w:r>
      <w:r w:rsidRPr="00D01B3D">
        <w:rPr>
          <w:rFonts w:cs="Kalimati" w:hint="cs"/>
          <w:szCs w:val="22"/>
          <w:cs/>
        </w:rPr>
        <w:t>न्यौपानेले</w:t>
      </w:r>
      <w:r>
        <w:rPr>
          <w:rFonts w:cs="Kalimati" w:hint="cs"/>
          <w:szCs w:val="22"/>
          <w:cs/>
        </w:rPr>
        <w:t xml:space="preserve"> </w:t>
      </w:r>
      <w:r w:rsidRPr="00D01B3D">
        <w:rPr>
          <w:rFonts w:cs="Kalimati" w:hint="cs"/>
          <w:szCs w:val="22"/>
          <w:cs/>
        </w:rPr>
        <w:t>सहभागीहरुलाई स्वागत</w:t>
      </w:r>
      <w:r>
        <w:rPr>
          <w:rFonts w:cs="Kalimati" w:hint="cs"/>
          <w:szCs w:val="22"/>
          <w:cs/>
        </w:rPr>
        <w:t xml:space="preserve"> गर्दै कार्यपत्र प्रस्तुत गर्नुभयो। साथै </w:t>
      </w:r>
      <w:r w:rsidRPr="00D01B3D">
        <w:rPr>
          <w:rFonts w:cs="Kalimati" w:hint="cs"/>
          <w:szCs w:val="22"/>
          <w:cs/>
        </w:rPr>
        <w:t>अख्तियार दुरुपयोग अनुसन्धान आयोग</w:t>
      </w:r>
      <w:r>
        <w:rPr>
          <w:rFonts w:cs="Kalimati" w:hint="cs"/>
          <w:szCs w:val="22"/>
          <w:cs/>
        </w:rPr>
        <w:t xml:space="preserve">का </w:t>
      </w:r>
      <w:r w:rsidRPr="00A121A4">
        <w:rPr>
          <w:rFonts w:cs="Kalimati" w:hint="cs"/>
          <w:szCs w:val="22"/>
          <w:cs/>
        </w:rPr>
        <w:t>सहन्याय</w:t>
      </w:r>
      <w:r>
        <w:rPr>
          <w:rFonts w:cs="Kalimati" w:hint="cs"/>
          <w:szCs w:val="22"/>
          <w:cs/>
        </w:rPr>
        <w:t>ाधिवक्ता पुजा खत्री</w:t>
      </w:r>
      <w:r w:rsidRPr="00A121A4">
        <w:rPr>
          <w:rFonts w:cs="Kalimati" w:hint="cs"/>
          <w:szCs w:val="22"/>
          <w:cs/>
        </w:rPr>
        <w:t>ले</w:t>
      </w:r>
      <w:r>
        <w:rPr>
          <w:rFonts w:cs="Kalimati" w:hint="cs"/>
          <w:szCs w:val="22"/>
          <w:cs/>
        </w:rPr>
        <w:t xml:space="preserve"> </w:t>
      </w:r>
      <w:r w:rsidRPr="00D01B3D">
        <w:rPr>
          <w:rFonts w:cs="Kalimati" w:hint="cs"/>
          <w:szCs w:val="22"/>
          <w:cs/>
        </w:rPr>
        <w:t>आयोगको</w:t>
      </w:r>
      <w:r>
        <w:rPr>
          <w:rFonts w:cs="Kalimati" w:hint="cs"/>
          <w:szCs w:val="22"/>
          <w:cs/>
        </w:rPr>
        <w:t xml:space="preserve"> समग्र विवरणसहितको कार्यपत्र प्रस्तुत गर्नुभयो।</w:t>
      </w:r>
    </w:p>
    <w:p w:rsidR="00E54C46" w:rsidRDefault="00E54C46" w:rsidP="00E54C46">
      <w:pPr>
        <w:widowControl w:val="0"/>
        <w:autoSpaceDE w:val="0"/>
        <w:autoSpaceDN w:val="0"/>
        <w:adjustRightInd w:val="0"/>
        <w:jc w:val="both"/>
        <w:rPr>
          <w:rFonts w:cs="Kalimati"/>
          <w:szCs w:val="22"/>
        </w:rPr>
      </w:pPr>
      <w:r>
        <w:rPr>
          <w:rFonts w:cs="Kalimati" w:hint="cs"/>
          <w:szCs w:val="22"/>
          <w:cs/>
        </w:rPr>
        <w:t>उक्त कार्यक्रममा कोशी प्रदेशका माननीय भौतिक पूर्वाधार मन्त्री कमल प्रसाद जगेबू, कोशी प्रदेशका विभिन्‍न स्थानीय तहका प्रमुख</w:t>
      </w:r>
      <w:r>
        <w:rPr>
          <w:rFonts w:cs="Kalimati"/>
          <w:szCs w:val="22"/>
        </w:rPr>
        <w:t>/</w:t>
      </w:r>
      <w:r>
        <w:rPr>
          <w:rFonts w:cs="Kalimati" w:hint="cs"/>
          <w:szCs w:val="22"/>
          <w:cs/>
        </w:rPr>
        <w:t>उपप्रमुखहरु, प्रदेश सचिवहरु र संघिय तथा प्रादेशिक कार्यालयका प्रमुखहरु लगायतको उपस्थिति रहेको थियो।</w:t>
      </w:r>
    </w:p>
    <w:p w:rsidR="00E54C46" w:rsidRPr="00F40BD1" w:rsidRDefault="00E54C46" w:rsidP="00E54C46">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w:t>
      </w:r>
      <w:bookmarkStart w:id="0" w:name="_GoBack"/>
      <w:bookmarkEnd w:id="0"/>
      <w:r w:rsidRPr="00F40BD1">
        <w:rPr>
          <w:rFonts w:eastAsiaTheme="minorHAnsi" w:cs="Kalimati"/>
          <w:sz w:val="24"/>
          <w:szCs w:val="24"/>
          <w:cs/>
        </w:rPr>
        <w:t>वक्ता</w:t>
      </w:r>
      <w:r w:rsidRPr="00F40BD1">
        <w:rPr>
          <w:rFonts w:eastAsiaTheme="minorHAnsi" w:cs="Kalimati"/>
          <w:sz w:val="24"/>
          <w:szCs w:val="24"/>
        </w:rPr>
        <w:br/>
      </w:r>
      <w:r>
        <w:rPr>
          <w:rFonts w:eastAsiaTheme="minorHAnsi" w:cs="Kalimati" w:hint="cs"/>
          <w:sz w:val="24"/>
          <w:szCs w:val="24"/>
          <w:cs/>
        </w:rPr>
        <w:t>नरहरि घिमिरे</w:t>
      </w:r>
    </w:p>
    <w:p w:rsidR="00CB62CF" w:rsidRPr="00B25586" w:rsidRDefault="00CB62CF" w:rsidP="00D541C1">
      <w:pPr>
        <w:spacing w:after="0"/>
        <w:ind w:left="360"/>
        <w:jc w:val="both"/>
        <w:rPr>
          <w:rFonts w:asciiTheme="minorHAnsi" w:eastAsiaTheme="minorEastAsia" w:hAnsiTheme="minorHAnsi" w:cs="Arial Unicode MS"/>
          <w:cs/>
        </w:rPr>
      </w:pPr>
    </w:p>
    <w:sectPr w:rsidR="00CB62CF" w:rsidRPr="00B25586" w:rsidSect="00B243A1">
      <w:pgSz w:w="11907" w:h="16839" w:code="9"/>
      <w:pgMar w:top="990" w:right="806"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C4" w:rsidRDefault="00F94DC4" w:rsidP="005C6A14">
      <w:pPr>
        <w:spacing w:after="0" w:line="240" w:lineRule="auto"/>
      </w:pPr>
      <w:r>
        <w:separator/>
      </w:r>
    </w:p>
  </w:endnote>
  <w:endnote w:type="continuationSeparator" w:id="0">
    <w:p w:rsidR="00F94DC4" w:rsidRDefault="00F94DC4"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C4" w:rsidRDefault="00F94DC4" w:rsidP="005C6A14">
      <w:pPr>
        <w:spacing w:after="0" w:line="240" w:lineRule="auto"/>
      </w:pPr>
      <w:r>
        <w:separator/>
      </w:r>
    </w:p>
  </w:footnote>
  <w:footnote w:type="continuationSeparator" w:id="0">
    <w:p w:rsidR="00F94DC4" w:rsidRDefault="00F94DC4"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3"/>
  </w:num>
  <w:num w:numId="11">
    <w:abstractNumId w:val="0"/>
  </w:num>
  <w:num w:numId="12">
    <w:abstractNumId w:val="10"/>
  </w:num>
  <w:num w:numId="13">
    <w:abstractNumId w:val="7"/>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4CC"/>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871"/>
    <w:rsid w:val="00181A0F"/>
    <w:rsid w:val="001835D6"/>
    <w:rsid w:val="00183D7A"/>
    <w:rsid w:val="001850A5"/>
    <w:rsid w:val="00195435"/>
    <w:rsid w:val="00195CD8"/>
    <w:rsid w:val="00195EDD"/>
    <w:rsid w:val="00196364"/>
    <w:rsid w:val="001A01C7"/>
    <w:rsid w:val="001A4616"/>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3E63"/>
    <w:rsid w:val="002F462F"/>
    <w:rsid w:val="0030299C"/>
    <w:rsid w:val="00306316"/>
    <w:rsid w:val="00307677"/>
    <w:rsid w:val="00315492"/>
    <w:rsid w:val="00317053"/>
    <w:rsid w:val="003266DB"/>
    <w:rsid w:val="003334D7"/>
    <w:rsid w:val="003354A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386"/>
    <w:rsid w:val="0042051E"/>
    <w:rsid w:val="00423169"/>
    <w:rsid w:val="004273B1"/>
    <w:rsid w:val="00431C3C"/>
    <w:rsid w:val="00445FFC"/>
    <w:rsid w:val="00446179"/>
    <w:rsid w:val="004461CE"/>
    <w:rsid w:val="004530CF"/>
    <w:rsid w:val="004600E7"/>
    <w:rsid w:val="0046532B"/>
    <w:rsid w:val="00471A6A"/>
    <w:rsid w:val="0047589B"/>
    <w:rsid w:val="00476989"/>
    <w:rsid w:val="004774CE"/>
    <w:rsid w:val="00480F21"/>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2DA4"/>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57070"/>
    <w:rsid w:val="00774CF8"/>
    <w:rsid w:val="00787106"/>
    <w:rsid w:val="00794299"/>
    <w:rsid w:val="00795346"/>
    <w:rsid w:val="007A1501"/>
    <w:rsid w:val="007B4EA3"/>
    <w:rsid w:val="007C0C64"/>
    <w:rsid w:val="007C185D"/>
    <w:rsid w:val="007C5124"/>
    <w:rsid w:val="007C5642"/>
    <w:rsid w:val="007C5CAC"/>
    <w:rsid w:val="007C60E5"/>
    <w:rsid w:val="007E1A5C"/>
    <w:rsid w:val="007F0CB2"/>
    <w:rsid w:val="0080066F"/>
    <w:rsid w:val="008322D2"/>
    <w:rsid w:val="00833E69"/>
    <w:rsid w:val="00834BE0"/>
    <w:rsid w:val="00837880"/>
    <w:rsid w:val="00846904"/>
    <w:rsid w:val="00847B2C"/>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6472"/>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090B"/>
    <w:rsid w:val="009A3D19"/>
    <w:rsid w:val="009A5B36"/>
    <w:rsid w:val="009B282C"/>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84B9B"/>
    <w:rsid w:val="00AA4E2C"/>
    <w:rsid w:val="00AA5DAD"/>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05477"/>
    <w:rsid w:val="00B11BED"/>
    <w:rsid w:val="00B13413"/>
    <w:rsid w:val="00B13C3D"/>
    <w:rsid w:val="00B14106"/>
    <w:rsid w:val="00B15C37"/>
    <w:rsid w:val="00B166ED"/>
    <w:rsid w:val="00B218FA"/>
    <w:rsid w:val="00B243A1"/>
    <w:rsid w:val="00B25586"/>
    <w:rsid w:val="00B34657"/>
    <w:rsid w:val="00B35F79"/>
    <w:rsid w:val="00B4151C"/>
    <w:rsid w:val="00B4541D"/>
    <w:rsid w:val="00B529E6"/>
    <w:rsid w:val="00B533D0"/>
    <w:rsid w:val="00B53DB0"/>
    <w:rsid w:val="00B55933"/>
    <w:rsid w:val="00B632B2"/>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546F5"/>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1C1"/>
    <w:rsid w:val="00D5463B"/>
    <w:rsid w:val="00D55C20"/>
    <w:rsid w:val="00D564F1"/>
    <w:rsid w:val="00D6054A"/>
    <w:rsid w:val="00D63C48"/>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C7E60"/>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13C4"/>
    <w:rsid w:val="00E14906"/>
    <w:rsid w:val="00E1514E"/>
    <w:rsid w:val="00E20672"/>
    <w:rsid w:val="00E3250C"/>
    <w:rsid w:val="00E431FF"/>
    <w:rsid w:val="00E4334C"/>
    <w:rsid w:val="00E4386A"/>
    <w:rsid w:val="00E452FE"/>
    <w:rsid w:val="00E47C90"/>
    <w:rsid w:val="00E54C46"/>
    <w:rsid w:val="00E57697"/>
    <w:rsid w:val="00E76096"/>
    <w:rsid w:val="00E83F5D"/>
    <w:rsid w:val="00E85CDA"/>
    <w:rsid w:val="00E873FB"/>
    <w:rsid w:val="00E92A9A"/>
    <w:rsid w:val="00E941DE"/>
    <w:rsid w:val="00EA3658"/>
    <w:rsid w:val="00EB7613"/>
    <w:rsid w:val="00EC6E90"/>
    <w:rsid w:val="00EC7D73"/>
    <w:rsid w:val="00ED3A4F"/>
    <w:rsid w:val="00ED4AB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4DC4"/>
    <w:rsid w:val="00F962E1"/>
    <w:rsid w:val="00FB054E"/>
    <w:rsid w:val="00FB09AB"/>
    <w:rsid w:val="00FB26F4"/>
    <w:rsid w:val="00FB458C"/>
    <w:rsid w:val="00FB63CD"/>
    <w:rsid w:val="00FB6EB9"/>
    <w:rsid w:val="00FC0A7B"/>
    <w:rsid w:val="00FC4BC2"/>
    <w:rsid w:val="00FC50F6"/>
    <w:rsid w:val="00FD5C3D"/>
    <w:rsid w:val="00FD6E7A"/>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27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280</cp:revision>
  <cp:lastPrinted>2024-01-02T14:57:00Z</cp:lastPrinted>
  <dcterms:created xsi:type="dcterms:W3CDTF">2022-11-15T06:40:00Z</dcterms:created>
  <dcterms:modified xsi:type="dcterms:W3CDTF">2024-01-02T14:57:00Z</dcterms:modified>
</cp:coreProperties>
</file>