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7825BAE0"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4C52B3">
        <w:rPr>
          <w:rFonts w:cs="Kalimati" w:hint="cs"/>
          <w:b/>
          <w:bCs/>
          <w:sz w:val="20"/>
          <w:cs/>
        </w:rPr>
        <w:t>2</w:t>
      </w:r>
      <w:r w:rsidRPr="00B36EC3">
        <w:rPr>
          <w:rFonts w:cs="Kalimati" w:hint="cs"/>
          <w:b/>
          <w:bCs/>
          <w:sz w:val="20"/>
          <w:cs/>
        </w:rPr>
        <w:t>/</w:t>
      </w:r>
      <w:r w:rsidR="004C52B3">
        <w:rPr>
          <w:rFonts w:cs="Kalimati" w:hint="cs"/>
          <w:b/>
          <w:bCs/>
          <w:sz w:val="20"/>
          <w:cs/>
        </w:rPr>
        <w:t>0</w:t>
      </w:r>
      <w:r w:rsidR="00E4392F">
        <w:rPr>
          <w:rFonts w:cs="Kalimati" w:hint="cs"/>
          <w:b/>
          <w:bCs/>
          <w:sz w:val="20"/>
          <w:cs/>
        </w:rPr>
        <w:t>1</w:t>
      </w:r>
      <w:r w:rsidRPr="00B36EC3">
        <w:rPr>
          <w:rFonts w:cs="Kalimati" w:hint="cs"/>
          <w:b/>
          <w:bCs/>
          <w:sz w:val="20"/>
          <w:cs/>
        </w:rPr>
        <w:t>/</w:t>
      </w:r>
      <w:r w:rsidR="008176C8">
        <w:rPr>
          <w:rFonts w:cs="Kalimati" w:hint="cs"/>
          <w:b/>
          <w:bCs/>
          <w:sz w:val="20"/>
          <w:cs/>
        </w:rPr>
        <w:t>31</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070"/>
        <w:gridCol w:w="7740"/>
      </w:tblGrid>
      <w:tr w:rsidR="00D03CDF" w:rsidRPr="00E1018B" w14:paraId="13EFD1EE" w14:textId="77777777" w:rsidTr="00626B88">
        <w:trPr>
          <w:trHeight w:val="137"/>
        </w:trPr>
        <w:tc>
          <w:tcPr>
            <w:tcW w:w="450" w:type="dxa"/>
            <w:shd w:val="clear" w:color="auto" w:fill="auto"/>
          </w:tcPr>
          <w:p w14:paraId="56CF2724" w14:textId="77777777" w:rsidR="005F1BDA" w:rsidRPr="00E1018B" w:rsidRDefault="005F1BDA" w:rsidP="00060174">
            <w:pPr>
              <w:tabs>
                <w:tab w:val="left" w:pos="3181"/>
              </w:tabs>
              <w:spacing w:after="0" w:line="240" w:lineRule="auto"/>
              <w:ind w:right="-198"/>
              <w:jc w:val="center"/>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060174">
            <w:pPr>
              <w:tabs>
                <w:tab w:val="left" w:pos="3181"/>
              </w:tabs>
              <w:spacing w:after="0"/>
              <w:jc w:val="center"/>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060174">
            <w:pPr>
              <w:tabs>
                <w:tab w:val="left" w:pos="3181"/>
              </w:tabs>
              <w:spacing w:after="0" w:line="240" w:lineRule="auto"/>
              <w:jc w:val="center"/>
              <w:rPr>
                <w:rFonts w:cs="Kalimati"/>
                <w:b/>
                <w:bCs/>
                <w:sz w:val="18"/>
                <w:szCs w:val="18"/>
                <w:cs/>
              </w:rPr>
            </w:pPr>
            <w:r w:rsidRPr="00E1018B">
              <w:rPr>
                <w:rFonts w:cs="Kalimati" w:hint="cs"/>
                <w:b/>
                <w:bCs/>
                <w:sz w:val="18"/>
                <w:szCs w:val="18"/>
                <w:cs/>
              </w:rPr>
              <w:t>मुद्दा</w:t>
            </w:r>
          </w:p>
        </w:tc>
        <w:tc>
          <w:tcPr>
            <w:tcW w:w="3780" w:type="dxa"/>
            <w:shd w:val="clear" w:color="auto" w:fill="auto"/>
          </w:tcPr>
          <w:p w14:paraId="7AC014D1" w14:textId="77777777" w:rsidR="005F1BDA" w:rsidRPr="00395D84" w:rsidRDefault="00F65FD8" w:rsidP="00060174">
            <w:pPr>
              <w:spacing w:after="0" w:line="240" w:lineRule="auto"/>
              <w:ind w:left="-18" w:right="72" w:hanging="90"/>
              <w:jc w:val="center"/>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070" w:type="dxa"/>
            <w:shd w:val="clear" w:color="auto" w:fill="auto"/>
          </w:tcPr>
          <w:p w14:paraId="35EB9767" w14:textId="77777777" w:rsidR="005F1BDA" w:rsidRPr="00DD10D5" w:rsidRDefault="005F1BDA" w:rsidP="00060174">
            <w:pPr>
              <w:tabs>
                <w:tab w:val="left" w:pos="3181"/>
              </w:tabs>
              <w:spacing w:after="0" w:line="240" w:lineRule="auto"/>
              <w:jc w:val="center"/>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740" w:type="dxa"/>
            <w:shd w:val="clear" w:color="auto" w:fill="auto"/>
          </w:tcPr>
          <w:p w14:paraId="2A1C1F77" w14:textId="77777777" w:rsidR="005F1BDA" w:rsidRPr="00F24CDE" w:rsidRDefault="00F65FD8" w:rsidP="00060174">
            <w:pPr>
              <w:tabs>
                <w:tab w:val="left" w:pos="3181"/>
              </w:tabs>
              <w:spacing w:after="0" w:line="240" w:lineRule="auto"/>
              <w:jc w:val="center"/>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8176C8" w14:paraId="0FC980A6" w14:textId="77777777" w:rsidTr="00626B88">
        <w:trPr>
          <w:trHeight w:val="137"/>
        </w:trPr>
        <w:tc>
          <w:tcPr>
            <w:tcW w:w="450" w:type="dxa"/>
            <w:shd w:val="clear" w:color="auto" w:fill="auto"/>
          </w:tcPr>
          <w:p w14:paraId="725545B0" w14:textId="77777777" w:rsidR="00AB0040" w:rsidRPr="00362A8E" w:rsidRDefault="00AB0040" w:rsidP="0000469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4C5F73E9" w14:textId="74FE317D" w:rsidR="00AB0040" w:rsidRPr="008176C8" w:rsidRDefault="00A45C8D" w:rsidP="00C50948">
            <w:pPr>
              <w:spacing w:after="0" w:line="240" w:lineRule="auto"/>
              <w:jc w:val="both"/>
              <w:rPr>
                <w:rFonts w:cs="Kalimati"/>
                <w:sz w:val="16"/>
                <w:szCs w:val="16"/>
              </w:rPr>
            </w:pPr>
            <w:r w:rsidRPr="008176C8">
              <w:rPr>
                <w:rFonts w:cs="Kalimati" w:hint="cs"/>
                <w:sz w:val="16"/>
                <w:szCs w:val="16"/>
                <w:cs/>
              </w:rPr>
              <w:t>प्रतिवाद</w:t>
            </w:r>
            <w:r w:rsidR="00362A8E" w:rsidRPr="008176C8">
              <w:rPr>
                <w:rFonts w:cs="Kalimati" w:hint="cs"/>
                <w:sz w:val="16"/>
                <w:szCs w:val="16"/>
                <w:cs/>
              </w:rPr>
              <w:t>ीहरु</w:t>
            </w:r>
            <w:r w:rsidR="0023553E" w:rsidRPr="008176C8">
              <w:rPr>
                <w:rFonts w:cs="Kalimati" w:hint="cs"/>
                <w:sz w:val="16"/>
                <w:szCs w:val="16"/>
                <w:cs/>
              </w:rPr>
              <w:t xml:space="preserve"> </w:t>
            </w:r>
            <w:r w:rsidR="008176C8" w:rsidRPr="008176C8">
              <w:rPr>
                <w:rFonts w:cs="Kalimati"/>
                <w:sz w:val="16"/>
                <w:szCs w:val="16"/>
                <w:cs/>
              </w:rPr>
              <w:t>सिंहराज डाँगी</w:t>
            </w:r>
            <w:r w:rsidR="008176C8" w:rsidRPr="008176C8">
              <w:rPr>
                <w:rFonts w:cs="Kalimati" w:hint="cs"/>
                <w:sz w:val="16"/>
                <w:szCs w:val="16"/>
                <w:cs/>
              </w:rPr>
              <w:t>, रामकुमार नेपाली, धन बहादुर रोकाया, इशारा बुढा</w:t>
            </w:r>
            <w:r w:rsidR="009C565E" w:rsidRPr="008176C8">
              <w:rPr>
                <w:rFonts w:ascii="Kokila" w:hAnsi="Kokila" w:cs="Kalimati" w:hint="cs"/>
                <w:sz w:val="16"/>
                <w:szCs w:val="16"/>
                <w:cs/>
              </w:rPr>
              <w:t xml:space="preserve"> र </w:t>
            </w:r>
            <w:r w:rsidR="008176C8" w:rsidRPr="008176C8">
              <w:rPr>
                <w:rFonts w:cs="Kalimati" w:hint="cs"/>
                <w:sz w:val="16"/>
                <w:szCs w:val="16"/>
                <w:cs/>
              </w:rPr>
              <w:t>निर्मला रोकाया</w:t>
            </w:r>
            <w:r w:rsidR="00A3724C" w:rsidRPr="008176C8">
              <w:rPr>
                <w:rFonts w:cs="Kalimati"/>
                <w:sz w:val="16"/>
                <w:szCs w:val="16"/>
                <w:cs/>
              </w:rPr>
              <w:t xml:space="preserve"> </w:t>
            </w:r>
            <w:r w:rsidR="00955572" w:rsidRPr="008176C8">
              <w:rPr>
                <w:rFonts w:cs="Kalimati"/>
                <w:sz w:val="16"/>
                <w:szCs w:val="16"/>
                <w:cs/>
              </w:rPr>
              <w:t>मु.नं</w:t>
            </w:r>
            <w:r w:rsidR="00955572" w:rsidRPr="008176C8">
              <w:rPr>
                <w:rFonts w:cs="Kalimati" w:hint="cs"/>
                <w:sz w:val="16"/>
                <w:szCs w:val="16"/>
                <w:cs/>
              </w:rPr>
              <w:t xml:space="preserve"> </w:t>
            </w:r>
            <w:r w:rsidRPr="008176C8">
              <w:rPr>
                <w:rFonts w:cs="Kalimati" w:hint="cs"/>
                <w:sz w:val="16"/>
                <w:szCs w:val="16"/>
                <w:cs/>
              </w:rPr>
              <w:t>(</w:t>
            </w:r>
            <w:r w:rsidR="008176C8" w:rsidRPr="008176C8">
              <w:rPr>
                <w:rFonts w:asciiTheme="majorBidi" w:hAnsiTheme="majorBidi" w:cs="Kalimati"/>
                <w:sz w:val="16"/>
                <w:szCs w:val="16"/>
                <w:cs/>
                <w:lang w:bidi="sa-IN"/>
              </w:rPr>
              <w:t>०</w:t>
            </w:r>
            <w:r w:rsidR="008176C8" w:rsidRPr="008176C8">
              <w:rPr>
                <w:rFonts w:asciiTheme="majorBidi" w:hAnsiTheme="majorBidi" w:cs="Kalimati" w:hint="cs"/>
                <w:sz w:val="16"/>
                <w:szCs w:val="16"/>
                <w:cs/>
              </w:rPr>
              <w:t>८०</w:t>
            </w:r>
            <w:r w:rsidR="008176C8" w:rsidRPr="008176C8">
              <w:rPr>
                <w:rFonts w:asciiTheme="majorBidi" w:hAnsiTheme="majorBidi" w:cs="Kalimati"/>
                <w:sz w:val="16"/>
                <w:szCs w:val="16"/>
                <w:cs/>
                <w:lang w:bidi="sa-IN"/>
              </w:rPr>
              <w:t>-</w:t>
            </w:r>
            <w:r w:rsidR="008176C8" w:rsidRPr="008176C8">
              <w:rPr>
                <w:rFonts w:asciiTheme="majorBidi" w:hAnsiTheme="majorBidi" w:cs="Kalimati"/>
                <w:sz w:val="16"/>
                <w:szCs w:val="16"/>
                <w:lang w:bidi="sa-IN"/>
              </w:rPr>
              <w:t>CR-</w:t>
            </w:r>
            <w:r w:rsidR="008176C8" w:rsidRPr="008176C8">
              <w:rPr>
                <w:rFonts w:asciiTheme="majorBidi" w:hAnsiTheme="majorBidi" w:cs="Kalimati" w:hint="cs"/>
                <w:sz w:val="16"/>
                <w:szCs w:val="16"/>
                <w:cs/>
              </w:rPr>
              <w:t>००८९</w:t>
            </w:r>
            <w:r w:rsidR="00EB5735" w:rsidRPr="008176C8">
              <w:rPr>
                <w:rFonts w:cs="Kalimati" w:hint="cs"/>
                <w:sz w:val="16"/>
                <w:szCs w:val="16"/>
                <w:cs/>
              </w:rPr>
              <w:t>)</w:t>
            </w:r>
            <w:r w:rsidR="003808F2" w:rsidRPr="008176C8">
              <w:rPr>
                <w:rFonts w:cs="Kalimati"/>
                <w:sz w:val="16"/>
                <w:szCs w:val="16"/>
              </w:rPr>
              <w:t xml:space="preserve"> </w:t>
            </w:r>
            <w:r w:rsidR="00AB0040" w:rsidRPr="008176C8">
              <w:rPr>
                <w:rFonts w:cs="Kalimati"/>
                <w:sz w:val="16"/>
                <w:szCs w:val="16"/>
                <w:cs/>
              </w:rPr>
              <w:t xml:space="preserve">फैसला मिति </w:t>
            </w:r>
            <w:r w:rsidR="008176C8" w:rsidRPr="008176C8">
              <w:rPr>
                <w:rFonts w:cs="Kalimati" w:hint="cs"/>
                <w:sz w:val="16"/>
                <w:szCs w:val="16"/>
                <w:cs/>
              </w:rPr>
              <w:t>20८१/०३/०९</w:t>
            </w:r>
          </w:p>
        </w:tc>
        <w:tc>
          <w:tcPr>
            <w:tcW w:w="990" w:type="dxa"/>
          </w:tcPr>
          <w:p w14:paraId="04EE9EF8" w14:textId="33CB575C" w:rsidR="00B52F41" w:rsidRPr="008176C8" w:rsidRDefault="008176C8" w:rsidP="00C50948">
            <w:pPr>
              <w:spacing w:after="0" w:line="240" w:lineRule="auto"/>
              <w:jc w:val="both"/>
              <w:rPr>
                <w:rFonts w:ascii="Mangal" w:eastAsia="Batang" w:hAnsi="Mangal" w:cs="Kalimati" w:hint="eastAsia"/>
                <w:sz w:val="16"/>
                <w:szCs w:val="16"/>
                <w:lang w:val="pl-PL"/>
              </w:rPr>
            </w:pPr>
            <w:r w:rsidRPr="008176C8">
              <w:rPr>
                <w:rFonts w:asciiTheme="majorBidi" w:hAnsiTheme="majorBidi" w:cs="Kalimati" w:hint="cs"/>
                <w:sz w:val="16"/>
                <w:szCs w:val="16"/>
                <w:cs/>
              </w:rPr>
              <w:t>सडक निर्माणमा झुट्ठा बिल भरपाई बनाई भुक्तानी समेत दिई/लिई भ्रष्टाचार गरेको।</w:t>
            </w:r>
          </w:p>
        </w:tc>
        <w:tc>
          <w:tcPr>
            <w:tcW w:w="3780" w:type="dxa"/>
            <w:shd w:val="clear" w:color="auto" w:fill="auto"/>
          </w:tcPr>
          <w:p w14:paraId="51554418" w14:textId="77777777" w:rsidR="00E1018B" w:rsidRPr="008176C8" w:rsidRDefault="00E1018B" w:rsidP="0000469A">
            <w:pPr>
              <w:spacing w:after="0" w:line="240" w:lineRule="auto"/>
              <w:ind w:right="72"/>
              <w:jc w:val="both"/>
              <w:rPr>
                <w:rFonts w:cs="Kalimati"/>
                <w:sz w:val="16"/>
                <w:szCs w:val="16"/>
              </w:rPr>
            </w:pPr>
            <w:r w:rsidRPr="008176C8">
              <w:rPr>
                <w:rFonts w:cs="Kalimati" w:hint="cs"/>
                <w:b/>
                <w:bCs/>
                <w:sz w:val="16"/>
                <w:szCs w:val="16"/>
                <w:cs/>
              </w:rPr>
              <w:t>आयोगको माग दावी</w:t>
            </w:r>
          </w:p>
          <w:p w14:paraId="70766C5D" w14:textId="3348A2E2" w:rsidR="00EE5997" w:rsidRPr="008176C8" w:rsidRDefault="008176C8" w:rsidP="00FC37BA">
            <w:pPr>
              <w:pStyle w:val="ListParagraph"/>
              <w:numPr>
                <w:ilvl w:val="0"/>
                <w:numId w:val="2"/>
              </w:numPr>
              <w:spacing w:after="0"/>
              <w:ind w:left="72" w:hanging="90"/>
              <w:jc w:val="both"/>
              <w:rPr>
                <w:rFonts w:ascii="Mangal" w:eastAsia="Calibri" w:hAnsi="Mangal" w:cs="Kalimati"/>
                <w:sz w:val="16"/>
                <w:szCs w:val="16"/>
              </w:rPr>
            </w:pPr>
            <w:r w:rsidRPr="008176C8">
              <w:rPr>
                <w:rFonts w:cs="Kalimati"/>
                <w:sz w:val="16"/>
                <w:szCs w:val="16"/>
                <w:cs/>
                <w:lang w:bidi="hi-IN"/>
              </w:rPr>
              <w:t>जिल्ला डोल्पा मुड्केचुला गाउँपालिकाका अध्यक्ष तथा निमित्त प्रमुख प्रशासकीय अधिकृत समेतको मिलेमतोमा गाउँपालिकाबाट सञ्चालन भएको महादेव खोलादेखि घाम्टा खोलासम्म मोटर बाटो निर्माण योजनामा 120 घण्टा डोजरले खनेको र 60</w:t>
            </w:r>
            <w:bookmarkStart w:id="0" w:name="_GoBack"/>
            <w:bookmarkEnd w:id="0"/>
            <w:r w:rsidRPr="008176C8">
              <w:rPr>
                <w:rFonts w:cs="Kalimati"/>
                <w:sz w:val="16"/>
                <w:szCs w:val="16"/>
                <w:cs/>
                <w:lang w:bidi="hi-IN"/>
              </w:rPr>
              <w:t xml:space="preserve"> लाख भुक्तानी गरेको भन्ने</w:t>
            </w:r>
            <w:r w:rsidRPr="008176C8">
              <w:rPr>
                <w:rFonts w:cs="Kalimati" w:hint="cs"/>
                <w:sz w:val="16"/>
                <w:szCs w:val="16"/>
                <w:cs/>
              </w:rPr>
              <w:t xml:space="preserve"> </w:t>
            </w:r>
            <w:r w:rsidRPr="008176C8">
              <w:rPr>
                <w:rFonts w:cs="Kalimati"/>
                <w:sz w:val="16"/>
                <w:szCs w:val="16"/>
                <w:cs/>
                <w:lang w:bidi="hi-IN"/>
              </w:rPr>
              <w:t>समेत बेहोराको उजुरी उपर छानविन अनुसन्धान हुँदा</w:t>
            </w:r>
            <w:r w:rsidRPr="008176C8">
              <w:rPr>
                <w:rFonts w:cs="Kalimati"/>
                <w:sz w:val="16"/>
                <w:szCs w:val="16"/>
              </w:rPr>
              <w:t xml:space="preserve">, </w:t>
            </w:r>
            <w:r w:rsidRPr="008176C8">
              <w:rPr>
                <w:rFonts w:cs="Kalimati"/>
                <w:sz w:val="16"/>
                <w:szCs w:val="16"/>
                <w:cs/>
                <w:lang w:bidi="hi-IN"/>
              </w:rPr>
              <w:t>मुड्केचुला गाउँपालिका वडा नं.8 स्थित घुम्चो खोलादेखि महादेवसम्म सडक निर्माणको लागत अनुमान रु.62,97,898।57</w:t>
            </w:r>
            <w:r w:rsidRPr="008176C8">
              <w:rPr>
                <w:rFonts w:cs="Kalimati" w:hint="cs"/>
                <w:sz w:val="16"/>
                <w:szCs w:val="16"/>
                <w:cs/>
              </w:rPr>
              <w:t xml:space="preserve"> </w:t>
            </w:r>
            <w:r w:rsidRPr="008176C8">
              <w:rPr>
                <w:rFonts w:cs="Kalimati"/>
                <w:sz w:val="16"/>
                <w:szCs w:val="16"/>
                <w:cs/>
                <w:lang w:bidi="hi-IN"/>
              </w:rPr>
              <w:t>(जनश्रमदान: रु.10,49,908।57 समेत) तयार भएको देखिन्छ।उक्त लागत अनुमान तयार गर्ने</w:t>
            </w:r>
            <w:r w:rsidRPr="008176C8">
              <w:rPr>
                <w:rFonts w:cs="Kalimati"/>
                <w:sz w:val="16"/>
                <w:szCs w:val="16"/>
              </w:rPr>
              <w:t xml:space="preserve">, </w:t>
            </w:r>
            <w:r w:rsidRPr="008176C8">
              <w:rPr>
                <w:rFonts w:cs="Kalimati"/>
                <w:sz w:val="16"/>
                <w:szCs w:val="16"/>
                <w:cs/>
                <w:lang w:bidi="hi-IN"/>
              </w:rPr>
              <w:t>नापी किताब तयार गर्ने</w:t>
            </w:r>
            <w:r w:rsidRPr="008176C8">
              <w:rPr>
                <w:rFonts w:cs="Kalimati"/>
                <w:sz w:val="16"/>
                <w:szCs w:val="16"/>
              </w:rPr>
              <w:t xml:space="preserve">, </w:t>
            </w:r>
            <w:r w:rsidRPr="008176C8">
              <w:rPr>
                <w:rFonts w:cs="Kalimati"/>
                <w:sz w:val="16"/>
                <w:szCs w:val="16"/>
                <w:cs/>
                <w:lang w:bidi="hi-IN"/>
              </w:rPr>
              <w:t>उपभोक्ता सम्बन्धी विल तयार गर्ने र कार्य सम्पन्न प्रतिवेदन दिनेमा सब-इन्जिनियर दिप नारायण यादव</w:t>
            </w:r>
            <w:r w:rsidRPr="008176C8">
              <w:rPr>
                <w:rFonts w:cs="Kalimati"/>
                <w:sz w:val="16"/>
                <w:szCs w:val="16"/>
              </w:rPr>
              <w:t xml:space="preserve">, </w:t>
            </w:r>
            <w:r w:rsidRPr="008176C8">
              <w:rPr>
                <w:rFonts w:cs="Kalimati"/>
                <w:sz w:val="16"/>
                <w:szCs w:val="16"/>
                <w:cs/>
                <w:lang w:bidi="hi-IN"/>
              </w:rPr>
              <w:t>परीक्षण गर्ने इन्जिनियर देवराज रावत र लागत अनुमान बाहेक अन्यमा प्रमाणित गरी रकम समेत भुक्तानी दिनेमा नि.प्र.प्र.अ सिंहराज डाँगीको दस्तखत देखिन्छ।अनुगमन समितिमा समेत निज इन्जिनियर देवराज रावत सदस्य रहेको देखिन्छ।मुड्केचुला</w:t>
            </w:r>
            <w:r w:rsidRPr="008176C8">
              <w:rPr>
                <w:rFonts w:cs="Kalimati" w:hint="cs"/>
                <w:sz w:val="16"/>
                <w:szCs w:val="16"/>
                <w:cs/>
              </w:rPr>
              <w:t xml:space="preserve"> </w:t>
            </w:r>
            <w:r w:rsidRPr="008176C8">
              <w:rPr>
                <w:rFonts w:cs="Kalimati"/>
                <w:sz w:val="16"/>
                <w:szCs w:val="16"/>
                <w:cs/>
                <w:lang w:bidi="hi-IN"/>
              </w:rPr>
              <w:t>गाउँपालिकाबाट गो.भौ.नं.4 मिति२०७7।03।15 मा सर्भे डिजाइन रु.4,15,800।</w:t>
            </w:r>
            <w:r w:rsidRPr="008176C8">
              <w:rPr>
                <w:rFonts w:cs="Kalimati"/>
                <w:sz w:val="16"/>
                <w:szCs w:val="16"/>
              </w:rPr>
              <w:t xml:space="preserve">– </w:t>
            </w:r>
            <w:r w:rsidRPr="008176C8">
              <w:rPr>
                <w:rFonts w:cs="Kalimati"/>
                <w:sz w:val="16"/>
                <w:szCs w:val="16"/>
                <w:cs/>
                <w:lang w:bidi="hi-IN"/>
              </w:rPr>
              <w:t>अग्रिम कर रु.52,479।</w:t>
            </w:r>
            <w:r w:rsidRPr="008176C8">
              <w:rPr>
                <w:rFonts w:cs="Kalimati"/>
                <w:sz w:val="16"/>
                <w:szCs w:val="16"/>
              </w:rPr>
              <w:t xml:space="preserve">– </w:t>
            </w:r>
            <w:r w:rsidRPr="008176C8">
              <w:rPr>
                <w:rFonts w:cs="Kalimati"/>
                <w:sz w:val="16"/>
                <w:szCs w:val="16"/>
                <w:cs/>
                <w:lang w:bidi="hi-IN"/>
              </w:rPr>
              <w:t>कट्टा गरी उपभोक्ता समितिलाई राष्ट्रिय बाणिज्य बैङ्कको खाता मार्फत रु.51,95,511।- समेत गरी जम्मा रु.59,40,000।-</w:t>
            </w:r>
            <w:r w:rsidRPr="008176C8">
              <w:rPr>
                <w:rFonts w:cs="Kalimati"/>
                <w:sz w:val="16"/>
                <w:szCs w:val="16"/>
                <w:lang w:bidi="hi-IN"/>
              </w:rPr>
              <w:t xml:space="preserve"> </w:t>
            </w:r>
            <w:r w:rsidRPr="008176C8">
              <w:rPr>
                <w:rFonts w:cs="Kalimati"/>
                <w:sz w:val="16"/>
                <w:szCs w:val="16"/>
                <w:cs/>
                <w:lang w:bidi="hi-IN"/>
              </w:rPr>
              <w:t>भुक्तानी गरेको देखिन्छ।अख्तियार दुरुपयोग अनुसन्धान आयोगको कार्यालय सुर्खेतबाट खटिएको प्राविधिक सहितको डोर टोलीको प्रतिवेदनबाट उक्त योजनाको नापी किताबमा१.५ मि.</w:t>
            </w:r>
            <w:r w:rsidRPr="008176C8">
              <w:rPr>
                <w:rFonts w:cs="Kalimati"/>
                <w:sz w:val="16"/>
                <w:szCs w:val="16"/>
              </w:rPr>
              <w:t>x</w:t>
            </w:r>
            <w:r w:rsidRPr="008176C8">
              <w:rPr>
                <w:rFonts w:cs="Kalimati"/>
                <w:sz w:val="16"/>
                <w:szCs w:val="16"/>
                <w:cs/>
                <w:lang w:bidi="hi-IN"/>
              </w:rPr>
              <w:t>१ मि.</w:t>
            </w:r>
            <w:r w:rsidRPr="008176C8">
              <w:rPr>
                <w:rFonts w:cs="Kalimati"/>
                <w:sz w:val="16"/>
                <w:szCs w:val="16"/>
              </w:rPr>
              <w:t>x</w:t>
            </w:r>
            <w:r w:rsidRPr="008176C8">
              <w:rPr>
                <w:rFonts w:cs="Kalimati"/>
                <w:sz w:val="16"/>
                <w:szCs w:val="16"/>
                <w:cs/>
                <w:lang w:bidi="hi-IN"/>
              </w:rPr>
              <w:t>१ मि. साइजका ४३ वटा र २ मि.</w:t>
            </w:r>
            <w:r w:rsidRPr="008176C8">
              <w:rPr>
                <w:rFonts w:cs="Kalimati"/>
                <w:sz w:val="16"/>
                <w:szCs w:val="16"/>
              </w:rPr>
              <w:t>x</w:t>
            </w:r>
            <w:r w:rsidRPr="008176C8">
              <w:rPr>
                <w:rFonts w:cs="Kalimati"/>
                <w:sz w:val="16"/>
                <w:szCs w:val="16"/>
                <w:cs/>
                <w:lang w:bidi="hi-IN"/>
              </w:rPr>
              <w:t>१ मि.</w:t>
            </w:r>
            <w:r w:rsidRPr="008176C8">
              <w:rPr>
                <w:rFonts w:cs="Kalimati"/>
                <w:sz w:val="16"/>
                <w:szCs w:val="16"/>
              </w:rPr>
              <w:t>x</w:t>
            </w:r>
            <w:r w:rsidRPr="008176C8">
              <w:rPr>
                <w:rFonts w:cs="Kalimati"/>
                <w:sz w:val="16"/>
                <w:szCs w:val="16"/>
                <w:cs/>
                <w:lang w:bidi="hi-IN"/>
              </w:rPr>
              <w:t>१ मि.साइजका ४३ गरी जम्मा ८६ वटा</w:t>
            </w:r>
            <w:r w:rsidRPr="008176C8">
              <w:rPr>
                <w:rFonts w:cs="Kalimati"/>
                <w:sz w:val="16"/>
                <w:szCs w:val="16"/>
                <w:lang w:bidi="hi-IN"/>
              </w:rPr>
              <w:t xml:space="preserve"> </w:t>
            </w:r>
            <w:r w:rsidRPr="008176C8">
              <w:rPr>
                <w:rFonts w:cs="Kalimati"/>
                <w:sz w:val="16"/>
                <w:szCs w:val="16"/>
                <w:cs/>
                <w:lang w:bidi="hi-IN"/>
              </w:rPr>
              <w:t>ग्याबियन</w:t>
            </w:r>
            <w:r w:rsidRPr="008176C8">
              <w:rPr>
                <w:rFonts w:cs="Kalimati" w:hint="cs"/>
                <w:sz w:val="16"/>
                <w:szCs w:val="16"/>
                <w:cs/>
              </w:rPr>
              <w:t xml:space="preserve"> </w:t>
            </w:r>
            <w:r w:rsidRPr="008176C8">
              <w:rPr>
                <w:rFonts w:cs="Kalimati"/>
                <w:sz w:val="16"/>
                <w:szCs w:val="16"/>
                <w:cs/>
                <w:lang w:bidi="hi-IN"/>
              </w:rPr>
              <w:t>जाली लगाउने कार्य भएको</w:t>
            </w:r>
            <w:r w:rsidRPr="008176C8">
              <w:rPr>
                <w:rFonts w:cs="Kalimati" w:hint="cs"/>
                <w:sz w:val="16"/>
                <w:szCs w:val="16"/>
                <w:cs/>
              </w:rPr>
              <w:t xml:space="preserve"> </w:t>
            </w:r>
            <w:r w:rsidRPr="008176C8">
              <w:rPr>
                <w:rFonts w:cs="Kalimati"/>
                <w:sz w:val="16"/>
                <w:szCs w:val="16"/>
                <w:cs/>
                <w:lang w:bidi="hi-IN"/>
              </w:rPr>
              <w:t xml:space="preserve">उल्लेख भए </w:t>
            </w:r>
            <w:r w:rsidRPr="008176C8">
              <w:rPr>
                <w:rFonts w:cs="Kalimati"/>
                <w:sz w:val="16"/>
                <w:szCs w:val="16"/>
                <w:cs/>
                <w:lang w:bidi="hi-IN"/>
              </w:rPr>
              <w:lastRenderedPageBreak/>
              <w:t>तापनि आयोगको टोलीले स्थलगत निरीक्षण/नापजाँच गर्दा</w:t>
            </w:r>
            <w:r w:rsidRPr="008176C8">
              <w:rPr>
                <w:rFonts w:cs="Kalimati" w:hint="cs"/>
                <w:sz w:val="16"/>
                <w:szCs w:val="16"/>
                <w:cs/>
              </w:rPr>
              <w:t>,</w:t>
            </w:r>
            <w:r w:rsidRPr="008176C8">
              <w:rPr>
                <w:rFonts w:cs="Kalimati"/>
                <w:sz w:val="16"/>
                <w:szCs w:val="16"/>
                <w:lang w:bidi="hi-IN"/>
              </w:rPr>
              <w:t xml:space="preserve"> </w:t>
            </w:r>
            <w:r w:rsidRPr="008176C8">
              <w:rPr>
                <w:rFonts w:cs="Kalimati"/>
                <w:sz w:val="16"/>
                <w:szCs w:val="16"/>
                <w:cs/>
                <w:lang w:bidi="hi-IN"/>
              </w:rPr>
              <w:t>१.५मि.</w:t>
            </w:r>
            <w:r w:rsidRPr="008176C8">
              <w:rPr>
                <w:rFonts w:cs="Kalimati"/>
                <w:sz w:val="16"/>
                <w:szCs w:val="16"/>
              </w:rPr>
              <w:t>x</w:t>
            </w:r>
            <w:r w:rsidRPr="008176C8">
              <w:rPr>
                <w:rFonts w:cs="Kalimati"/>
                <w:sz w:val="16"/>
                <w:szCs w:val="16"/>
                <w:cs/>
                <w:lang w:bidi="hi-IN"/>
              </w:rPr>
              <w:t>१मि.</w:t>
            </w:r>
            <w:r w:rsidRPr="008176C8">
              <w:rPr>
                <w:rFonts w:cs="Kalimati"/>
                <w:sz w:val="16"/>
                <w:szCs w:val="16"/>
              </w:rPr>
              <w:t>x</w:t>
            </w:r>
            <w:r w:rsidRPr="008176C8">
              <w:rPr>
                <w:rFonts w:cs="Kalimati"/>
                <w:sz w:val="16"/>
                <w:szCs w:val="16"/>
                <w:cs/>
                <w:lang w:bidi="hi-IN"/>
              </w:rPr>
              <w:t>१मि.</w:t>
            </w:r>
            <w:r w:rsidRPr="008176C8">
              <w:rPr>
                <w:rFonts w:cs="Kalimati"/>
                <w:sz w:val="16"/>
                <w:szCs w:val="16"/>
                <w:lang w:bidi="hi-IN"/>
              </w:rPr>
              <w:t xml:space="preserve"> </w:t>
            </w:r>
            <w:r w:rsidRPr="008176C8">
              <w:rPr>
                <w:rFonts w:cs="Kalimati"/>
                <w:sz w:val="16"/>
                <w:szCs w:val="16"/>
                <w:cs/>
                <w:lang w:bidi="hi-IN"/>
              </w:rPr>
              <w:t>साइजका</w:t>
            </w:r>
            <w:r w:rsidRPr="008176C8">
              <w:rPr>
                <w:rFonts w:cs="Kalimati"/>
                <w:sz w:val="16"/>
                <w:szCs w:val="16"/>
                <w:lang w:bidi="hi-IN"/>
              </w:rPr>
              <w:t xml:space="preserve"> </w:t>
            </w:r>
            <w:r w:rsidRPr="008176C8">
              <w:rPr>
                <w:rFonts w:cs="Kalimati"/>
                <w:sz w:val="16"/>
                <w:szCs w:val="16"/>
                <w:cs/>
                <w:lang w:bidi="hi-IN"/>
              </w:rPr>
              <w:t>८ वटा ग्याबियन जाली लगाएको देखिएकोले 78 वटा ग्याबियन जालीको कम कार्यभई भए गरेको वास्तविक कार्य भन्दा नापी किताबमा बढी काम गरेको देखाई जम्मा रु.१०</w:t>
            </w:r>
            <w:r w:rsidRPr="008176C8">
              <w:rPr>
                <w:rFonts w:cs="Kalimati"/>
                <w:sz w:val="16"/>
                <w:szCs w:val="16"/>
              </w:rPr>
              <w:t>,</w:t>
            </w:r>
            <w:r w:rsidRPr="008176C8">
              <w:rPr>
                <w:rFonts w:cs="Kalimati"/>
                <w:sz w:val="16"/>
                <w:szCs w:val="16"/>
                <w:cs/>
                <w:lang w:bidi="hi-IN"/>
              </w:rPr>
              <w:t>९७</w:t>
            </w:r>
            <w:r w:rsidRPr="008176C8">
              <w:rPr>
                <w:rFonts w:cs="Kalimati"/>
                <w:sz w:val="16"/>
                <w:szCs w:val="16"/>
              </w:rPr>
              <w:t>,</w:t>
            </w:r>
            <w:r w:rsidRPr="008176C8">
              <w:rPr>
                <w:rFonts w:cs="Kalimati"/>
                <w:sz w:val="16"/>
                <w:szCs w:val="16"/>
                <w:cs/>
                <w:lang w:bidi="hi-IN"/>
              </w:rPr>
              <w:t>८५२।२९ बढी रकम भुक्तानी लिई दिई राष्ट्रसेवकले आफू तथा उपभोक्ता समितिका पदाधिकारीहरूलाई गैर कानुनी लाभ पुर्याउने र गाउँपालिकालाई गैर कानुनीहानि नोक्सानी पुर्याउने बद्‌नियतले उपभोक्ता समितिलाई भुक्तानी दिने/लिने कार्य गरे/गराएको पुष्टि भएको हुँदा</w:t>
            </w:r>
            <w:r w:rsidRPr="008176C8">
              <w:rPr>
                <w:rFonts w:cs="Kalimati" w:hint="cs"/>
                <w:sz w:val="16"/>
                <w:szCs w:val="16"/>
                <w:cs/>
              </w:rPr>
              <w:t>, मुड्केचुला गाउँपालिका</w:t>
            </w:r>
            <w:r w:rsidRPr="008176C8">
              <w:rPr>
                <w:rFonts w:cs="Kalimati"/>
                <w:sz w:val="16"/>
                <w:szCs w:val="16"/>
                <w:lang w:bidi="ar-SA"/>
              </w:rPr>
              <w:t xml:space="preserve">, </w:t>
            </w:r>
            <w:r w:rsidRPr="008176C8">
              <w:rPr>
                <w:rFonts w:cs="Kalimati" w:hint="cs"/>
                <w:sz w:val="16"/>
                <w:szCs w:val="16"/>
                <w:cs/>
              </w:rPr>
              <w:t>गाउँ कार्यपालिकाको कार्यालय</w:t>
            </w:r>
            <w:r w:rsidRPr="008176C8">
              <w:rPr>
                <w:rFonts w:cs="Kalimati"/>
                <w:sz w:val="16"/>
                <w:szCs w:val="16"/>
                <w:lang w:bidi="ar-SA"/>
              </w:rPr>
              <w:t xml:space="preserve">, </w:t>
            </w:r>
            <w:r w:rsidRPr="008176C8">
              <w:rPr>
                <w:rFonts w:cs="Kalimati" w:hint="cs"/>
                <w:sz w:val="16"/>
                <w:szCs w:val="16"/>
                <w:cs/>
              </w:rPr>
              <w:t>डोल्पाकातत्कालीन निमित्त प्रमुख प्रशासकीय अधिकृत सिंहराज डाँगी</w:t>
            </w:r>
            <w:r w:rsidRPr="008176C8">
              <w:rPr>
                <w:rFonts w:cs="Kalimati" w:hint="cs"/>
                <w:sz w:val="16"/>
                <w:szCs w:val="16"/>
                <w:lang w:bidi="ar-SA"/>
              </w:rPr>
              <w:t xml:space="preserve">, </w:t>
            </w:r>
            <w:r w:rsidRPr="008176C8">
              <w:rPr>
                <w:rFonts w:cs="Kalimati" w:hint="cs"/>
                <w:sz w:val="16"/>
                <w:szCs w:val="16"/>
                <w:cs/>
              </w:rPr>
              <w:t>इन्जिनियर देवराज रावत</w:t>
            </w:r>
            <w:r w:rsidRPr="008176C8">
              <w:rPr>
                <w:rFonts w:cs="Kalimati" w:hint="cs"/>
                <w:sz w:val="16"/>
                <w:szCs w:val="16"/>
                <w:lang w:bidi="ar-SA"/>
              </w:rPr>
              <w:t xml:space="preserve">, </w:t>
            </w:r>
            <w:r w:rsidRPr="008176C8">
              <w:rPr>
                <w:rFonts w:cs="Kalimati" w:hint="cs"/>
                <w:sz w:val="16"/>
                <w:szCs w:val="16"/>
                <w:cs/>
              </w:rPr>
              <w:t xml:space="preserve">सब-इन्जिनियर दिप नारायण यादवलाई </w:t>
            </w:r>
            <w:r w:rsidRPr="008176C8">
              <w:rPr>
                <w:rFonts w:cs="Kalimati"/>
                <w:sz w:val="16"/>
                <w:szCs w:val="16"/>
                <w:cs/>
              </w:rPr>
              <w:t>भ्रष्टाचार निवारण ऐन</w:t>
            </w:r>
            <w:r w:rsidRPr="008176C8">
              <w:rPr>
                <w:rFonts w:cs="Kalimati"/>
                <w:sz w:val="16"/>
                <w:szCs w:val="16"/>
                <w:lang w:bidi="ar-SA"/>
              </w:rPr>
              <w:t xml:space="preserve">, </w:t>
            </w:r>
            <w:r w:rsidRPr="008176C8">
              <w:rPr>
                <w:rFonts w:cs="Kalimati"/>
                <w:sz w:val="16"/>
                <w:szCs w:val="16"/>
                <w:cs/>
              </w:rPr>
              <w:t>२०५९ को दफा ८ को उपदफा (१) को खण्ड (ग) र (ङ) बमोजिमको कसूर</w:t>
            </w:r>
            <w:r w:rsidRPr="008176C8">
              <w:rPr>
                <w:rFonts w:cs="Kalimati" w:hint="cs"/>
                <w:sz w:val="16"/>
                <w:szCs w:val="16"/>
                <w:cs/>
              </w:rPr>
              <w:t>मा</w:t>
            </w:r>
            <w:r w:rsidRPr="008176C8">
              <w:rPr>
                <w:rFonts w:cs="Kalimati"/>
                <w:sz w:val="16"/>
                <w:szCs w:val="16"/>
                <w:cs/>
              </w:rPr>
              <w:t xml:space="preserve"> निज प्रतिवादीहरूलाई बिगो रु.१०</w:t>
            </w:r>
            <w:r w:rsidRPr="008176C8">
              <w:rPr>
                <w:rFonts w:cs="Kalimati"/>
                <w:sz w:val="16"/>
                <w:szCs w:val="16"/>
                <w:lang w:bidi="ar-SA"/>
              </w:rPr>
              <w:t>,</w:t>
            </w:r>
            <w:r w:rsidRPr="008176C8">
              <w:rPr>
                <w:rFonts w:cs="Kalimati"/>
                <w:sz w:val="16"/>
                <w:szCs w:val="16"/>
                <w:cs/>
              </w:rPr>
              <w:t>९७</w:t>
            </w:r>
            <w:r w:rsidRPr="008176C8">
              <w:rPr>
                <w:rFonts w:cs="Kalimati"/>
                <w:sz w:val="16"/>
                <w:szCs w:val="16"/>
                <w:lang w:bidi="ar-SA"/>
              </w:rPr>
              <w:t>,</w:t>
            </w:r>
            <w:r w:rsidRPr="008176C8">
              <w:rPr>
                <w:rFonts w:cs="Kalimati"/>
                <w:sz w:val="16"/>
                <w:szCs w:val="16"/>
                <w:cs/>
              </w:rPr>
              <w:t>८५२।२९</w:t>
            </w:r>
            <w:r w:rsidRPr="008176C8">
              <w:rPr>
                <w:rFonts w:cs="Kalimati" w:hint="cs"/>
                <w:sz w:val="16"/>
                <w:szCs w:val="16"/>
                <w:cs/>
              </w:rPr>
              <w:t xml:space="preserve"> </w:t>
            </w:r>
            <w:r w:rsidRPr="008176C8">
              <w:rPr>
                <w:rFonts w:cs="Kalimati"/>
                <w:sz w:val="16"/>
                <w:szCs w:val="16"/>
                <w:cs/>
              </w:rPr>
              <w:t xml:space="preserve">कायम गरी सोही ऐनको दफा ८ को उपदफा (१) बमोजिम कैद र बिगो बमोजिम जरिबाना गरी प्रतिवादीहरूबाट बिगो असुल उपर हुन </w:t>
            </w:r>
            <w:r w:rsidRPr="008176C8">
              <w:rPr>
                <w:rFonts w:cs="Kalimati" w:hint="cs"/>
                <w:sz w:val="16"/>
                <w:szCs w:val="16"/>
                <w:cs/>
              </w:rPr>
              <w:t xml:space="preserve">निज प्रतिवादीहरुले </w:t>
            </w:r>
            <w:r w:rsidRPr="008176C8">
              <w:rPr>
                <w:rFonts w:cs="Kalimati"/>
                <w:sz w:val="16"/>
                <w:szCs w:val="16"/>
                <w:cs/>
              </w:rPr>
              <w:t>भ्रष्टाचार निवारण ऐन</w:t>
            </w:r>
            <w:r w:rsidRPr="008176C8">
              <w:rPr>
                <w:rFonts w:cs="Kalimati"/>
                <w:sz w:val="16"/>
                <w:szCs w:val="16"/>
                <w:lang w:bidi="ar-SA"/>
              </w:rPr>
              <w:t xml:space="preserve">, </w:t>
            </w:r>
            <w:r w:rsidRPr="008176C8">
              <w:rPr>
                <w:rFonts w:cs="Kalimati"/>
                <w:sz w:val="16"/>
                <w:szCs w:val="16"/>
                <w:cs/>
              </w:rPr>
              <w:t xml:space="preserve">२०५९ को दफा १९ को उपदफा (२) बमोजिमको कसूर </w:t>
            </w:r>
            <w:r w:rsidRPr="008176C8">
              <w:rPr>
                <w:rFonts w:cs="Kalimati" w:hint="cs"/>
                <w:sz w:val="16"/>
                <w:szCs w:val="16"/>
                <w:cs/>
              </w:rPr>
              <w:t xml:space="preserve">समेत </w:t>
            </w:r>
            <w:r w:rsidRPr="008176C8">
              <w:rPr>
                <w:rFonts w:cs="Kalimati"/>
                <w:sz w:val="16"/>
                <w:szCs w:val="16"/>
                <w:cs/>
              </w:rPr>
              <w:t>गरेको हुँदा निज प्रतिवादीहरूलाई सोही ऐनको दफा १९ को उपदफा (२) बमोजिमको कैद र जरिबाना समेतको सजाय हुन मागदाबी लि</w:t>
            </w:r>
            <w:r w:rsidRPr="008176C8">
              <w:rPr>
                <w:rFonts w:cs="Kalimati" w:hint="cs"/>
                <w:sz w:val="16"/>
                <w:szCs w:val="16"/>
                <w:cs/>
              </w:rPr>
              <w:t>इएको, मुड्केचुला गाउँपालिका वडा नं. ८ का तत्कालीन का.बा. वडा अध्यक्ष धन बहादुर</w:t>
            </w:r>
            <w:r w:rsidRPr="008176C8">
              <w:rPr>
                <w:rFonts w:cs="Kalimati"/>
                <w:sz w:val="16"/>
                <w:szCs w:val="16"/>
                <w:lang w:bidi="ar-SA"/>
              </w:rPr>
              <w:t xml:space="preserve"> </w:t>
            </w:r>
            <w:r w:rsidRPr="008176C8">
              <w:rPr>
                <w:rFonts w:cs="Kalimati" w:hint="cs"/>
                <w:sz w:val="16"/>
                <w:szCs w:val="16"/>
                <w:cs/>
              </w:rPr>
              <w:t>रोकाया</w:t>
            </w:r>
            <w:r w:rsidRPr="008176C8">
              <w:rPr>
                <w:rFonts w:cs="Kalimati" w:hint="cs"/>
                <w:sz w:val="16"/>
                <w:szCs w:val="16"/>
                <w:lang w:bidi="ar-SA"/>
              </w:rPr>
              <w:t>,</w:t>
            </w:r>
            <w:r w:rsidRPr="008176C8">
              <w:rPr>
                <w:rFonts w:cs="Kalimati" w:hint="cs"/>
                <w:sz w:val="16"/>
                <w:szCs w:val="16"/>
                <w:cs/>
              </w:rPr>
              <w:t xml:space="preserve"> तत्कालीन</w:t>
            </w:r>
            <w:r w:rsidRPr="008176C8">
              <w:rPr>
                <w:rFonts w:cs="Kalimati"/>
                <w:sz w:val="16"/>
                <w:szCs w:val="16"/>
                <w:lang w:bidi="ar-SA"/>
              </w:rPr>
              <w:t xml:space="preserve"> </w:t>
            </w:r>
            <w:r w:rsidRPr="008176C8">
              <w:rPr>
                <w:rFonts w:cs="Kalimati" w:hint="cs"/>
                <w:sz w:val="16"/>
                <w:szCs w:val="16"/>
                <w:cs/>
              </w:rPr>
              <w:t>कार्यपालिका सदस्य राम कुमार नेपाली</w:t>
            </w:r>
            <w:r w:rsidRPr="008176C8">
              <w:rPr>
                <w:rFonts w:cs="Kalimati" w:hint="cs"/>
                <w:sz w:val="16"/>
                <w:szCs w:val="16"/>
                <w:lang w:bidi="ar-SA"/>
              </w:rPr>
              <w:t>,</w:t>
            </w:r>
            <w:r w:rsidRPr="008176C8">
              <w:rPr>
                <w:rFonts w:cs="Kalimati" w:hint="cs"/>
                <w:sz w:val="16"/>
                <w:szCs w:val="16"/>
                <w:cs/>
              </w:rPr>
              <w:t xml:space="preserve"> वडा प्राविधिक (असिस्टेन्ट सब-इन्जिनियर) इशारा बुढालाई</w:t>
            </w:r>
            <w:r w:rsidRPr="008176C8">
              <w:rPr>
                <w:rFonts w:cs="Kalimati"/>
                <w:sz w:val="16"/>
                <w:szCs w:val="16"/>
                <w:lang w:bidi="ar-SA"/>
              </w:rPr>
              <w:t xml:space="preserve"> </w:t>
            </w:r>
            <w:r w:rsidRPr="008176C8">
              <w:rPr>
                <w:rFonts w:cs="Kalimati"/>
                <w:sz w:val="16"/>
                <w:szCs w:val="16"/>
                <w:cs/>
                <w:lang w:bidi="hi-IN"/>
              </w:rPr>
              <w:t>भ्रष्टाचार निवारण ऐन</w:t>
            </w:r>
            <w:r w:rsidRPr="008176C8">
              <w:rPr>
                <w:rFonts w:cs="Kalimati"/>
                <w:sz w:val="16"/>
                <w:szCs w:val="16"/>
                <w:lang w:bidi="ar-SA"/>
              </w:rPr>
              <w:t xml:space="preserve">, </w:t>
            </w:r>
            <w:r w:rsidRPr="008176C8">
              <w:rPr>
                <w:rFonts w:cs="Kalimati"/>
                <w:sz w:val="16"/>
                <w:szCs w:val="16"/>
                <w:cs/>
                <w:lang w:bidi="hi-IN"/>
              </w:rPr>
              <w:t>२०५९ को दफा १९ को उपदफा (२) बमोजिमको कसूर</w:t>
            </w:r>
            <w:r w:rsidRPr="008176C8">
              <w:rPr>
                <w:rFonts w:cs="Kalimati" w:hint="cs"/>
                <w:sz w:val="16"/>
                <w:szCs w:val="16"/>
                <w:cs/>
              </w:rPr>
              <w:t xml:space="preserve">मा </w:t>
            </w:r>
            <w:r w:rsidRPr="008176C8">
              <w:rPr>
                <w:rFonts w:cs="Kalimati"/>
                <w:sz w:val="16"/>
                <w:szCs w:val="16"/>
                <w:cs/>
                <w:lang w:bidi="hi-IN"/>
              </w:rPr>
              <w:t>निज प्रतिवादीहरूलाई सोही ऐनको दफा १९ को उपदफा (२) बमोजिमको कैद र जरिबाना समेतको सजाय हुन मागदाबी लि</w:t>
            </w:r>
            <w:r w:rsidRPr="008176C8">
              <w:rPr>
                <w:rFonts w:cs="Kalimati" w:hint="cs"/>
                <w:sz w:val="16"/>
                <w:szCs w:val="16"/>
                <w:cs/>
              </w:rPr>
              <w:t>इ</w:t>
            </w:r>
            <w:r w:rsidRPr="008176C8">
              <w:rPr>
                <w:rFonts w:cs="Kalimati"/>
                <w:sz w:val="16"/>
                <w:szCs w:val="16"/>
                <w:cs/>
                <w:lang w:bidi="hi-IN"/>
              </w:rPr>
              <w:t>एको</w:t>
            </w:r>
            <w:r w:rsidRPr="008176C8">
              <w:rPr>
                <w:rFonts w:cs="Kalimati" w:hint="cs"/>
                <w:sz w:val="16"/>
                <w:szCs w:val="16"/>
                <w:cs/>
              </w:rPr>
              <w:t xml:space="preserve"> तथा </w:t>
            </w:r>
            <w:r w:rsidRPr="008176C8">
              <w:rPr>
                <w:rFonts w:cs="Kalimati" w:hint="cs"/>
                <w:sz w:val="16"/>
                <w:szCs w:val="16"/>
                <w:cs/>
                <w:lang w:bidi="hi-IN"/>
              </w:rPr>
              <w:t>घुम्चो खोलादेखि महादेवसम्म सडक निर्माण</w:t>
            </w:r>
            <w:r w:rsidRPr="008176C8">
              <w:rPr>
                <w:rFonts w:cs="Kalimati"/>
                <w:sz w:val="16"/>
                <w:szCs w:val="16"/>
              </w:rPr>
              <w:t xml:space="preserve"> </w:t>
            </w:r>
            <w:r w:rsidRPr="008176C8">
              <w:rPr>
                <w:rFonts w:cs="Kalimati" w:hint="cs"/>
                <w:sz w:val="16"/>
                <w:szCs w:val="16"/>
                <w:cs/>
                <w:lang w:bidi="hi-IN"/>
              </w:rPr>
              <w:t xml:space="preserve">उपभोक्ता समितिका अध्यक्ष </w:t>
            </w:r>
            <w:r w:rsidRPr="008176C8">
              <w:rPr>
                <w:rFonts w:cs="Kalimati" w:hint="cs"/>
                <w:sz w:val="16"/>
                <w:szCs w:val="16"/>
                <w:cs/>
                <w:lang w:bidi="hi-IN"/>
              </w:rPr>
              <w:lastRenderedPageBreak/>
              <w:t>मान बहादुर</w:t>
            </w:r>
            <w:r w:rsidRPr="008176C8">
              <w:rPr>
                <w:rFonts w:cs="Kalimati"/>
                <w:sz w:val="16"/>
                <w:szCs w:val="16"/>
              </w:rPr>
              <w:t xml:space="preserve">  </w:t>
            </w:r>
            <w:r w:rsidRPr="008176C8">
              <w:rPr>
                <w:rFonts w:cs="Kalimati" w:hint="cs"/>
                <w:sz w:val="16"/>
                <w:szCs w:val="16"/>
                <w:cs/>
                <w:lang w:bidi="hi-IN"/>
              </w:rPr>
              <w:t>रोकाया र कोषाध्यक्ष</w:t>
            </w:r>
            <w:r w:rsidRPr="008176C8">
              <w:rPr>
                <w:rFonts w:cs="Kalimati"/>
                <w:sz w:val="16"/>
                <w:szCs w:val="16"/>
              </w:rPr>
              <w:t xml:space="preserve"> </w:t>
            </w:r>
            <w:r w:rsidRPr="008176C8">
              <w:rPr>
                <w:rFonts w:cs="Kalimati" w:hint="cs"/>
                <w:sz w:val="16"/>
                <w:szCs w:val="16"/>
                <w:cs/>
                <w:lang w:bidi="hi-IN"/>
              </w:rPr>
              <w:t>निर्मला रोकाया</w:t>
            </w:r>
            <w:r w:rsidRPr="008176C8">
              <w:rPr>
                <w:rFonts w:cs="Kalimati" w:hint="cs"/>
                <w:sz w:val="16"/>
                <w:szCs w:val="16"/>
                <w:cs/>
              </w:rPr>
              <w:t xml:space="preserve">लाई </w:t>
            </w:r>
            <w:r w:rsidRPr="008176C8">
              <w:rPr>
                <w:rFonts w:cs="Kalimati"/>
                <w:sz w:val="16"/>
                <w:szCs w:val="16"/>
                <w:cs/>
                <w:lang w:bidi="hi-IN"/>
              </w:rPr>
              <w:t>भ्रष्टाचार निवारण ऐन</w:t>
            </w:r>
            <w:r w:rsidRPr="008176C8">
              <w:rPr>
                <w:rFonts w:cs="Kalimati"/>
                <w:sz w:val="16"/>
                <w:szCs w:val="16"/>
              </w:rPr>
              <w:t xml:space="preserve">, </w:t>
            </w:r>
            <w:r w:rsidRPr="008176C8">
              <w:rPr>
                <w:rFonts w:cs="Kalimati"/>
                <w:sz w:val="16"/>
                <w:szCs w:val="16"/>
                <w:cs/>
                <w:lang w:bidi="hi-IN"/>
              </w:rPr>
              <w:t>२०५९ को दफा ८ को उपदफा (४) बमोजिमको कसूरमा निज प्रतिवादीहरूलाई बिगो रु.१०</w:t>
            </w:r>
            <w:r w:rsidRPr="008176C8">
              <w:rPr>
                <w:rFonts w:cs="Kalimati"/>
                <w:sz w:val="16"/>
                <w:szCs w:val="16"/>
              </w:rPr>
              <w:t>,</w:t>
            </w:r>
            <w:r w:rsidRPr="008176C8">
              <w:rPr>
                <w:rFonts w:cs="Kalimati"/>
                <w:sz w:val="16"/>
                <w:szCs w:val="16"/>
                <w:cs/>
                <w:lang w:bidi="hi-IN"/>
              </w:rPr>
              <w:t>९७</w:t>
            </w:r>
            <w:r w:rsidRPr="008176C8">
              <w:rPr>
                <w:rFonts w:cs="Kalimati"/>
                <w:sz w:val="16"/>
                <w:szCs w:val="16"/>
              </w:rPr>
              <w:t>,</w:t>
            </w:r>
            <w:r w:rsidRPr="008176C8">
              <w:rPr>
                <w:rFonts w:cs="Kalimati"/>
                <w:sz w:val="16"/>
                <w:szCs w:val="16"/>
                <w:cs/>
                <w:lang w:bidi="hi-IN"/>
              </w:rPr>
              <w:t>८५२।२९ कायम गरी सोही ऐनको दफा ८ को उपदफा (४) बमोजिम सजाय गरी बिगोसमेत जफत हुन मागदाबी</w:t>
            </w:r>
            <w:r w:rsidRPr="008176C8">
              <w:rPr>
                <w:rFonts w:cs="Kalimati"/>
                <w:color w:val="000000" w:themeColor="text1"/>
                <w:sz w:val="16"/>
                <w:szCs w:val="16"/>
                <w:cs/>
                <w:lang w:bidi="hi-IN"/>
              </w:rPr>
              <w:t xml:space="preserve"> लि</w:t>
            </w:r>
            <w:r w:rsidRPr="008176C8">
              <w:rPr>
                <w:rFonts w:cs="Kalimati" w:hint="cs"/>
                <w:color w:val="000000" w:themeColor="text1"/>
                <w:sz w:val="16"/>
                <w:szCs w:val="16"/>
                <w:cs/>
              </w:rPr>
              <w:t>एको देखियो</w:t>
            </w:r>
            <w:r w:rsidRPr="008176C8">
              <w:rPr>
                <w:rFonts w:cs="Kalimati"/>
                <w:color w:val="000000" w:themeColor="text1"/>
                <w:sz w:val="16"/>
                <w:szCs w:val="16"/>
                <w:cs/>
                <w:lang w:bidi="hi-IN"/>
              </w:rPr>
              <w:t>।</w:t>
            </w:r>
          </w:p>
          <w:p w14:paraId="6C8449BD" w14:textId="3F8BC7A2" w:rsidR="00E1018B" w:rsidRPr="008176C8" w:rsidRDefault="00E1018B" w:rsidP="0000469A">
            <w:pPr>
              <w:pStyle w:val="ListParagraph"/>
              <w:spacing w:after="0"/>
              <w:ind w:left="72"/>
              <w:jc w:val="both"/>
              <w:rPr>
                <w:rFonts w:ascii="Mangal" w:eastAsia="Calibri" w:hAnsi="Mangal" w:cs="Kalimati"/>
                <w:sz w:val="16"/>
                <w:szCs w:val="16"/>
              </w:rPr>
            </w:pPr>
            <w:r w:rsidRPr="008176C8">
              <w:rPr>
                <w:rFonts w:cs="Kalimati" w:hint="cs"/>
                <w:b/>
                <w:bCs/>
                <w:sz w:val="16"/>
                <w:szCs w:val="16"/>
                <w:cs/>
              </w:rPr>
              <w:t>अदालतको फैसला</w:t>
            </w:r>
          </w:p>
          <w:p w14:paraId="6EC61A8C" w14:textId="7FD2EB15" w:rsidR="00AB0040" w:rsidRPr="008176C8" w:rsidRDefault="008176C8" w:rsidP="00FC37BA">
            <w:pPr>
              <w:pStyle w:val="ListParagraph"/>
              <w:numPr>
                <w:ilvl w:val="0"/>
                <w:numId w:val="2"/>
              </w:numPr>
              <w:spacing w:after="0"/>
              <w:ind w:left="72" w:hanging="90"/>
              <w:jc w:val="both"/>
              <w:rPr>
                <w:rFonts w:cs="Kalimati"/>
                <w:sz w:val="16"/>
                <w:szCs w:val="16"/>
              </w:rPr>
            </w:pPr>
            <w:r w:rsidRPr="008176C8">
              <w:rPr>
                <w:rFonts w:cs="Kalimati"/>
                <w:sz w:val="16"/>
                <w:szCs w:val="16"/>
                <w:cs/>
                <w:lang w:bidi="hi-IN"/>
              </w:rPr>
              <w:t>प्रतिवादीहरु देवराज रावत र दिप नारायण यादवले प्राविधिक मूल्याङ्कन सहीतको नापी किताब तयार गरी कार्य सम्पन्न प्रतिवेद‌न तयार गरी भ्रष्टाचार निवार‌ण ऐन</w:t>
            </w:r>
            <w:r w:rsidRPr="008176C8">
              <w:rPr>
                <w:rFonts w:cs="Kalimati"/>
                <w:sz w:val="16"/>
                <w:szCs w:val="16"/>
              </w:rPr>
              <w:t xml:space="preserve">, </w:t>
            </w:r>
            <w:r w:rsidRPr="008176C8">
              <w:rPr>
                <w:rFonts w:cs="Kalimati"/>
                <w:sz w:val="16"/>
                <w:szCs w:val="16"/>
                <w:cs/>
                <w:lang w:bidi="hi-IN"/>
              </w:rPr>
              <w:t>२०59 को दफा ८ को उपद‌फा (१) को खण्ड (ग) र (ङ) र ऐ. 1९ को उपदफा (२) बमोजिमको कसूर गरेको देखिँदा निज प्रतिवादीहरूलाई सोही दफाको उपद‌फा (१) बमोजिम जनही ३ महिना कैद र बिगो रु.१०</w:t>
            </w:r>
            <w:r w:rsidRPr="008176C8">
              <w:rPr>
                <w:rFonts w:cs="Kalimati"/>
                <w:sz w:val="16"/>
                <w:szCs w:val="16"/>
              </w:rPr>
              <w:t>,</w:t>
            </w:r>
            <w:r w:rsidRPr="008176C8">
              <w:rPr>
                <w:rFonts w:cs="Kalimati"/>
                <w:sz w:val="16"/>
                <w:szCs w:val="16"/>
                <w:cs/>
                <w:lang w:bidi="hi-IN"/>
              </w:rPr>
              <w:t>९७</w:t>
            </w:r>
            <w:r w:rsidRPr="008176C8">
              <w:rPr>
                <w:rFonts w:cs="Kalimati"/>
                <w:sz w:val="16"/>
                <w:szCs w:val="16"/>
              </w:rPr>
              <w:t>,</w:t>
            </w:r>
            <w:r w:rsidRPr="008176C8">
              <w:rPr>
                <w:rFonts w:cs="Kalimati"/>
                <w:sz w:val="16"/>
                <w:szCs w:val="16"/>
                <w:cs/>
                <w:lang w:bidi="hi-IN"/>
              </w:rPr>
              <w:t>८५२.२९।-</w:t>
            </w:r>
            <w:r w:rsidRPr="008176C8">
              <w:rPr>
                <w:rFonts w:cs="Kalimati"/>
                <w:sz w:val="16"/>
                <w:szCs w:val="16"/>
                <w:lang w:bidi="hi-IN"/>
              </w:rPr>
              <w:t xml:space="preserve">  </w:t>
            </w:r>
            <w:r w:rsidRPr="008176C8">
              <w:rPr>
                <w:rFonts w:cs="Kalimati"/>
                <w:sz w:val="16"/>
                <w:szCs w:val="16"/>
                <w:cs/>
                <w:lang w:bidi="hi-IN"/>
              </w:rPr>
              <w:t>को जनही कायम हुने बिगो रु.3,65,950.76 बमोजिम जरिबाना हुने र ऐ. दफा १९(२) बमोजिम जनही ३ महिना कैद र रु.10,000।- जरिबाना हुने</w:t>
            </w:r>
            <w:r w:rsidRPr="008176C8">
              <w:rPr>
                <w:rFonts w:cs="Kalimati" w:hint="cs"/>
                <w:sz w:val="16"/>
                <w:szCs w:val="16"/>
                <w:cs/>
              </w:rPr>
              <w:t xml:space="preserve">, </w:t>
            </w:r>
            <w:r w:rsidRPr="008176C8">
              <w:rPr>
                <w:rFonts w:cs="Kalimati"/>
                <w:sz w:val="16"/>
                <w:szCs w:val="16"/>
                <w:cs/>
                <w:lang w:bidi="hi-IN"/>
              </w:rPr>
              <w:t xml:space="preserve">प्रतिवादी मध्येका मान बहादुर रोकायाले सोही दफा ८ को उपदफा (४) बमोजिम कसूर गरेको देखिंदा निजबाट बिगो रु.10,97,852।29- भराउने र कायम भएको जनही बिगो रु.3,65,950।76- </w:t>
            </w:r>
            <w:r w:rsidRPr="008176C8">
              <w:rPr>
                <w:rFonts w:cs="Kalimati" w:hint="cs"/>
                <w:sz w:val="16"/>
                <w:szCs w:val="16"/>
                <w:cs/>
              </w:rPr>
              <w:t xml:space="preserve">बमोजिम </w:t>
            </w:r>
            <w:r w:rsidRPr="008176C8">
              <w:rPr>
                <w:rFonts w:cs="Kalimati"/>
                <w:sz w:val="16"/>
                <w:szCs w:val="16"/>
                <w:cs/>
                <w:lang w:bidi="hi-IN"/>
              </w:rPr>
              <w:t>जरिबाना हुने ठहर्छ।प्रतिवादी मध्येका प्रतिवादीहरु सिंहराज डाँगी</w:t>
            </w:r>
            <w:r w:rsidRPr="008176C8">
              <w:rPr>
                <w:rFonts w:cs="Kalimati"/>
                <w:sz w:val="16"/>
                <w:szCs w:val="16"/>
              </w:rPr>
              <w:t>,</w:t>
            </w:r>
            <w:r w:rsidRPr="008176C8">
              <w:rPr>
                <w:rFonts w:cs="Kalimati" w:hint="cs"/>
                <w:sz w:val="16"/>
                <w:szCs w:val="16"/>
                <w:cs/>
              </w:rPr>
              <w:t xml:space="preserve"> </w:t>
            </w:r>
            <w:r w:rsidRPr="008176C8">
              <w:rPr>
                <w:rFonts w:cs="Kalimati"/>
                <w:sz w:val="16"/>
                <w:szCs w:val="16"/>
                <w:cs/>
                <w:lang w:bidi="hi-IN"/>
              </w:rPr>
              <w:t>रामकुमार नेपाली</w:t>
            </w:r>
            <w:r w:rsidRPr="008176C8">
              <w:rPr>
                <w:rFonts w:cs="Kalimati"/>
                <w:sz w:val="16"/>
                <w:szCs w:val="16"/>
              </w:rPr>
              <w:t xml:space="preserve">, </w:t>
            </w:r>
            <w:r w:rsidRPr="008176C8">
              <w:rPr>
                <w:rFonts w:cs="Kalimati"/>
                <w:sz w:val="16"/>
                <w:szCs w:val="16"/>
                <w:cs/>
                <w:lang w:bidi="hi-IN"/>
              </w:rPr>
              <w:t>धन बहादुर रोकाया</w:t>
            </w:r>
            <w:r w:rsidRPr="008176C8">
              <w:rPr>
                <w:rFonts w:cs="Kalimati"/>
                <w:sz w:val="16"/>
                <w:szCs w:val="16"/>
              </w:rPr>
              <w:t xml:space="preserve">, </w:t>
            </w:r>
            <w:r w:rsidRPr="008176C8">
              <w:rPr>
                <w:rFonts w:cs="Kalimati" w:hint="cs"/>
                <w:sz w:val="16"/>
                <w:szCs w:val="16"/>
                <w:cs/>
              </w:rPr>
              <w:t xml:space="preserve"> </w:t>
            </w:r>
            <w:r w:rsidRPr="008176C8">
              <w:rPr>
                <w:rFonts w:cs="Kalimati"/>
                <w:sz w:val="16"/>
                <w:szCs w:val="16"/>
                <w:cs/>
                <w:lang w:bidi="hi-IN"/>
              </w:rPr>
              <w:t>ईशारा बुढा र निर्मला रोकाया उपरको आरोपदाबी ठोस र वस्तुनिष्ठ प्रमाणबाट</w:t>
            </w:r>
            <w:r w:rsidRPr="008176C8">
              <w:rPr>
                <w:rFonts w:cs="Kalimati" w:hint="cs"/>
                <w:sz w:val="16"/>
                <w:szCs w:val="16"/>
                <w:cs/>
              </w:rPr>
              <w:t xml:space="preserve"> पुष्टि</w:t>
            </w:r>
            <w:r w:rsidRPr="008176C8">
              <w:rPr>
                <w:rFonts w:cs="Kalimati"/>
                <w:sz w:val="16"/>
                <w:szCs w:val="16"/>
                <w:cs/>
                <w:lang w:bidi="hi-IN"/>
              </w:rPr>
              <w:t xml:space="preserve"> हुन </w:t>
            </w:r>
            <w:r w:rsidRPr="008176C8">
              <w:rPr>
                <w:rFonts w:cs="Kalimati" w:hint="cs"/>
                <w:sz w:val="16"/>
                <w:szCs w:val="16"/>
                <w:cs/>
              </w:rPr>
              <w:t>नसकेकोले निज प्रतिवादीहरुले</w:t>
            </w:r>
            <w:r w:rsidRPr="008176C8">
              <w:rPr>
                <w:rFonts w:cs="Kalimati"/>
                <w:sz w:val="16"/>
                <w:szCs w:val="16"/>
                <w:cs/>
                <w:lang w:bidi="hi-IN"/>
              </w:rPr>
              <w:t xml:space="preserve"> आरोपदाबीबाट सफाई पाउने ठहर गरी फैसला भएको</w:t>
            </w:r>
            <w:r w:rsidRPr="008176C8">
              <w:rPr>
                <w:rFonts w:ascii="Kokila" w:eastAsia="Times New Roman" w:hAnsi="Kokila" w:cs="Kalimati"/>
                <w:sz w:val="16"/>
                <w:szCs w:val="16"/>
                <w:cs/>
                <w:lang w:bidi="hi-IN"/>
              </w:rPr>
              <w:t xml:space="preserve"> </w:t>
            </w:r>
            <w:r w:rsidRPr="008176C8">
              <w:rPr>
                <w:rFonts w:ascii="Calibri" w:eastAsia="Times New Roman" w:hAnsi="Calibri" w:cs="Kalimati"/>
                <w:sz w:val="16"/>
                <w:szCs w:val="16"/>
                <w:cs/>
              </w:rPr>
              <w:t>अवस्था छ</w:t>
            </w:r>
            <w:r w:rsidRPr="008176C8">
              <w:rPr>
                <w:rFonts w:cs="Kalimati" w:hint="cs"/>
                <w:sz w:val="16"/>
                <w:szCs w:val="16"/>
                <w:cs/>
              </w:rPr>
              <w:t>।</w:t>
            </w:r>
          </w:p>
        </w:tc>
        <w:tc>
          <w:tcPr>
            <w:tcW w:w="2070" w:type="dxa"/>
            <w:shd w:val="clear" w:color="auto" w:fill="auto"/>
          </w:tcPr>
          <w:p w14:paraId="40F56F62" w14:textId="77777777" w:rsidR="00AB0040" w:rsidRPr="008176C8" w:rsidRDefault="00AB0040" w:rsidP="0000469A">
            <w:pPr>
              <w:spacing w:after="0" w:line="240" w:lineRule="auto"/>
              <w:jc w:val="both"/>
              <w:rPr>
                <w:rFonts w:ascii="Arial" w:eastAsiaTheme="minorHAnsi" w:hAnsi="Arial" w:cs="Kalimati"/>
                <w:b/>
                <w:bCs/>
                <w:sz w:val="16"/>
                <w:szCs w:val="16"/>
              </w:rPr>
            </w:pPr>
            <w:r w:rsidRPr="008176C8">
              <w:rPr>
                <w:rFonts w:ascii="Arial" w:eastAsiaTheme="minorHAnsi" w:hAnsi="Arial" w:cs="Kalimati" w:hint="cs"/>
                <w:b/>
                <w:bCs/>
                <w:sz w:val="16"/>
                <w:szCs w:val="16"/>
                <w:cs/>
              </w:rPr>
              <w:lastRenderedPageBreak/>
              <w:t>फैसलाः</w:t>
            </w:r>
          </w:p>
          <w:p w14:paraId="22BEECA1" w14:textId="75259BA6" w:rsidR="00AB0040" w:rsidRPr="008176C8" w:rsidRDefault="00015F1F" w:rsidP="0000469A">
            <w:pPr>
              <w:spacing w:after="0" w:line="240" w:lineRule="auto"/>
              <w:jc w:val="both"/>
              <w:rPr>
                <w:rFonts w:ascii="Arial" w:eastAsiaTheme="minorHAnsi" w:hAnsi="Arial" w:cs="Kalimati"/>
                <w:sz w:val="16"/>
                <w:szCs w:val="16"/>
              </w:rPr>
            </w:pPr>
            <w:r w:rsidRPr="008176C8">
              <w:rPr>
                <w:rFonts w:ascii="Arial" w:eastAsiaTheme="minorHAnsi" w:hAnsi="Arial" w:cs="Kalimati" w:hint="cs"/>
                <w:sz w:val="16"/>
                <w:szCs w:val="16"/>
                <w:cs/>
              </w:rPr>
              <w:t>प्रतिवादीलाई</w:t>
            </w:r>
            <w:r w:rsidRPr="008176C8">
              <w:rPr>
                <w:rFonts w:cs="Kalimati" w:hint="cs"/>
                <w:sz w:val="16"/>
                <w:szCs w:val="16"/>
                <w:cs/>
              </w:rPr>
              <w:t xml:space="preserve"> </w:t>
            </w:r>
            <w:r w:rsidR="004C52B3" w:rsidRPr="008176C8">
              <w:rPr>
                <w:rFonts w:cs="Kalimati" w:hint="cs"/>
                <w:sz w:val="16"/>
                <w:szCs w:val="16"/>
                <w:cs/>
              </w:rPr>
              <w:t>आन्शिक सफाई</w:t>
            </w:r>
            <w:r w:rsidRPr="008176C8">
              <w:rPr>
                <w:rFonts w:cs="Kalimati" w:hint="cs"/>
                <w:sz w:val="16"/>
                <w:szCs w:val="16"/>
                <w:cs/>
              </w:rPr>
              <w:t xml:space="preserve"> दिने गरी</w:t>
            </w:r>
            <w:r w:rsidRPr="008176C8">
              <w:rPr>
                <w:sz w:val="16"/>
                <w:szCs w:val="16"/>
                <w:cs/>
              </w:rPr>
              <w:t xml:space="preserve"> </w:t>
            </w:r>
            <w:r w:rsidRPr="008176C8">
              <w:rPr>
                <w:rFonts w:cs="Kalimati" w:hint="cs"/>
                <w:sz w:val="16"/>
                <w:szCs w:val="16"/>
                <w:cs/>
              </w:rPr>
              <w:t>भएको</w:t>
            </w:r>
            <w:r w:rsidRPr="008176C8">
              <w:rPr>
                <w:sz w:val="16"/>
                <w:szCs w:val="16"/>
                <w:cs/>
              </w:rPr>
              <w:t xml:space="preserve"> </w:t>
            </w:r>
            <w:r w:rsidRPr="008176C8">
              <w:rPr>
                <w:rFonts w:cs="Kalimati" w:hint="cs"/>
                <w:sz w:val="16"/>
                <w:szCs w:val="16"/>
                <w:cs/>
              </w:rPr>
              <w:t>फैसला</w:t>
            </w:r>
            <w:r w:rsidRPr="008176C8">
              <w:rPr>
                <w:rFonts w:cs="Nirmala UI" w:hint="cs"/>
                <w:sz w:val="16"/>
                <w:szCs w:val="16"/>
                <w:cs/>
              </w:rPr>
              <w:t>।</w:t>
            </w:r>
          </w:p>
          <w:p w14:paraId="118890CB" w14:textId="77777777" w:rsidR="00015F1F" w:rsidRPr="008176C8" w:rsidRDefault="00015F1F" w:rsidP="0000469A">
            <w:pPr>
              <w:spacing w:after="0" w:line="240" w:lineRule="auto"/>
              <w:jc w:val="both"/>
              <w:rPr>
                <w:rFonts w:asciiTheme="minorHAnsi" w:hAnsiTheme="minorHAnsi" w:cs="Kalimati"/>
                <w:b/>
                <w:bCs/>
                <w:sz w:val="16"/>
                <w:szCs w:val="16"/>
              </w:rPr>
            </w:pPr>
            <w:r w:rsidRPr="008176C8">
              <w:rPr>
                <w:rFonts w:ascii="Arial" w:hAnsi="Arial" w:cs="Kalimati" w:hint="cs"/>
                <w:b/>
                <w:bCs/>
                <w:sz w:val="16"/>
                <w:szCs w:val="16"/>
                <w:cs/>
              </w:rPr>
              <w:t>विशेष अदालतले</w:t>
            </w:r>
            <w:r w:rsidR="004B19DD" w:rsidRPr="008176C8">
              <w:rPr>
                <w:rFonts w:ascii="Arial" w:hAnsi="Arial" w:cs="Kalimati" w:hint="cs"/>
                <w:b/>
                <w:bCs/>
                <w:sz w:val="16"/>
                <w:szCs w:val="16"/>
                <w:cs/>
              </w:rPr>
              <w:t xml:space="preserve"> फैसला गर्दा</w:t>
            </w:r>
            <w:r w:rsidRPr="008176C8">
              <w:rPr>
                <w:rFonts w:ascii="Arial" w:hAnsi="Arial" w:cs="Kalimati" w:hint="cs"/>
                <w:b/>
                <w:bCs/>
                <w:sz w:val="16"/>
                <w:szCs w:val="16"/>
                <w:cs/>
              </w:rPr>
              <w:t xml:space="preserve"> लिएका आधारहरु:</w:t>
            </w:r>
          </w:p>
          <w:p w14:paraId="01E029B9" w14:textId="77777777" w:rsidR="008176C8" w:rsidRPr="008176C8" w:rsidRDefault="008176C8" w:rsidP="00FC37BA">
            <w:pPr>
              <w:pStyle w:val="ListParagraph"/>
              <w:numPr>
                <w:ilvl w:val="0"/>
                <w:numId w:val="2"/>
              </w:numPr>
              <w:spacing w:after="0"/>
              <w:ind w:left="72" w:hanging="90"/>
              <w:jc w:val="both"/>
              <w:rPr>
                <w:rFonts w:cs="Kalimati"/>
                <w:sz w:val="16"/>
                <w:szCs w:val="16"/>
              </w:rPr>
            </w:pPr>
            <w:r w:rsidRPr="008176C8">
              <w:rPr>
                <w:rFonts w:cs="Kalimati"/>
                <w:sz w:val="16"/>
                <w:szCs w:val="16"/>
                <w:cs/>
                <w:lang w:bidi="hi-IN"/>
              </w:rPr>
              <w:t>प्रतिवादीहरु धन बहादुर रोकाया</w:t>
            </w:r>
            <w:r w:rsidRPr="008176C8">
              <w:rPr>
                <w:rFonts w:cs="Kalimati"/>
                <w:sz w:val="16"/>
                <w:szCs w:val="16"/>
              </w:rPr>
              <w:t xml:space="preserve">, </w:t>
            </w:r>
            <w:r w:rsidRPr="008176C8">
              <w:rPr>
                <w:rFonts w:cs="Kalimati"/>
                <w:sz w:val="16"/>
                <w:szCs w:val="16"/>
                <w:cs/>
                <w:lang w:bidi="hi-IN"/>
              </w:rPr>
              <w:t>राम कुमार नेपाली</w:t>
            </w:r>
            <w:r w:rsidRPr="008176C8">
              <w:rPr>
                <w:rFonts w:cs="Kalimati"/>
                <w:sz w:val="16"/>
                <w:szCs w:val="16"/>
              </w:rPr>
              <w:t xml:space="preserve">, </w:t>
            </w:r>
            <w:r w:rsidRPr="008176C8">
              <w:rPr>
                <w:rFonts w:cs="Kalimati"/>
                <w:sz w:val="16"/>
                <w:szCs w:val="16"/>
                <w:cs/>
                <w:lang w:bidi="hi-IN"/>
              </w:rPr>
              <w:t>इशारा बुढाले अनुगमन प्रतिवेदन सम्म दिएको हो प्राविधिक प्रतिवेदन दिएको होइन।यी प्रतिवादीहरुले बदनियतपुर्वक भए गरेको कार्यलाई लुकाइ छिपाइ योजना निरीक्षण गरी प्रतिवेदन दिएको भन्ने मिसिल कागजबाट नदेखिएको</w:t>
            </w:r>
            <w:r w:rsidRPr="008176C8">
              <w:rPr>
                <w:rFonts w:cs="Kalimati" w:hint="cs"/>
                <w:sz w:val="16"/>
                <w:szCs w:val="16"/>
                <w:cs/>
                <w:lang w:bidi="hi-IN"/>
              </w:rPr>
              <w:t>।</w:t>
            </w:r>
          </w:p>
          <w:p w14:paraId="65A67D9A" w14:textId="0FAD5369" w:rsidR="00AB0040" w:rsidRPr="008176C8" w:rsidRDefault="008176C8" w:rsidP="00FC37BA">
            <w:pPr>
              <w:pStyle w:val="ListParagraph"/>
              <w:numPr>
                <w:ilvl w:val="0"/>
                <w:numId w:val="2"/>
              </w:numPr>
              <w:spacing w:after="0"/>
              <w:ind w:left="72" w:hanging="90"/>
              <w:jc w:val="both"/>
              <w:rPr>
                <w:rFonts w:cs="Kalimati"/>
                <w:sz w:val="16"/>
                <w:szCs w:val="16"/>
                <w:lang w:val="da-DK"/>
              </w:rPr>
            </w:pPr>
            <w:r w:rsidRPr="008176C8">
              <w:rPr>
                <w:rFonts w:cs="Kalimati" w:hint="cs"/>
                <w:sz w:val="16"/>
                <w:szCs w:val="16"/>
                <w:cs/>
                <w:lang w:bidi="hi-IN"/>
              </w:rPr>
              <w:t>उपभोक्ता समितिका पदाधिकारीमा एक जना महिला अनिवार्य हुनु पर्ने कानुनी व्यवस्था बमोजिम प्रतिवादी निर्मला रोकाया</w:t>
            </w:r>
            <w:r w:rsidRPr="008176C8">
              <w:rPr>
                <w:rFonts w:cs="Kalimati" w:hint="cs"/>
                <w:sz w:val="16"/>
                <w:szCs w:val="16"/>
                <w:cs/>
              </w:rPr>
              <w:t xml:space="preserve">को </w:t>
            </w:r>
            <w:r w:rsidRPr="008176C8">
              <w:rPr>
                <w:rFonts w:cs="Kalimati" w:hint="cs"/>
                <w:sz w:val="16"/>
                <w:szCs w:val="16"/>
                <w:cs/>
                <w:lang w:bidi="hi-IN"/>
              </w:rPr>
              <w:t xml:space="preserve">पदपुर्ति भएको र समितिमा कोषाध्यक्ष पदमा रहेको आधारबाट मात्र भ्रष्टाचार जस्तो जघन्य फौजदारी मुद्दामा अन्य वस्तुनिष्ठ प्रमाण विना कसूरदार ठहर गर्न </w:t>
            </w:r>
            <w:r w:rsidRPr="008176C8">
              <w:rPr>
                <w:rFonts w:cs="Kalimati" w:hint="cs"/>
                <w:sz w:val="16"/>
                <w:szCs w:val="16"/>
                <w:cs/>
              </w:rPr>
              <w:t>नमिल्ने।</w:t>
            </w:r>
          </w:p>
        </w:tc>
        <w:tc>
          <w:tcPr>
            <w:tcW w:w="7740" w:type="dxa"/>
            <w:shd w:val="clear" w:color="auto" w:fill="auto"/>
          </w:tcPr>
          <w:p w14:paraId="1938743C" w14:textId="7E8C8889" w:rsidR="008176C8" w:rsidRPr="008176C8" w:rsidRDefault="008176C8" w:rsidP="00FC37BA">
            <w:pPr>
              <w:pStyle w:val="ListParagraph"/>
              <w:numPr>
                <w:ilvl w:val="0"/>
                <w:numId w:val="2"/>
              </w:numPr>
              <w:spacing w:after="0"/>
              <w:ind w:left="72" w:hanging="90"/>
              <w:jc w:val="both"/>
              <w:rPr>
                <w:rFonts w:cs="Kalimati"/>
                <w:color w:val="000000"/>
                <w:sz w:val="16"/>
                <w:szCs w:val="16"/>
                <w:lang w:val="da-DK"/>
              </w:rPr>
            </w:pPr>
            <w:r w:rsidRPr="008176C8">
              <w:rPr>
                <w:rFonts w:cs="Kalimati"/>
                <w:color w:val="000000" w:themeColor="text1"/>
                <w:sz w:val="16"/>
                <w:szCs w:val="16"/>
                <w:cs/>
                <w:lang w:bidi="hi-IN"/>
              </w:rPr>
              <w:t>जिल्ला डोल्पा मुड्केचुला गाउँपालिका वडा नं.8 स्थित घुम्चो खोलादेखि महादेवसम्म उपभोक्ता समिति मार्फत सडक</w:t>
            </w:r>
            <w:r w:rsidRPr="008176C8">
              <w:rPr>
                <w:rFonts w:cs="Kalimati"/>
                <w:color w:val="000000" w:themeColor="text1"/>
                <w:sz w:val="16"/>
                <w:szCs w:val="16"/>
                <w:lang w:val="da-DK" w:bidi="hi-IN"/>
              </w:rPr>
              <w:t xml:space="preserve"> </w:t>
            </w:r>
            <w:r w:rsidRPr="008176C8">
              <w:rPr>
                <w:rFonts w:cs="Kalimati"/>
                <w:color w:val="000000" w:themeColor="text1"/>
                <w:sz w:val="16"/>
                <w:szCs w:val="16"/>
                <w:cs/>
                <w:lang w:bidi="hi-IN"/>
              </w:rPr>
              <w:t>निर्माण तथा ग्वाबिन जाली लगाउने सम्झौता बमोजिमको कार्य गर्दा</w:t>
            </w:r>
            <w:r w:rsidRPr="008176C8">
              <w:rPr>
                <w:rFonts w:cs="Kalimati"/>
                <w:color w:val="000000" w:themeColor="text1"/>
                <w:sz w:val="16"/>
                <w:szCs w:val="16"/>
                <w:lang w:val="da-DK"/>
              </w:rPr>
              <w:t xml:space="preserve">, </w:t>
            </w:r>
            <w:r w:rsidRPr="008176C8">
              <w:rPr>
                <w:rFonts w:cs="Kalimati"/>
                <w:color w:val="000000" w:themeColor="text1"/>
                <w:sz w:val="16"/>
                <w:szCs w:val="16"/>
                <w:cs/>
                <w:lang w:bidi="hi-IN"/>
              </w:rPr>
              <w:t>प्रतिवादीहरुको मिलेमतोमा फिल्डमा ८ वटा मात्र ग्याबियन जाली लगाई ८६ वटा ग्याविन जाली लगाएको भनी 78 वटा ग्याबियन जालीको वास्तविक कार्य भन्दा नापी किताबमा बढी काम गरेको देखाई जम्मा रु.१०</w:t>
            </w:r>
            <w:r w:rsidRPr="008176C8">
              <w:rPr>
                <w:rFonts w:cs="Kalimati"/>
                <w:color w:val="000000" w:themeColor="text1"/>
                <w:sz w:val="16"/>
                <w:szCs w:val="16"/>
                <w:lang w:val="da-DK"/>
              </w:rPr>
              <w:t>,</w:t>
            </w:r>
            <w:r w:rsidRPr="008176C8">
              <w:rPr>
                <w:rFonts w:cs="Kalimati"/>
                <w:color w:val="000000" w:themeColor="text1"/>
                <w:sz w:val="16"/>
                <w:szCs w:val="16"/>
                <w:cs/>
                <w:lang w:bidi="hi-IN"/>
              </w:rPr>
              <w:t>९७</w:t>
            </w:r>
            <w:r w:rsidRPr="008176C8">
              <w:rPr>
                <w:rFonts w:cs="Kalimati"/>
                <w:color w:val="000000" w:themeColor="text1"/>
                <w:sz w:val="16"/>
                <w:szCs w:val="16"/>
                <w:lang w:val="da-DK"/>
              </w:rPr>
              <w:t>,</w:t>
            </w:r>
            <w:r w:rsidRPr="008176C8">
              <w:rPr>
                <w:rFonts w:cs="Kalimati"/>
                <w:color w:val="000000" w:themeColor="text1"/>
                <w:sz w:val="16"/>
                <w:szCs w:val="16"/>
                <w:cs/>
                <w:lang w:bidi="hi-IN"/>
              </w:rPr>
              <w:t>८५२।२९ बढी रकम भुक्तानी लिने/दिने कार्य गरे/गराएको भन्ने आरोपदावी रहेको प्रस्तुत मुद्दामा</w:t>
            </w:r>
            <w:r w:rsidRPr="008176C8">
              <w:rPr>
                <w:rFonts w:cs="Kalimati"/>
                <w:color w:val="000000" w:themeColor="text1"/>
                <w:sz w:val="16"/>
                <w:szCs w:val="16"/>
                <w:lang w:val="da-DK"/>
              </w:rPr>
              <w:t xml:space="preserve">, </w:t>
            </w:r>
            <w:r w:rsidRPr="008176C8">
              <w:rPr>
                <w:rFonts w:cs="Kalimati"/>
                <w:color w:val="000000" w:themeColor="text1"/>
                <w:sz w:val="16"/>
                <w:szCs w:val="16"/>
                <w:cs/>
                <w:lang w:bidi="hi-IN"/>
              </w:rPr>
              <w:t xml:space="preserve">प्रतिवादीहरू </w:t>
            </w:r>
            <w:r w:rsidRPr="008176C8">
              <w:rPr>
                <w:rFonts w:cs="Kalimati" w:hint="cs"/>
                <w:color w:val="000000" w:themeColor="text1"/>
                <w:sz w:val="16"/>
                <w:szCs w:val="16"/>
                <w:cs/>
              </w:rPr>
              <w:t xml:space="preserve">मुड्केचुला गाउँपालिका वडा नं. ८ का तत्कालीन का.वा.वडा अध्यक्ष </w:t>
            </w:r>
            <w:r w:rsidRPr="008176C8">
              <w:rPr>
                <w:rFonts w:cs="Kalimati"/>
                <w:color w:val="000000" w:themeColor="text1"/>
                <w:sz w:val="16"/>
                <w:szCs w:val="16"/>
                <w:cs/>
                <w:lang w:bidi="hi-IN"/>
              </w:rPr>
              <w:t>धन बहादुर रोकाया</w:t>
            </w:r>
            <w:r w:rsidRPr="008176C8">
              <w:rPr>
                <w:rFonts w:cs="Kalimati" w:hint="cs"/>
                <w:color w:val="000000" w:themeColor="text1"/>
                <w:sz w:val="16"/>
                <w:szCs w:val="16"/>
                <w:cs/>
              </w:rPr>
              <w:t xml:space="preserve"> र गाउँपालिका का तत्कालीन सदस्य</w:t>
            </w:r>
            <w:r w:rsidRPr="008176C8">
              <w:rPr>
                <w:rFonts w:cs="Kalimati"/>
                <w:color w:val="000000" w:themeColor="text1"/>
                <w:sz w:val="16"/>
                <w:szCs w:val="16"/>
                <w:lang w:val="da-DK"/>
              </w:rPr>
              <w:t xml:space="preserve"> </w:t>
            </w:r>
            <w:r w:rsidRPr="008176C8">
              <w:rPr>
                <w:rFonts w:cs="Kalimati"/>
                <w:color w:val="000000" w:themeColor="text1"/>
                <w:sz w:val="16"/>
                <w:szCs w:val="16"/>
                <w:cs/>
                <w:lang w:bidi="hi-IN"/>
              </w:rPr>
              <w:t xml:space="preserve">राम कुमार नेपाली </w:t>
            </w:r>
            <w:r w:rsidRPr="008176C8">
              <w:rPr>
                <w:rFonts w:cs="Kalimati" w:hint="cs"/>
                <w:color w:val="000000" w:themeColor="text1"/>
                <w:sz w:val="16"/>
                <w:szCs w:val="16"/>
                <w:cs/>
              </w:rPr>
              <w:t>समेत</w:t>
            </w:r>
            <w:r w:rsidRPr="008176C8">
              <w:rPr>
                <w:rFonts w:cs="Kalimati"/>
                <w:color w:val="000000" w:themeColor="text1"/>
                <w:sz w:val="16"/>
                <w:szCs w:val="16"/>
                <w:cs/>
                <w:lang w:bidi="hi-IN"/>
              </w:rPr>
              <w:t>ले मिति 2077।03।14 मा जिल्ला डोल्पा मुड्केचुला गाउँपालिका वडा नं. ८ मा घुम्चो खोलादेखि महादेवसम्म सडक निर्माणको कार्य सम्पन्न भएको र नापी किताबमा १.५ मि.</w:t>
            </w:r>
            <w:r w:rsidRPr="008176C8">
              <w:rPr>
                <w:rFonts w:cs="Kalimati"/>
                <w:color w:val="000000" w:themeColor="text1"/>
                <w:sz w:val="16"/>
                <w:szCs w:val="16"/>
                <w:lang w:val="da-DK"/>
              </w:rPr>
              <w:t>x</w:t>
            </w:r>
            <w:r w:rsidRPr="008176C8">
              <w:rPr>
                <w:rFonts w:cs="Kalimati"/>
                <w:color w:val="000000" w:themeColor="text1"/>
                <w:sz w:val="16"/>
                <w:szCs w:val="16"/>
                <w:cs/>
                <w:lang w:bidi="hi-IN"/>
              </w:rPr>
              <w:t>१ मि.</w:t>
            </w:r>
            <w:r w:rsidRPr="008176C8">
              <w:rPr>
                <w:rFonts w:cs="Kalimati"/>
                <w:color w:val="000000" w:themeColor="text1"/>
                <w:sz w:val="16"/>
                <w:szCs w:val="16"/>
                <w:lang w:val="da-DK"/>
              </w:rPr>
              <w:t>x</w:t>
            </w:r>
            <w:r w:rsidRPr="008176C8">
              <w:rPr>
                <w:rFonts w:cs="Kalimati"/>
                <w:color w:val="000000" w:themeColor="text1"/>
                <w:sz w:val="16"/>
                <w:szCs w:val="16"/>
                <w:cs/>
                <w:lang w:bidi="hi-IN"/>
              </w:rPr>
              <w:t>१ मि. साइजका ४३ वटा र २ मि.</w:t>
            </w:r>
            <w:r w:rsidRPr="008176C8">
              <w:rPr>
                <w:rFonts w:cs="Kalimati"/>
                <w:color w:val="000000" w:themeColor="text1"/>
                <w:sz w:val="16"/>
                <w:szCs w:val="16"/>
                <w:lang w:val="da-DK"/>
              </w:rPr>
              <w:t>x</w:t>
            </w:r>
            <w:r w:rsidRPr="008176C8">
              <w:rPr>
                <w:rFonts w:cs="Kalimati"/>
                <w:color w:val="000000" w:themeColor="text1"/>
                <w:sz w:val="16"/>
                <w:szCs w:val="16"/>
                <w:cs/>
                <w:lang w:bidi="hi-IN"/>
              </w:rPr>
              <w:t>१ मि.</w:t>
            </w:r>
            <w:r w:rsidRPr="008176C8">
              <w:rPr>
                <w:rFonts w:cs="Kalimati"/>
                <w:color w:val="000000" w:themeColor="text1"/>
                <w:sz w:val="16"/>
                <w:szCs w:val="16"/>
                <w:lang w:val="da-DK"/>
              </w:rPr>
              <w:t>x</w:t>
            </w:r>
            <w:r w:rsidRPr="008176C8">
              <w:rPr>
                <w:rFonts w:cs="Kalimati"/>
                <w:color w:val="000000" w:themeColor="text1"/>
                <w:sz w:val="16"/>
                <w:szCs w:val="16"/>
                <w:cs/>
                <w:lang w:bidi="hi-IN"/>
              </w:rPr>
              <w:t>१ मि. साइजका ४३ गरी जम्मा ८६ वटा ग्याबियन जाली लगाउने कार्य भएकोले योजनाको भुक्तानी गर्न</w:t>
            </w:r>
            <w:r w:rsidRPr="008176C8">
              <w:rPr>
                <w:rFonts w:cs="Kalimati" w:hint="cs"/>
                <w:color w:val="000000" w:themeColor="text1"/>
                <w:sz w:val="16"/>
                <w:szCs w:val="16"/>
                <w:cs/>
              </w:rPr>
              <w:t>ु हुन</w:t>
            </w:r>
            <w:r w:rsidRPr="008176C8">
              <w:rPr>
                <w:rFonts w:cs="Kalimati"/>
                <w:color w:val="000000" w:themeColor="text1"/>
                <w:sz w:val="16"/>
                <w:szCs w:val="16"/>
                <w:cs/>
                <w:lang w:bidi="hi-IN"/>
              </w:rPr>
              <w:t xml:space="preserve"> भनी प्रतिवेदन पेश गरेको</w:t>
            </w:r>
            <w:r w:rsidRPr="008176C8">
              <w:rPr>
                <w:rFonts w:cs="Kalimati" w:hint="cs"/>
                <w:color w:val="000000" w:themeColor="text1"/>
                <w:sz w:val="16"/>
                <w:szCs w:val="16"/>
                <w:cs/>
              </w:rPr>
              <w:t xml:space="preserve"> देखिन्छ भने </w:t>
            </w:r>
            <w:r w:rsidRPr="008176C8">
              <w:rPr>
                <w:rFonts w:cs="Kalimati"/>
                <w:color w:val="000000" w:themeColor="text1"/>
                <w:sz w:val="16"/>
                <w:szCs w:val="16"/>
                <w:cs/>
                <w:lang w:bidi="hi-IN"/>
              </w:rPr>
              <w:t>प्रतिवादी धन बहादुर रोकायाले वडा नं. ८ को मिति 2077।03।15</w:t>
            </w:r>
            <w:r w:rsidRPr="008176C8">
              <w:rPr>
                <w:rFonts w:cs="Kalimati"/>
                <w:color w:val="000000" w:themeColor="text1"/>
                <w:sz w:val="16"/>
                <w:szCs w:val="16"/>
                <w:lang w:val="da-DK"/>
              </w:rPr>
              <w:t xml:space="preserve">, </w:t>
            </w:r>
            <w:r w:rsidRPr="008176C8">
              <w:rPr>
                <w:rFonts w:cs="Kalimati"/>
                <w:color w:val="000000" w:themeColor="text1"/>
                <w:sz w:val="16"/>
                <w:szCs w:val="16"/>
                <w:cs/>
                <w:lang w:bidi="hi-IN"/>
              </w:rPr>
              <w:t>च.नं. 23 को पत्रबाट मुड्केचुला गाउँपालिका गाउँ कार्यपालिकाको कार्यालय</w:t>
            </w:r>
            <w:r w:rsidRPr="008176C8">
              <w:rPr>
                <w:rFonts w:cs="Kalimati"/>
                <w:color w:val="000000" w:themeColor="text1"/>
                <w:sz w:val="16"/>
                <w:szCs w:val="16"/>
                <w:lang w:val="da-DK"/>
              </w:rPr>
              <w:t xml:space="preserve">, </w:t>
            </w:r>
            <w:r w:rsidRPr="008176C8">
              <w:rPr>
                <w:rFonts w:cs="Kalimati"/>
                <w:color w:val="000000" w:themeColor="text1"/>
                <w:sz w:val="16"/>
                <w:szCs w:val="16"/>
                <w:cs/>
                <w:lang w:bidi="hi-IN"/>
              </w:rPr>
              <w:t>डोल्पालाई उक्त योजनाको कार्य सम्पन्न भएकोले रकम भुक्तानी गर्न सिफारिस समेत गरेको देखिन्छ</w:t>
            </w:r>
            <w:r w:rsidRPr="008176C8">
              <w:rPr>
                <w:rFonts w:cs="Kalimati"/>
                <w:color w:val="000000" w:themeColor="text1"/>
                <w:sz w:val="16"/>
                <w:szCs w:val="16"/>
                <w:lang w:val="da-DK"/>
              </w:rPr>
              <w:t xml:space="preserve">, </w:t>
            </w:r>
            <w:r w:rsidRPr="008176C8">
              <w:rPr>
                <w:rFonts w:cs="Kalimati"/>
                <w:color w:val="000000" w:themeColor="text1"/>
                <w:sz w:val="16"/>
                <w:szCs w:val="16"/>
                <w:cs/>
                <w:lang w:bidi="hi-IN"/>
              </w:rPr>
              <w:t>सोही प्रतिवेदनको आधारमा गाउँपालिकाबाट उक्त निर्माण कार्यको भुक्तानी भएको समेत देखिन्छ</w:t>
            </w:r>
            <w:r w:rsidRPr="008176C8">
              <w:rPr>
                <w:rFonts w:cs="Kalimati" w:hint="cs"/>
                <w:color w:val="000000" w:themeColor="text1"/>
                <w:sz w:val="16"/>
                <w:szCs w:val="16"/>
                <w:cs/>
              </w:rPr>
              <w:t xml:space="preserve">, </w:t>
            </w:r>
            <w:r w:rsidRPr="008176C8">
              <w:rPr>
                <w:rFonts w:cs="Kalimati"/>
                <w:color w:val="000000" w:themeColor="text1"/>
                <w:sz w:val="16"/>
                <w:szCs w:val="16"/>
                <w:cs/>
                <w:lang w:bidi="hi-IN"/>
              </w:rPr>
              <w:t>तर</w:t>
            </w:r>
            <w:r w:rsidRPr="008176C8">
              <w:rPr>
                <w:rFonts w:cs="Kalimati" w:hint="cs"/>
                <w:color w:val="000000" w:themeColor="text1"/>
                <w:sz w:val="16"/>
                <w:szCs w:val="16"/>
                <w:cs/>
              </w:rPr>
              <w:t xml:space="preserve"> </w:t>
            </w:r>
            <w:r w:rsidRPr="008176C8">
              <w:rPr>
                <w:rFonts w:cs="Kalimati"/>
                <w:color w:val="000000" w:themeColor="text1"/>
                <w:sz w:val="16"/>
                <w:szCs w:val="16"/>
                <w:cs/>
                <w:lang w:bidi="hi-IN"/>
              </w:rPr>
              <w:t>आयोगको टोलीले स्थलगत निरीक्षण/नापजाँच गर्दा १.५मि.</w:t>
            </w:r>
            <w:r w:rsidRPr="008176C8">
              <w:rPr>
                <w:rFonts w:cs="Kalimati"/>
                <w:color w:val="000000" w:themeColor="text1"/>
                <w:sz w:val="16"/>
                <w:szCs w:val="16"/>
                <w:lang w:val="da-DK"/>
              </w:rPr>
              <w:t>x</w:t>
            </w:r>
            <w:r w:rsidRPr="008176C8">
              <w:rPr>
                <w:rFonts w:cs="Kalimati"/>
                <w:color w:val="000000" w:themeColor="text1"/>
                <w:sz w:val="16"/>
                <w:szCs w:val="16"/>
                <w:cs/>
                <w:lang w:bidi="hi-IN"/>
              </w:rPr>
              <w:t>१मि.</w:t>
            </w:r>
            <w:r w:rsidRPr="008176C8">
              <w:rPr>
                <w:rFonts w:cs="Kalimati"/>
                <w:color w:val="000000" w:themeColor="text1"/>
                <w:sz w:val="16"/>
                <w:szCs w:val="16"/>
                <w:lang w:val="da-DK"/>
              </w:rPr>
              <w:t>x</w:t>
            </w:r>
            <w:r w:rsidRPr="008176C8">
              <w:rPr>
                <w:rFonts w:cs="Kalimati"/>
                <w:color w:val="000000" w:themeColor="text1"/>
                <w:sz w:val="16"/>
                <w:szCs w:val="16"/>
                <w:cs/>
                <w:lang w:bidi="hi-IN"/>
              </w:rPr>
              <w:t>१मि. साइजका ८ वटा मात्र ग्याबियन जाली लगाएको देखिएकोले यी प्रतिवादीहरुले दिएको गलत प्रतिवेदनको आधारमा ७८ वटा ग्याविन जालीको रकम रु.१०</w:t>
            </w:r>
            <w:r w:rsidRPr="008176C8">
              <w:rPr>
                <w:rFonts w:cs="Kalimati"/>
                <w:color w:val="000000" w:themeColor="text1"/>
                <w:sz w:val="16"/>
                <w:szCs w:val="16"/>
                <w:lang w:val="da-DK"/>
              </w:rPr>
              <w:t>,</w:t>
            </w:r>
            <w:r w:rsidRPr="008176C8">
              <w:rPr>
                <w:rFonts w:cs="Kalimati"/>
                <w:color w:val="000000" w:themeColor="text1"/>
                <w:sz w:val="16"/>
                <w:szCs w:val="16"/>
                <w:cs/>
                <w:lang w:bidi="hi-IN"/>
              </w:rPr>
              <w:t>९७</w:t>
            </w:r>
            <w:r w:rsidRPr="008176C8">
              <w:rPr>
                <w:rFonts w:cs="Kalimati"/>
                <w:color w:val="000000" w:themeColor="text1"/>
                <w:sz w:val="16"/>
                <w:szCs w:val="16"/>
                <w:lang w:val="da-DK"/>
              </w:rPr>
              <w:t>,</w:t>
            </w:r>
            <w:r w:rsidRPr="008176C8">
              <w:rPr>
                <w:rFonts w:cs="Kalimati"/>
                <w:color w:val="000000" w:themeColor="text1"/>
                <w:sz w:val="16"/>
                <w:szCs w:val="16"/>
                <w:cs/>
                <w:lang w:bidi="hi-IN"/>
              </w:rPr>
              <w:t xml:space="preserve">८५२।२९ बढी भुक्तानी भएको </w:t>
            </w:r>
            <w:r w:rsidRPr="008176C8">
              <w:rPr>
                <w:rFonts w:cs="Kalimati" w:hint="cs"/>
                <w:color w:val="000000" w:themeColor="text1"/>
                <w:sz w:val="16"/>
                <w:szCs w:val="16"/>
                <w:cs/>
              </w:rPr>
              <w:t xml:space="preserve">तथ्य </w:t>
            </w:r>
            <w:r w:rsidRPr="008176C8">
              <w:rPr>
                <w:rFonts w:cs="Kalimati"/>
                <w:color w:val="000000" w:themeColor="text1"/>
                <w:sz w:val="16"/>
                <w:szCs w:val="16"/>
                <w:cs/>
                <w:lang w:bidi="hi-IN"/>
              </w:rPr>
              <w:t xml:space="preserve">पुष्टि </w:t>
            </w:r>
            <w:r w:rsidRPr="008176C8">
              <w:rPr>
                <w:rFonts w:cs="Kalimati" w:hint="cs"/>
                <w:color w:val="000000" w:themeColor="text1"/>
                <w:sz w:val="16"/>
                <w:szCs w:val="16"/>
                <w:cs/>
              </w:rPr>
              <w:t xml:space="preserve">भई रहेको अवस्थामा उक्त </w:t>
            </w:r>
            <w:r w:rsidRPr="008176C8">
              <w:rPr>
                <w:rFonts w:cs="Kalimati"/>
                <w:color w:val="000000" w:themeColor="text1"/>
                <w:sz w:val="16"/>
                <w:szCs w:val="16"/>
                <w:lang w:val="da-DK"/>
              </w:rPr>
              <w:t xml:space="preserve">Documentary evidence </w:t>
            </w:r>
            <w:r w:rsidRPr="008176C8">
              <w:rPr>
                <w:rFonts w:cs="Kalimati" w:hint="cs"/>
                <w:color w:val="000000" w:themeColor="text1"/>
                <w:sz w:val="16"/>
                <w:szCs w:val="16"/>
                <w:cs/>
              </w:rPr>
              <w:t xml:space="preserve"> लाई ग्रहण नगरी प्रतिवादीहरुलाई सफाई दिई </w:t>
            </w:r>
            <w:r w:rsidRPr="008176C8">
              <w:rPr>
                <w:rFonts w:cs="Kalimati"/>
                <w:color w:val="000000" w:themeColor="text1"/>
                <w:sz w:val="16"/>
                <w:szCs w:val="16"/>
                <w:cs/>
                <w:lang w:bidi="hi-IN"/>
              </w:rPr>
              <w:t xml:space="preserve">भएको </w:t>
            </w:r>
            <w:r w:rsidRPr="008176C8">
              <w:rPr>
                <w:rFonts w:cs="Kalimati" w:hint="cs"/>
                <w:color w:val="000000" w:themeColor="text1"/>
                <w:sz w:val="16"/>
                <w:szCs w:val="16"/>
                <w:cs/>
              </w:rPr>
              <w:t>फैसला त्रुटीपूर्ण छ।</w:t>
            </w:r>
          </w:p>
          <w:p w14:paraId="35B93C1D" w14:textId="3132B5D9" w:rsidR="008176C8" w:rsidRPr="00A624E3" w:rsidRDefault="008176C8" w:rsidP="00FC37BA">
            <w:pPr>
              <w:pStyle w:val="ListParagraph"/>
              <w:numPr>
                <w:ilvl w:val="0"/>
                <w:numId w:val="2"/>
              </w:numPr>
              <w:spacing w:after="0"/>
              <w:ind w:left="72" w:hanging="90"/>
              <w:jc w:val="both"/>
              <w:rPr>
                <w:rFonts w:cs="Kalimati"/>
                <w:color w:val="000000"/>
                <w:sz w:val="16"/>
                <w:szCs w:val="16"/>
                <w:lang w:val="da-DK"/>
              </w:rPr>
            </w:pPr>
            <w:r w:rsidRPr="008176C8">
              <w:rPr>
                <w:rFonts w:cs="Kalimati" w:hint="cs"/>
                <w:sz w:val="16"/>
                <w:szCs w:val="16"/>
                <w:cs/>
              </w:rPr>
              <w:t xml:space="preserve">कुनै पनि </w:t>
            </w:r>
            <w:r w:rsidRPr="008176C8">
              <w:rPr>
                <w:rFonts w:cs="Kalimati"/>
                <w:sz w:val="16"/>
                <w:szCs w:val="16"/>
                <w:cs/>
                <w:lang w:bidi="hi-IN"/>
              </w:rPr>
              <w:t xml:space="preserve">आयोजनामा हुने प्राविधिक/प्रशासनिक कर्मचारीहरुले गर्ने असल/खराव कामको प्रत्यक्ष रेखदेख र निगरानी </w:t>
            </w:r>
            <w:r w:rsidRPr="008176C8">
              <w:rPr>
                <w:rFonts w:cs="Kalimati" w:hint="cs"/>
                <w:sz w:val="16"/>
                <w:szCs w:val="16"/>
                <w:cs/>
              </w:rPr>
              <w:t xml:space="preserve">जन प्रतिनिधिहरुले </w:t>
            </w:r>
            <w:r w:rsidRPr="008176C8">
              <w:rPr>
                <w:rFonts w:cs="Kalimati"/>
                <w:sz w:val="16"/>
                <w:szCs w:val="16"/>
                <w:cs/>
                <w:lang w:bidi="hi-IN"/>
              </w:rPr>
              <w:t xml:space="preserve">गर्ने हुनाले नै जनप्रतिनिधीहरुले सिफारिस गरेपछि भुक्तानीको प्रकृया अगाडि बढ्ने </w:t>
            </w:r>
            <w:r w:rsidRPr="008176C8">
              <w:rPr>
                <w:rFonts w:cs="Kalimati" w:hint="cs"/>
                <w:sz w:val="16"/>
                <w:szCs w:val="16"/>
                <w:cs/>
              </w:rPr>
              <w:t xml:space="preserve">ब्यवस्था भएको हो।गलत प्रतिवेदन पेश गर्ने </w:t>
            </w:r>
            <w:r w:rsidRPr="008176C8">
              <w:rPr>
                <w:rFonts w:cs="Kalimati"/>
                <w:sz w:val="16"/>
                <w:szCs w:val="16"/>
                <w:cs/>
                <w:lang w:bidi="hi-IN"/>
              </w:rPr>
              <w:t>प्राविधिक</w:t>
            </w:r>
            <w:r w:rsidRPr="008176C8">
              <w:rPr>
                <w:rFonts w:cs="Kalimati" w:hint="cs"/>
                <w:sz w:val="16"/>
                <w:szCs w:val="16"/>
                <w:cs/>
              </w:rPr>
              <w:t xml:space="preserve"> कर्मचारी</w:t>
            </w:r>
            <w:r w:rsidRPr="008176C8">
              <w:rPr>
                <w:rFonts w:cs="Kalimati"/>
                <w:sz w:val="16"/>
                <w:szCs w:val="16"/>
                <w:cs/>
                <w:lang w:bidi="hi-IN"/>
              </w:rPr>
              <w:t xml:space="preserve">ले </w:t>
            </w:r>
            <w:r w:rsidRPr="008176C8">
              <w:rPr>
                <w:rFonts w:cs="Kalimati" w:hint="cs"/>
                <w:sz w:val="16"/>
                <w:szCs w:val="16"/>
                <w:cs/>
              </w:rPr>
              <w:t xml:space="preserve">पेश गरेको गलत </w:t>
            </w:r>
            <w:r w:rsidRPr="008176C8">
              <w:rPr>
                <w:rFonts w:cs="Kalimati"/>
                <w:sz w:val="16"/>
                <w:szCs w:val="16"/>
                <w:cs/>
                <w:lang w:bidi="hi-IN"/>
              </w:rPr>
              <w:t>प्रतिवेदन</w:t>
            </w:r>
            <w:r w:rsidRPr="008176C8">
              <w:rPr>
                <w:rFonts w:cs="Kalimati" w:hint="cs"/>
                <w:sz w:val="16"/>
                <w:szCs w:val="16"/>
                <w:cs/>
              </w:rPr>
              <w:t>लाई</w:t>
            </w:r>
            <w:r w:rsidRPr="008176C8">
              <w:rPr>
                <w:rFonts w:cs="Kalimati"/>
                <w:sz w:val="16"/>
                <w:szCs w:val="16"/>
                <w:cs/>
                <w:lang w:bidi="hi-IN"/>
              </w:rPr>
              <w:t xml:space="preserve"> </w:t>
            </w:r>
            <w:r w:rsidRPr="008176C8">
              <w:rPr>
                <w:rFonts w:cs="Kalimati" w:hint="cs"/>
                <w:sz w:val="16"/>
                <w:szCs w:val="16"/>
                <w:cs/>
              </w:rPr>
              <w:t>हुबहू</w:t>
            </w:r>
            <w:r w:rsidRPr="008176C8">
              <w:rPr>
                <w:rFonts w:cs="Kalimati"/>
                <w:sz w:val="16"/>
                <w:szCs w:val="16"/>
                <w:cs/>
                <w:lang w:bidi="hi-IN"/>
              </w:rPr>
              <w:t xml:space="preserve"> जनप्रतिनिधीले सिफारिस </w:t>
            </w:r>
            <w:r w:rsidRPr="008176C8">
              <w:rPr>
                <w:rFonts w:cs="Kalimati" w:hint="cs"/>
                <w:sz w:val="16"/>
                <w:szCs w:val="16"/>
                <w:cs/>
              </w:rPr>
              <w:t>गरेको छ भने मिलेमतो र बद्‍नियतपूर्ण सम्वन्ध रहेको मान्नु पर्छ।जनप्रतिनिधीले आफ्नो स्थानमा संचालित आयोजनामा भए गरेको यर्थार्थ विवरण बुझी सत्यतथ्य विवरण सहितको प्रतिवेदन सम्वन्धित निकायमा पेश गर्नु निजहरुको प्रमुख दायित्व र कर्तव्य हुन्छ।</w:t>
            </w:r>
            <w:r w:rsidRPr="008176C8">
              <w:rPr>
                <w:rFonts w:cs="Kalimati"/>
                <w:sz w:val="16"/>
                <w:szCs w:val="16"/>
                <w:cs/>
                <w:lang w:bidi="hi-IN"/>
              </w:rPr>
              <w:t>मुड्केचुला गाउँपालिकाका तत्कालिन नि. प्रमुख प्रशासकिय अधिकृत समेत रहेका प्रतिवादी सिंहराज डांगीले उक्त स्वीकृत लागत अनुमान बमोजिम कार्य नभएको</w:t>
            </w:r>
            <w:r w:rsidRPr="008176C8">
              <w:rPr>
                <w:rFonts w:cs="Kalimati"/>
                <w:sz w:val="16"/>
                <w:szCs w:val="16"/>
                <w:lang w:val="da-DK"/>
              </w:rPr>
              <w:t xml:space="preserve">, </w:t>
            </w:r>
            <w:r w:rsidRPr="008176C8">
              <w:rPr>
                <w:rFonts w:cs="Kalimati"/>
                <w:sz w:val="16"/>
                <w:szCs w:val="16"/>
                <w:cs/>
                <w:lang w:bidi="hi-IN"/>
              </w:rPr>
              <w:t xml:space="preserve">कम काम गरी बढी काम गरेको भनी तयार गरेको प्राविधिक मूल्याङ्कन सहितको नापी किताबमा प्रमाणित गरी कार्य सम्पन्न प्रतिवेदन समेत दिई भुक्तानीको टिप्पणी र आदेशलाई सदर गरी रकम भुक्तानी गरेको मिसिल संलग्न कागजातबाट पुष्टि भईरहेको </w:t>
            </w:r>
            <w:r w:rsidRPr="008176C8">
              <w:rPr>
                <w:rFonts w:cs="Kalimati" w:hint="cs"/>
                <w:sz w:val="16"/>
                <w:szCs w:val="16"/>
                <w:cs/>
              </w:rPr>
              <w:t>देखिन्छ।</w:t>
            </w:r>
            <w:r w:rsidRPr="008176C8">
              <w:rPr>
                <w:rFonts w:cs="Kalimati"/>
                <w:sz w:val="16"/>
                <w:szCs w:val="16"/>
                <w:cs/>
                <w:lang w:bidi="hi-IN"/>
              </w:rPr>
              <w:t xml:space="preserve">आयोगका </w:t>
            </w:r>
            <w:r w:rsidRPr="008176C8">
              <w:rPr>
                <w:rFonts w:cs="Kalimati" w:hint="cs"/>
                <w:sz w:val="16"/>
                <w:szCs w:val="16"/>
                <w:cs/>
              </w:rPr>
              <w:t>प्राविधिक</w:t>
            </w:r>
            <w:r w:rsidRPr="008176C8">
              <w:rPr>
                <w:rFonts w:cs="Kalimati"/>
                <w:sz w:val="16"/>
                <w:szCs w:val="16"/>
                <w:cs/>
                <w:lang w:bidi="hi-IN"/>
              </w:rPr>
              <w:t>ले पेश गरेको प्राविधिक प्रतिवेदन र स्थलगत नापजाँच विवरणबाट समेत आयोजनाको सम्झौता बमोजिमको कार्य सम्पन्न नभएको भन्ने तथ्यलाई स्वीकार गरी</w:t>
            </w:r>
            <w:r w:rsidRPr="008176C8">
              <w:rPr>
                <w:rFonts w:cs="Kalimati" w:hint="cs"/>
                <w:sz w:val="16"/>
                <w:szCs w:val="16"/>
                <w:cs/>
              </w:rPr>
              <w:t xml:space="preserve"> प्रतिवादीहरु देवराज रावत, दिप नारायण यादव र मन बहादुर रोकायालाई </w:t>
            </w:r>
            <w:r w:rsidRPr="008176C8">
              <w:rPr>
                <w:rFonts w:cs="Kalimati"/>
                <w:sz w:val="16"/>
                <w:szCs w:val="16"/>
                <w:cs/>
                <w:lang w:bidi="hi-IN"/>
              </w:rPr>
              <w:t xml:space="preserve"> सम्मानित अदालतबाट कसूर समेत ठहर भएको अवस्थामा </w:t>
            </w:r>
            <w:r w:rsidRPr="008176C8">
              <w:rPr>
                <w:rFonts w:cs="Kalimati" w:hint="cs"/>
                <w:sz w:val="16"/>
                <w:szCs w:val="16"/>
                <w:cs/>
              </w:rPr>
              <w:t xml:space="preserve">यि </w:t>
            </w:r>
            <w:r w:rsidRPr="008176C8">
              <w:rPr>
                <w:rFonts w:cs="Kalimati"/>
                <w:sz w:val="16"/>
                <w:szCs w:val="16"/>
                <w:cs/>
                <w:lang w:bidi="hi-IN"/>
              </w:rPr>
              <w:t xml:space="preserve">प्रतिवादी </w:t>
            </w:r>
            <w:r w:rsidRPr="008176C8">
              <w:rPr>
                <w:rFonts w:cs="Kalimati" w:hint="cs"/>
                <w:sz w:val="16"/>
                <w:szCs w:val="16"/>
                <w:cs/>
              </w:rPr>
              <w:t xml:space="preserve">पालिकाका निमित्त प्रमुख प्रशासकीय अधिकृत </w:t>
            </w:r>
            <w:r w:rsidRPr="008176C8">
              <w:rPr>
                <w:rFonts w:cs="Kalimati"/>
                <w:sz w:val="16"/>
                <w:szCs w:val="16"/>
                <w:cs/>
                <w:lang w:bidi="hi-IN"/>
              </w:rPr>
              <w:t>सिंहराज डाँगी समेतलाई</w:t>
            </w:r>
            <w:r w:rsidRPr="008176C8">
              <w:rPr>
                <w:rFonts w:cs="Kalimati" w:hint="cs"/>
                <w:sz w:val="16"/>
                <w:szCs w:val="16"/>
                <w:cs/>
              </w:rPr>
              <w:t xml:space="preserve"> अभियोग मागदावी बमोजिम सजाय गर्नु पर्नेमा</w:t>
            </w:r>
            <w:r w:rsidRPr="008176C8">
              <w:rPr>
                <w:rFonts w:cs="Kalimati"/>
                <w:sz w:val="16"/>
                <w:szCs w:val="16"/>
                <w:cs/>
                <w:lang w:bidi="hi-IN"/>
              </w:rPr>
              <w:t xml:space="preserve"> सफाई दिने गरी भएको</w:t>
            </w:r>
            <w:r w:rsidRPr="008176C8">
              <w:rPr>
                <w:rFonts w:cs="Kalimati" w:hint="cs"/>
                <w:sz w:val="16"/>
                <w:szCs w:val="16"/>
                <w:cs/>
              </w:rPr>
              <w:t xml:space="preserve"> प्रस्तुत</w:t>
            </w:r>
            <w:r w:rsidRPr="008176C8">
              <w:rPr>
                <w:rFonts w:cs="Kalimati"/>
                <w:sz w:val="16"/>
                <w:szCs w:val="16"/>
                <w:cs/>
                <w:lang w:bidi="hi-IN"/>
              </w:rPr>
              <w:t xml:space="preserve"> फैसला त्रुटीपूर्ण </w:t>
            </w:r>
            <w:r w:rsidRPr="008176C8">
              <w:rPr>
                <w:rFonts w:cs="Kalimati" w:hint="cs"/>
                <w:sz w:val="16"/>
                <w:szCs w:val="16"/>
                <w:cs/>
              </w:rPr>
              <w:t>हुँदा बदरभागी छ।</w:t>
            </w:r>
          </w:p>
          <w:p w14:paraId="3063077B" w14:textId="4FB1A838" w:rsidR="008176C8" w:rsidRPr="00A624E3" w:rsidRDefault="008176C8" w:rsidP="00FC37BA">
            <w:pPr>
              <w:pStyle w:val="ListParagraph"/>
              <w:numPr>
                <w:ilvl w:val="0"/>
                <w:numId w:val="2"/>
              </w:numPr>
              <w:spacing w:after="0"/>
              <w:ind w:left="72" w:hanging="90"/>
              <w:jc w:val="both"/>
              <w:rPr>
                <w:rFonts w:cs="Kalimati"/>
                <w:color w:val="000000"/>
                <w:sz w:val="16"/>
                <w:szCs w:val="16"/>
                <w:lang w:val="da-DK"/>
              </w:rPr>
            </w:pPr>
            <w:r w:rsidRPr="008176C8">
              <w:rPr>
                <w:rFonts w:cs="Kalimati" w:hint="cs"/>
                <w:color w:val="000000"/>
                <w:sz w:val="16"/>
                <w:szCs w:val="16"/>
                <w:cs/>
              </w:rPr>
              <w:lastRenderedPageBreak/>
              <w:t xml:space="preserve">प्रतिवादी राम कुमार नेपाली गाउँपालिका सदस्य मात्र नभई उक्त कार्यक्रमको योजना निरिक्षक तथा अनुगमन संयोजक समेत रहेको देखिन्छ भने अर्का प्रतिवादी धन बहादुर रोकाया उक्त वडाको का.वा.वडा </w:t>
            </w:r>
            <w:r w:rsidRPr="008176C8">
              <w:rPr>
                <w:rFonts w:cs="Kalimati" w:hint="cs"/>
                <w:sz w:val="16"/>
                <w:szCs w:val="16"/>
                <w:cs/>
                <w:lang w:bidi="hi-IN"/>
              </w:rPr>
              <w:t>अध्यक्ष</w:t>
            </w:r>
            <w:r w:rsidRPr="008176C8">
              <w:rPr>
                <w:rFonts w:cs="Kalimati" w:hint="cs"/>
                <w:color w:val="000000"/>
                <w:sz w:val="16"/>
                <w:szCs w:val="16"/>
                <w:cs/>
              </w:rPr>
              <w:t xml:space="preserve"> हुन् भने प्रतिवादी इशारा बुढा वडा कै प्राविधिक सव-इन्जिनियर रहेकी छन्।तसर्थ</w:t>
            </w:r>
            <w:r w:rsidRPr="008176C8">
              <w:rPr>
                <w:rFonts w:cs="Kalimati" w:hint="cs"/>
                <w:color w:val="FF0000"/>
                <w:sz w:val="16"/>
                <w:szCs w:val="16"/>
                <w:cs/>
              </w:rPr>
              <w:t xml:space="preserve"> </w:t>
            </w:r>
            <w:r w:rsidRPr="008176C8">
              <w:rPr>
                <w:rFonts w:cs="Kalimati" w:hint="cs"/>
                <w:color w:val="000000"/>
                <w:sz w:val="16"/>
                <w:szCs w:val="16"/>
                <w:cs/>
              </w:rPr>
              <w:t xml:space="preserve">विकास निर्माण आयोजनाको आफ्नो निकायमा अनुगमन गरी सत्य तथ्य यथार्थ कार्यको विवरण उल्लेख गरी प्रतिवेदन पेश गर्नु पर्ने दायित्व/जिम्मेवारीमा यी जनप्रतिनिधिहरु रहेको देखिन्छ।तर यी प्रतिवादीहरु धन बहादुर रोकाया र राम कुमार नेपाली लगायत प्राविधिक कर्मचारी इन्जिनियर देवराज रावत समेतले </w:t>
            </w:r>
            <w:r w:rsidRPr="008176C8">
              <w:rPr>
                <w:rFonts w:cs="Kalimati"/>
                <w:color w:val="000000" w:themeColor="text1"/>
                <w:sz w:val="16"/>
                <w:szCs w:val="16"/>
                <w:cs/>
                <w:lang w:bidi="hi-IN"/>
              </w:rPr>
              <w:t>मिति</w:t>
            </w:r>
            <w:r w:rsidRPr="008176C8">
              <w:rPr>
                <w:rFonts w:cs="Kalimati" w:hint="cs"/>
                <w:color w:val="000000" w:themeColor="text1"/>
                <w:sz w:val="16"/>
                <w:szCs w:val="16"/>
                <w:cs/>
              </w:rPr>
              <w:t xml:space="preserve"> </w:t>
            </w:r>
            <w:r w:rsidRPr="008176C8">
              <w:rPr>
                <w:rFonts w:cs="Kalimati"/>
                <w:color w:val="000000" w:themeColor="text1"/>
                <w:sz w:val="16"/>
                <w:szCs w:val="16"/>
                <w:cs/>
                <w:lang w:bidi="hi-IN"/>
              </w:rPr>
              <w:t>2077।03।14 मा</w:t>
            </w:r>
            <w:r w:rsidRPr="008176C8">
              <w:rPr>
                <w:rFonts w:cs="Kalimati" w:hint="cs"/>
                <w:color w:val="000000"/>
                <w:sz w:val="16"/>
                <w:szCs w:val="16"/>
                <w:cs/>
              </w:rPr>
              <w:t xml:space="preserve"> सामुहिक रुपमा पेश गरेको योजना निरिक्षण तथा अनुगमन समितिको प्रतिवेदनको आधारमा भए/गरेको काम भन्दा बढी भुक्तानी दिएको भन्ने आरोपदावी पुष्टी भई प्रतिवादी मध्येका देवराज रावतलाई कसूर ठहर समेत भएकोमा समान हैसियतका प्रतिवेदनकर्ता मध्ये यी प्रतिवादीहरु धन बहादुर रोकाया, राम कुमार नेपाली र इशारा बुढालाई सफाई दिने गरी भएको फैसलामा समानता देखिदैन।</w:t>
            </w:r>
            <w:r w:rsidRPr="008176C8">
              <w:rPr>
                <w:rFonts w:cs="Kalimati"/>
                <w:color w:val="000000"/>
                <w:sz w:val="16"/>
                <w:szCs w:val="16"/>
                <w:lang w:val="da-DK"/>
              </w:rPr>
              <w:t>Principle of Equal Punishment for Equal Offender</w:t>
            </w:r>
            <w:r w:rsidRPr="008176C8">
              <w:rPr>
                <w:rFonts w:cs="Kalimati" w:hint="cs"/>
                <w:color w:val="000000"/>
                <w:sz w:val="16"/>
                <w:szCs w:val="16"/>
                <w:cs/>
              </w:rPr>
              <w:t xml:space="preserve"> एक न्यायिक सिद्धान्त हो। जसको आधारमा कानूनको अगाडि सबै ब्यक्ति समान छन् भन्ने मान्यता स्थापति गर्दर्छ। समान प्रतिवादीलाई समान सजाय गर्नुपर्ने सिद्धान्तलाई हाम्रो न्याय प्रणालीले एक महत्वपूर्ओ न्यायिक मान्यतालाई स्वीकार गरेको छ।आयोजना निर्माण समितिको संयोजक तथा सदस्य समेत रहेका जनप्रतिनिधीहरुले ग्याविन पर्खाल निर्माणको कार्य कति सम्पन्न भएको वा कति नभएको भनी एकिन विवरण समेतको प्रतिवेदन दिनु पर्नेमा सम्झौता बमोजिमको काम सम्पन्न नभएको आँखाले पनि स्पष्ट देख्न सकिने कामलाई काम सम्पन्न भएको भनि सिफारिस गर्नु कार्यले नै निज प्रतिवादीहरुको बद्‍नियत पुष्टि भएकोले यी प्रतिवादीहरुलाई सफाई दिने गरी भएको फैसला त्रुटीपूर्ण हुँदा बदरभागी छ। </w:t>
            </w:r>
          </w:p>
          <w:p w14:paraId="6B8CDF32" w14:textId="29FA8F73" w:rsidR="008176C8" w:rsidRPr="00A624E3" w:rsidRDefault="008176C8" w:rsidP="00FC37BA">
            <w:pPr>
              <w:pStyle w:val="ListParagraph"/>
              <w:numPr>
                <w:ilvl w:val="0"/>
                <w:numId w:val="2"/>
              </w:numPr>
              <w:spacing w:after="0"/>
              <w:ind w:left="72" w:hanging="90"/>
              <w:jc w:val="both"/>
              <w:rPr>
                <w:rFonts w:cs="Kalimati"/>
                <w:color w:val="000000"/>
                <w:sz w:val="16"/>
                <w:szCs w:val="16"/>
                <w:lang w:val="da-DK"/>
              </w:rPr>
            </w:pPr>
            <w:r w:rsidRPr="008176C8">
              <w:rPr>
                <w:rFonts w:cs="Kalimati"/>
                <w:color w:val="000000"/>
                <w:sz w:val="16"/>
                <w:szCs w:val="16"/>
                <w:cs/>
              </w:rPr>
              <w:t xml:space="preserve">आयोगबाट </w:t>
            </w:r>
            <w:r w:rsidRPr="008176C8">
              <w:rPr>
                <w:rFonts w:cs="Kalimati"/>
                <w:sz w:val="16"/>
                <w:szCs w:val="16"/>
                <w:cs/>
                <w:lang w:bidi="hi-IN"/>
              </w:rPr>
              <w:t>प्राविधिक</w:t>
            </w:r>
            <w:r w:rsidRPr="008176C8">
              <w:rPr>
                <w:rFonts w:cs="Kalimati"/>
                <w:color w:val="000000"/>
                <w:sz w:val="16"/>
                <w:szCs w:val="16"/>
                <w:cs/>
              </w:rPr>
              <w:t xml:space="preserve"> कर्मचारी समेत संलग्न रही मिति २०८०।१।२८ गते भएको स्थलगत मुचुल्कामा </w:t>
            </w:r>
            <w:r w:rsidRPr="008176C8">
              <w:rPr>
                <w:rFonts w:cs="Kalimati"/>
                <w:color w:val="000000"/>
                <w:sz w:val="16"/>
                <w:szCs w:val="16"/>
                <w:lang w:val="da-DK"/>
              </w:rPr>
              <w:t>“</w:t>
            </w:r>
            <w:r w:rsidRPr="008176C8">
              <w:rPr>
                <w:rFonts w:cs="Kalimati"/>
                <w:color w:val="000000"/>
                <w:sz w:val="16"/>
                <w:szCs w:val="16"/>
                <w:u w:val="single"/>
                <w:cs/>
              </w:rPr>
              <w:t>घुम्चो खोलादेखि महादेवसम्म सडक निर्माण योजनाको कार्य मान बहादुर रोकाय अध्यक्ष रहेको उपभोक्ता समिति मार्फत भएको हो।हाल उक्त योजनाको नापजाँच गर्दा अर्कोधरी भन्ने स्थानमा१.५ मिटर*१ मि.*१ मि. साईजका ८ वटा ग्याबियन जाली हालिएको देखियो</w:t>
            </w:r>
            <w:r w:rsidRPr="008176C8">
              <w:rPr>
                <w:rFonts w:cs="Kalimati"/>
                <w:color w:val="000000"/>
                <w:sz w:val="16"/>
                <w:szCs w:val="16"/>
                <w:lang w:val="da-DK"/>
              </w:rPr>
              <w:t xml:space="preserve">” </w:t>
            </w:r>
            <w:r w:rsidRPr="008176C8">
              <w:rPr>
                <w:rFonts w:cs="Kalimati"/>
                <w:color w:val="000000"/>
                <w:sz w:val="16"/>
                <w:szCs w:val="16"/>
                <w:cs/>
              </w:rPr>
              <w:t>भन्ने उल्लेख भएको स्थलगत मुचुल्काको रोहवरमा उक्त गाउँपालिकाका वडा अध्यक्ष तथा प्रतिवादी/का.बा. अध्यक्ष धन बहादुर रोकाय साथै उक्त निर्माण उपभोक्ता समितिका अध्यक्ष प्रतिवादी मान बहादुर रोकाया समेत रहेको देखिन्छ।उक्त स्थलगत मुचुल्का तथा अनुगमन प्रतिवेदनलाई प्रतिवेदकहरु दिपक देवकोटा र शुशिला मरासिनीले अदालत समक्ष वकपत्रबाट समर्थन एवं पुष्टि गरको अवस्थामा उक्त वकपत्रलाई प्रमाण ऐन</w:t>
            </w:r>
            <w:r w:rsidRPr="008176C8">
              <w:rPr>
                <w:rFonts w:cs="Kalimati"/>
                <w:color w:val="000000"/>
                <w:sz w:val="16"/>
                <w:szCs w:val="16"/>
                <w:lang w:val="da-DK"/>
              </w:rPr>
              <w:t xml:space="preserve">, </w:t>
            </w:r>
            <w:r w:rsidRPr="008176C8">
              <w:rPr>
                <w:rFonts w:cs="Kalimati"/>
                <w:color w:val="000000"/>
                <w:sz w:val="16"/>
                <w:szCs w:val="16"/>
                <w:cs/>
              </w:rPr>
              <w:t>२०३१ को दफा १८ बमोजिम प्रमाणमा ग्रहण गर्नु पर्ने हुन्छ।साथै प्रतिवेदक शुशिला मरासिनीको बकपत्रको स.ज.१३ मा उल्लेख भएको</w:t>
            </w:r>
            <w:r w:rsidRPr="008176C8">
              <w:rPr>
                <w:rFonts w:cs="Kalimati" w:hint="cs"/>
                <w:color w:val="000000"/>
                <w:sz w:val="16"/>
                <w:szCs w:val="16"/>
                <w:cs/>
              </w:rPr>
              <w:t xml:space="preserve"> </w:t>
            </w:r>
            <w:r w:rsidRPr="008176C8">
              <w:rPr>
                <w:rFonts w:ascii="Times New Roman" w:hAnsi="Times New Roman" w:cs="Times New Roman" w:hint="cs"/>
                <w:color w:val="000000"/>
                <w:sz w:val="16"/>
                <w:szCs w:val="16"/>
                <w:cs/>
              </w:rPr>
              <w:t>“</w:t>
            </w:r>
            <w:r w:rsidRPr="008176C8">
              <w:rPr>
                <w:rFonts w:cs="Kalimati" w:hint="cs"/>
                <w:color w:val="000000"/>
                <w:sz w:val="16"/>
                <w:szCs w:val="16"/>
                <w:u w:val="single"/>
                <w:cs/>
              </w:rPr>
              <w:t>योजना दिर्घकालीन रुपमै निर्माण गरिन्छन् उक्त स्थान नजिकको जगदुल्ला खोला ठाडो नभई समथल रहेको हुँदा ७८ वटा ग्याविन जालि वगाउने सम्भावना देखिदैन</w:t>
            </w:r>
            <w:r w:rsidRPr="008176C8">
              <w:rPr>
                <w:rFonts w:ascii="Times New Roman" w:hAnsi="Times New Roman" w:cs="Times New Roman" w:hint="cs"/>
                <w:color w:val="000000"/>
                <w:sz w:val="16"/>
                <w:szCs w:val="16"/>
                <w:cs/>
              </w:rPr>
              <w:t>”</w:t>
            </w:r>
            <w:r w:rsidRPr="008176C8">
              <w:rPr>
                <w:rFonts w:cs="Kalimati" w:hint="cs"/>
                <w:color w:val="000000"/>
                <w:sz w:val="16"/>
                <w:szCs w:val="16"/>
                <w:cs/>
              </w:rPr>
              <w:t xml:space="preserve"> भन्ने ब्यहोराले समेत यी प्रतिवादीहरुले ८६ वटा ग्याविन जालीको कार्य गरेको भनी गलत प्रतिवेदन दिएको पुष्टि भएको देखिदा देखिदै यी प्रतिवादीहरुलाई सफाई दिने गरी भएको फैसला त्रुटीपूर्ण हुँदा बदरभागी छ।</w:t>
            </w:r>
          </w:p>
          <w:p w14:paraId="4E6AD14F" w14:textId="01983263" w:rsidR="008176C8" w:rsidRPr="00A624E3" w:rsidRDefault="008176C8" w:rsidP="00FC37BA">
            <w:pPr>
              <w:pStyle w:val="ListParagraph"/>
              <w:numPr>
                <w:ilvl w:val="0"/>
                <w:numId w:val="2"/>
              </w:numPr>
              <w:spacing w:after="0"/>
              <w:ind w:left="72" w:hanging="90"/>
              <w:jc w:val="both"/>
              <w:rPr>
                <w:rFonts w:cs="Kalimati"/>
                <w:color w:val="000000"/>
                <w:sz w:val="16"/>
                <w:szCs w:val="16"/>
                <w:lang w:val="da-DK"/>
              </w:rPr>
            </w:pPr>
            <w:r w:rsidRPr="008176C8">
              <w:rPr>
                <w:rFonts w:cs="Kalimati"/>
                <w:color w:val="000000"/>
                <w:sz w:val="16"/>
                <w:szCs w:val="16"/>
                <w:cs/>
              </w:rPr>
              <w:t xml:space="preserve">घुम्चो खोलादेखि महादेवसम्म सडक निर्माण </w:t>
            </w:r>
            <w:r w:rsidRPr="008176C8">
              <w:rPr>
                <w:rFonts w:cs="Kalimati" w:hint="cs"/>
                <w:color w:val="000000"/>
                <w:sz w:val="16"/>
                <w:szCs w:val="16"/>
                <w:cs/>
              </w:rPr>
              <w:t xml:space="preserve">समितिको अध्यक्षमा प्रतिवादी मान बहादुर रोकाया र कोषाध्यक्षमा प्रतिवादी निर्मला रोकाया चयन गर्ने तथा निज प्रतिवादीद्बय निर्मला रोकाया र मान बहादुर रोकायाको नाउँमा संयुक्त खाता खोल्ने सर्व दलीय सर्व पक्षीय रुपमा मिति २०७७।०२।१५ गतेको बैठकबाट निर्णय भएको देखिन्छ।यसरी हेर्दा, यी प्रतिवादी निर्मला रोकाया समेतको दस्तखतबाट समितिको खाता संचालन रहेको देखिदा निज उक्त सडक निर्माण समितिको जिम्मेवार पदाधिकारी रहेको स्पष्ट बुझ्न सकिन्छ, तर निज प्रतिवादी निर्मला रोकायालाई कसूरबाट उन्मुक्ति दिने एक मात्र अभिप्रायले </w:t>
            </w:r>
            <w:r w:rsidRPr="008176C8">
              <w:rPr>
                <w:rFonts w:cs="Kalimati" w:hint="cs"/>
                <w:sz w:val="16"/>
                <w:szCs w:val="16"/>
                <w:cs/>
                <w:lang w:bidi="hi-IN"/>
              </w:rPr>
              <w:t xml:space="preserve">उपभोक्ता समितिका पदाधिकारीमा एक जना महिला अनिवार्य हुनु पर्ने कानुनी व्यवस्था </w:t>
            </w:r>
            <w:r w:rsidRPr="008176C8">
              <w:rPr>
                <w:rFonts w:cs="Kalimati" w:hint="cs"/>
                <w:sz w:val="16"/>
                <w:szCs w:val="16"/>
                <w:cs/>
                <w:lang w:bidi="hi-IN"/>
              </w:rPr>
              <w:lastRenderedPageBreak/>
              <w:t>बमोजिम प्रतिवादी निर्मला रोकाया</w:t>
            </w:r>
            <w:r w:rsidRPr="008176C8">
              <w:rPr>
                <w:rFonts w:cs="Kalimati" w:hint="cs"/>
                <w:sz w:val="16"/>
                <w:szCs w:val="16"/>
                <w:cs/>
              </w:rPr>
              <w:t xml:space="preserve">को </w:t>
            </w:r>
            <w:r w:rsidRPr="008176C8">
              <w:rPr>
                <w:rFonts w:cs="Kalimati" w:hint="cs"/>
                <w:sz w:val="16"/>
                <w:szCs w:val="16"/>
                <w:cs/>
                <w:lang w:bidi="hi-IN"/>
              </w:rPr>
              <w:t xml:space="preserve">पदपुर्ति भएको र समितिमा कोषाध्यक्ष पदमा रहेको आधारबाट मात्र भ्रष्टाचार जस्तो जघन्य फौजदारी मुद्दामा अन्य वस्तुनिष्ठ प्रमाण विना कसूरदार ठहर गर्न </w:t>
            </w:r>
            <w:r w:rsidRPr="008176C8">
              <w:rPr>
                <w:rFonts w:cs="Kalimati" w:hint="cs"/>
                <w:sz w:val="16"/>
                <w:szCs w:val="16"/>
                <w:cs/>
              </w:rPr>
              <w:t>नमिल्ने भन्ने संकुचित आधार ग्रहण गरी निज प्रतिवादी</w:t>
            </w:r>
            <w:r w:rsidRPr="008176C8">
              <w:rPr>
                <w:rFonts w:cs="Kalimati"/>
                <w:sz w:val="16"/>
                <w:szCs w:val="16"/>
                <w:lang w:val="da-DK"/>
              </w:rPr>
              <w:t xml:space="preserve"> </w:t>
            </w:r>
            <w:r w:rsidRPr="008176C8">
              <w:rPr>
                <w:rFonts w:cs="Kalimati" w:hint="cs"/>
                <w:color w:val="000000"/>
                <w:sz w:val="16"/>
                <w:szCs w:val="16"/>
                <w:cs/>
              </w:rPr>
              <w:t>निर्मला रोकाया</w:t>
            </w:r>
            <w:r w:rsidRPr="008176C8">
              <w:rPr>
                <w:rFonts w:cs="Kalimati" w:hint="cs"/>
                <w:sz w:val="16"/>
                <w:szCs w:val="16"/>
                <w:cs/>
              </w:rPr>
              <w:t>लाई सफाई दिने गरी भएको फैसला त्रुटीपूर्ण</w:t>
            </w:r>
            <w:r w:rsidRPr="008176C8">
              <w:rPr>
                <w:rFonts w:ascii="Kokila" w:hAnsi="Kokila" w:cs="Kalimati" w:hint="cs"/>
                <w:sz w:val="16"/>
                <w:szCs w:val="16"/>
                <w:cs/>
              </w:rPr>
              <w:t xml:space="preserve"> हुँदा बदर गरी</w:t>
            </w:r>
            <w:r w:rsidRPr="008176C8">
              <w:rPr>
                <w:rFonts w:cs="Kalimati"/>
                <w:sz w:val="16"/>
                <w:szCs w:val="16"/>
                <w:cs/>
              </w:rPr>
              <w:t>पाउँ</w:t>
            </w:r>
            <w:r w:rsidRPr="008176C8">
              <w:rPr>
                <w:rFonts w:cs="Kalimati" w:hint="cs"/>
                <w:sz w:val="16"/>
                <w:szCs w:val="16"/>
                <w:cs/>
              </w:rPr>
              <w:t>।</w:t>
            </w:r>
          </w:p>
          <w:p w14:paraId="4E077969" w14:textId="5694F23E" w:rsidR="00AB0040" w:rsidRPr="008176C8" w:rsidRDefault="008176C8" w:rsidP="00FC37BA">
            <w:pPr>
              <w:pStyle w:val="ListParagraph"/>
              <w:numPr>
                <w:ilvl w:val="0"/>
                <w:numId w:val="2"/>
              </w:numPr>
              <w:spacing w:after="0"/>
              <w:ind w:left="72" w:hanging="90"/>
              <w:jc w:val="both"/>
              <w:rPr>
                <w:rFonts w:cs="Kalimati"/>
                <w:sz w:val="16"/>
                <w:szCs w:val="16"/>
                <w:lang w:val="da-DK"/>
              </w:rPr>
            </w:pPr>
            <w:r w:rsidRPr="008176C8">
              <w:rPr>
                <w:rFonts w:ascii="Kokila" w:hAnsi="Kokila" w:cs="Kalimati"/>
                <w:noProof/>
                <w:sz w:val="16"/>
                <w:szCs w:val="16"/>
                <w:cs/>
              </w:rPr>
              <w:t>अतः माथि विवेचित उल्लिखित आधार</w:t>
            </w:r>
            <w:r w:rsidRPr="008176C8">
              <w:rPr>
                <w:rFonts w:ascii="Kokila" w:hAnsi="Kokila" w:cs="Kalimati"/>
                <w:noProof/>
                <w:sz w:val="16"/>
                <w:szCs w:val="16"/>
                <w:lang w:val="da-DK"/>
              </w:rPr>
              <w:t xml:space="preserve">, </w:t>
            </w:r>
            <w:r w:rsidRPr="008176C8">
              <w:rPr>
                <w:rFonts w:ascii="Kokila" w:hAnsi="Kokila" w:cs="Kalimati"/>
                <w:noProof/>
                <w:sz w:val="16"/>
                <w:szCs w:val="16"/>
                <w:cs/>
              </w:rPr>
              <w:t xml:space="preserve">कारण र मिसिल संलग्न प्रमाणहरुलाइ हेर्दायी </w:t>
            </w:r>
            <w:r w:rsidRPr="008176C8">
              <w:rPr>
                <w:rFonts w:ascii="Times New Roman" w:hAnsi="Times New Roman" w:cs="Kalimati" w:hint="cs"/>
                <w:sz w:val="16"/>
                <w:szCs w:val="16"/>
                <w:cs/>
              </w:rPr>
              <w:t xml:space="preserve">प्रतिवादीहरु सिंहराज डाँगी, रामकुमार नेपाली, धन </w:t>
            </w:r>
            <w:r w:rsidRPr="008176C8">
              <w:rPr>
                <w:rFonts w:cs="Kalimati" w:hint="cs"/>
                <w:color w:val="000000"/>
                <w:sz w:val="16"/>
                <w:szCs w:val="16"/>
                <w:cs/>
              </w:rPr>
              <w:t>बहादुर</w:t>
            </w:r>
            <w:r w:rsidRPr="008176C8">
              <w:rPr>
                <w:rFonts w:ascii="Times New Roman" w:hAnsi="Times New Roman" w:cs="Kalimati" w:hint="cs"/>
                <w:sz w:val="16"/>
                <w:szCs w:val="16"/>
                <w:cs/>
              </w:rPr>
              <w:t xml:space="preserve"> रोकाया, इशारा बुढा र निर्मला रोकाया</w:t>
            </w:r>
            <w:r w:rsidRPr="008176C8">
              <w:rPr>
                <w:rFonts w:cs="Kalimati" w:hint="cs"/>
                <w:sz w:val="16"/>
                <w:szCs w:val="16"/>
                <w:cs/>
              </w:rPr>
              <w:t xml:space="preserve">ले आरोपदावी बमोजिमको कसूरवाट सफाई पाउने ठहर भई बिशेष अदालतबाट फैसला </w:t>
            </w:r>
            <w:r w:rsidRPr="008176C8">
              <w:rPr>
                <w:rFonts w:ascii="Kokila" w:hAnsi="Kokila" w:cs="Kalimati"/>
                <w:noProof/>
                <w:sz w:val="16"/>
                <w:szCs w:val="16"/>
                <w:cs/>
              </w:rPr>
              <w:t>त्रुट</w:t>
            </w:r>
            <w:r w:rsidRPr="008176C8">
              <w:rPr>
                <w:rFonts w:ascii="Kokila" w:hAnsi="Kokila" w:cs="Kalimati" w:hint="cs"/>
                <w:noProof/>
                <w:sz w:val="16"/>
                <w:szCs w:val="16"/>
                <w:cs/>
              </w:rPr>
              <w:t>ि</w:t>
            </w:r>
            <w:r w:rsidRPr="008176C8">
              <w:rPr>
                <w:rFonts w:ascii="Kokila" w:hAnsi="Kokila" w:cs="Kalimati"/>
                <w:noProof/>
                <w:sz w:val="16"/>
                <w:szCs w:val="16"/>
                <w:cs/>
              </w:rPr>
              <w:t>प</w:t>
            </w:r>
            <w:r w:rsidRPr="008176C8">
              <w:rPr>
                <w:rFonts w:ascii="Kokila" w:hAnsi="Kokila" w:cs="Kalimati" w:hint="cs"/>
                <w:noProof/>
                <w:sz w:val="16"/>
                <w:szCs w:val="16"/>
                <w:cs/>
              </w:rPr>
              <w:t>ु</w:t>
            </w:r>
            <w:r w:rsidRPr="008176C8">
              <w:rPr>
                <w:rFonts w:ascii="Kokila" w:hAnsi="Kokila" w:cs="Kalimati"/>
                <w:noProof/>
                <w:sz w:val="16"/>
                <w:szCs w:val="16"/>
                <w:cs/>
              </w:rPr>
              <w:t>र्ण देखिएकोले</w:t>
            </w:r>
            <w:r w:rsidRPr="008176C8">
              <w:rPr>
                <w:rFonts w:ascii="Kokila" w:hAnsi="Kokila" w:cs="Kalimati" w:hint="cs"/>
                <w:noProof/>
                <w:sz w:val="16"/>
                <w:szCs w:val="16"/>
                <w:cs/>
              </w:rPr>
              <w:t xml:space="preserve"> </w:t>
            </w:r>
            <w:r w:rsidRPr="008176C8">
              <w:rPr>
                <w:rFonts w:ascii="Kokila" w:hAnsi="Kokila" w:cs="Kalimati"/>
                <w:sz w:val="16"/>
                <w:szCs w:val="16"/>
                <w:cs/>
              </w:rPr>
              <w:t>उक्त फैसला</w:t>
            </w:r>
            <w:r w:rsidRPr="008176C8">
              <w:rPr>
                <w:rFonts w:ascii="Kokila" w:hAnsi="Kokila" w:cs="Kalimati" w:hint="cs"/>
                <w:sz w:val="16"/>
                <w:szCs w:val="16"/>
                <w:cs/>
              </w:rPr>
              <w:t xml:space="preserve"> </w:t>
            </w:r>
            <w:r w:rsidRPr="008176C8">
              <w:rPr>
                <w:rFonts w:ascii="Kokila" w:hAnsi="Kokila" w:cs="Kalimati"/>
                <w:sz w:val="16"/>
                <w:szCs w:val="16"/>
                <w:cs/>
              </w:rPr>
              <w:t xml:space="preserve">वदर गरी </w:t>
            </w:r>
            <w:r w:rsidRPr="008176C8">
              <w:rPr>
                <w:rFonts w:ascii="Kokila" w:hAnsi="Kokila" w:cs="Kalimati"/>
                <w:sz w:val="16"/>
                <w:szCs w:val="16"/>
                <w:cs/>
                <w:lang w:bidi="sa-IN"/>
              </w:rPr>
              <w:t xml:space="preserve">आरोप-पत्र </w:t>
            </w:r>
            <w:r w:rsidRPr="008176C8">
              <w:rPr>
                <w:rFonts w:ascii="Kokila" w:hAnsi="Kokila" w:cs="Kalimati"/>
                <w:sz w:val="16"/>
                <w:szCs w:val="16"/>
                <w:cs/>
              </w:rPr>
              <w:t>माग</w:t>
            </w:r>
            <w:r w:rsidRPr="008176C8">
              <w:rPr>
                <w:rFonts w:ascii="Kokila" w:hAnsi="Kokila" w:cs="Kalimati"/>
                <w:sz w:val="16"/>
                <w:szCs w:val="16"/>
                <w:cs/>
                <w:lang w:bidi="sa-IN"/>
              </w:rPr>
              <w:t>दावी बमोजिम</w:t>
            </w:r>
            <w:r w:rsidRPr="008176C8">
              <w:rPr>
                <w:rFonts w:ascii="Kokila" w:hAnsi="Kokila" w:cs="Kalimati" w:hint="cs"/>
                <w:sz w:val="16"/>
                <w:szCs w:val="16"/>
                <w:cs/>
              </w:rPr>
              <w:t xml:space="preserve"> </w:t>
            </w:r>
            <w:r w:rsidRPr="008176C8">
              <w:rPr>
                <w:rFonts w:ascii="Kokila" w:hAnsi="Kokila" w:cs="Kalimati"/>
                <w:sz w:val="16"/>
                <w:szCs w:val="16"/>
                <w:cs/>
              </w:rPr>
              <w:t xml:space="preserve">कसूर ठहर गरी </w:t>
            </w:r>
            <w:r w:rsidRPr="008176C8">
              <w:rPr>
                <w:rFonts w:ascii="Kokila" w:hAnsi="Kokila" w:cs="Kalimati"/>
                <w:sz w:val="16"/>
                <w:szCs w:val="16"/>
                <w:cs/>
                <w:lang w:bidi="sa-IN"/>
              </w:rPr>
              <w:t>सजाय गर</w:t>
            </w:r>
            <w:r w:rsidRPr="008176C8">
              <w:rPr>
                <w:rFonts w:ascii="Kokila" w:hAnsi="Kokila" w:cs="Kalimati"/>
                <w:sz w:val="16"/>
                <w:szCs w:val="16"/>
                <w:cs/>
              </w:rPr>
              <w:t>ि</w:t>
            </w:r>
            <w:r w:rsidRPr="008176C8">
              <w:rPr>
                <w:rFonts w:ascii="Kokila" w:hAnsi="Kokila" w:cs="Kalimati" w:hint="cs"/>
                <w:sz w:val="16"/>
                <w:szCs w:val="16"/>
                <w:cs/>
              </w:rPr>
              <w:t xml:space="preserve"> </w:t>
            </w:r>
            <w:r w:rsidRPr="008176C8">
              <w:rPr>
                <w:rFonts w:ascii="Kokila" w:hAnsi="Kokila" w:cs="Kalimati"/>
                <w:sz w:val="16"/>
                <w:szCs w:val="16"/>
                <w:cs/>
                <w:lang w:bidi="sa-IN"/>
              </w:rPr>
              <w:t>पाउ</w:t>
            </w:r>
            <w:r w:rsidRPr="008176C8">
              <w:rPr>
                <w:rFonts w:ascii="Kokila" w:hAnsi="Kokila" w:cs="Kalimati"/>
                <w:sz w:val="16"/>
                <w:szCs w:val="16"/>
                <w:cs/>
              </w:rPr>
              <w:t>ँ</w:t>
            </w:r>
            <w:r w:rsidRPr="008176C8">
              <w:rPr>
                <w:rFonts w:ascii="Kokila" w:hAnsi="Kokila" w:cs="Kalimati"/>
                <w:sz w:val="16"/>
                <w:szCs w:val="16"/>
                <w:cs/>
                <w:lang w:bidi="sa-IN"/>
              </w:rPr>
              <w:t>न सम्मानित अदालत समक्ष अनुरोध छ</w:t>
            </w:r>
            <w:r w:rsidRPr="008176C8">
              <w:rPr>
                <w:rFonts w:ascii="Kokila" w:hAnsi="Kokila" w:cs="Kalimati"/>
                <w:sz w:val="16"/>
                <w:szCs w:val="16"/>
                <w:cs/>
              </w:rPr>
              <w:t>।</w:t>
            </w:r>
          </w:p>
        </w:tc>
      </w:tr>
    </w:tbl>
    <w:p w14:paraId="40590911" w14:textId="77777777" w:rsidR="00A94FE7" w:rsidRPr="00733418" w:rsidRDefault="00A94FE7" w:rsidP="0097265C">
      <w:pPr>
        <w:spacing w:after="0" w:line="300" w:lineRule="auto"/>
        <w:jc w:val="both"/>
        <w:rPr>
          <w:rFonts w:ascii="Arial" w:eastAsiaTheme="minorHAnsi" w:hAnsi="Arial" w:cs="Kalimati"/>
          <w:sz w:val="18"/>
          <w:szCs w:val="18"/>
          <w:lang w:val="da-DK"/>
        </w:rPr>
      </w:pPr>
    </w:p>
    <w:sectPr w:rsidR="00A94FE7" w:rsidRPr="00733418"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1EE708" w14:textId="77777777" w:rsidR="00FC37BA" w:rsidRDefault="00FC37BA" w:rsidP="005C6A14">
      <w:pPr>
        <w:spacing w:after="0" w:line="240" w:lineRule="auto"/>
      </w:pPr>
      <w:r>
        <w:separator/>
      </w:r>
    </w:p>
  </w:endnote>
  <w:endnote w:type="continuationSeparator" w:id="0">
    <w:p w14:paraId="72C32D17" w14:textId="77777777" w:rsidR="00FC37BA" w:rsidRDefault="00FC37BA"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66F2561" w14:textId="77777777" w:rsidR="00FC37BA" w:rsidRDefault="00FC37BA" w:rsidP="005C6A14">
      <w:pPr>
        <w:spacing w:after="0" w:line="240" w:lineRule="auto"/>
      </w:pPr>
      <w:r>
        <w:separator/>
      </w:r>
    </w:p>
  </w:footnote>
  <w:footnote w:type="continuationSeparator" w:id="0">
    <w:p w14:paraId="357BB7CD" w14:textId="77777777" w:rsidR="00FC37BA" w:rsidRDefault="00FC37BA"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0174"/>
    <w:rsid w:val="00061393"/>
    <w:rsid w:val="0007610A"/>
    <w:rsid w:val="00080DAD"/>
    <w:rsid w:val="000832F1"/>
    <w:rsid w:val="000908E0"/>
    <w:rsid w:val="000A1101"/>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13FB6"/>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A8E"/>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4C"/>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3A4A"/>
    <w:rsid w:val="00475E3C"/>
    <w:rsid w:val="0047767D"/>
    <w:rsid w:val="004805E8"/>
    <w:rsid w:val="00485DD9"/>
    <w:rsid w:val="00491219"/>
    <w:rsid w:val="004B131E"/>
    <w:rsid w:val="004B19DD"/>
    <w:rsid w:val="004B1B16"/>
    <w:rsid w:val="004B47F2"/>
    <w:rsid w:val="004C52B3"/>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6B88"/>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3418"/>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176C8"/>
    <w:rsid w:val="00821203"/>
    <w:rsid w:val="00835332"/>
    <w:rsid w:val="008463E6"/>
    <w:rsid w:val="00846489"/>
    <w:rsid w:val="00852114"/>
    <w:rsid w:val="0086371D"/>
    <w:rsid w:val="008715F3"/>
    <w:rsid w:val="0087249B"/>
    <w:rsid w:val="0088275E"/>
    <w:rsid w:val="00883A9E"/>
    <w:rsid w:val="008841D2"/>
    <w:rsid w:val="00891392"/>
    <w:rsid w:val="008926C6"/>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90236"/>
    <w:rsid w:val="009A3C83"/>
    <w:rsid w:val="009B75A6"/>
    <w:rsid w:val="009C565E"/>
    <w:rsid w:val="009C7E99"/>
    <w:rsid w:val="009D042A"/>
    <w:rsid w:val="009E6855"/>
    <w:rsid w:val="009E71AA"/>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24E3"/>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AE5C6D"/>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060E"/>
    <w:rsid w:val="00B72F4F"/>
    <w:rsid w:val="00B8174B"/>
    <w:rsid w:val="00B8779B"/>
    <w:rsid w:val="00B9036F"/>
    <w:rsid w:val="00B925E3"/>
    <w:rsid w:val="00B92A09"/>
    <w:rsid w:val="00B9660C"/>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948"/>
    <w:rsid w:val="00C50EEF"/>
    <w:rsid w:val="00C510E7"/>
    <w:rsid w:val="00C6093F"/>
    <w:rsid w:val="00C63E37"/>
    <w:rsid w:val="00C64104"/>
    <w:rsid w:val="00C761CF"/>
    <w:rsid w:val="00C76A59"/>
    <w:rsid w:val="00C813CF"/>
    <w:rsid w:val="00C82904"/>
    <w:rsid w:val="00C86F42"/>
    <w:rsid w:val="00CB3D48"/>
    <w:rsid w:val="00CC1C09"/>
    <w:rsid w:val="00CD27BC"/>
    <w:rsid w:val="00CD5E69"/>
    <w:rsid w:val="00CD60BC"/>
    <w:rsid w:val="00CD646E"/>
    <w:rsid w:val="00CD6D5F"/>
    <w:rsid w:val="00CE6419"/>
    <w:rsid w:val="00CF147A"/>
    <w:rsid w:val="00CF1756"/>
    <w:rsid w:val="00CF40F2"/>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947"/>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122E"/>
    <w:rsid w:val="00EB3DD6"/>
    <w:rsid w:val="00EB5735"/>
    <w:rsid w:val="00EB592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7BA"/>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42062">
      <w:bodyDiv w:val="1"/>
      <w:marLeft w:val="0"/>
      <w:marRight w:val="0"/>
      <w:marTop w:val="0"/>
      <w:marBottom w:val="0"/>
      <w:divBdr>
        <w:top w:val="none" w:sz="0" w:space="0" w:color="auto"/>
        <w:left w:val="none" w:sz="0" w:space="0" w:color="auto"/>
        <w:bottom w:val="none" w:sz="0" w:space="0" w:color="auto"/>
        <w:right w:val="none" w:sz="0" w:space="0" w:color="auto"/>
      </w:divBdr>
    </w:div>
    <w:div w:id="80374833">
      <w:bodyDiv w:val="1"/>
      <w:marLeft w:val="0"/>
      <w:marRight w:val="0"/>
      <w:marTop w:val="0"/>
      <w:marBottom w:val="0"/>
      <w:divBdr>
        <w:top w:val="none" w:sz="0" w:space="0" w:color="auto"/>
        <w:left w:val="none" w:sz="0" w:space="0" w:color="auto"/>
        <w:bottom w:val="none" w:sz="0" w:space="0" w:color="auto"/>
        <w:right w:val="none" w:sz="0" w:space="0" w:color="auto"/>
      </w:divBdr>
    </w:div>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240137846">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327512660">
      <w:bodyDiv w:val="1"/>
      <w:marLeft w:val="0"/>
      <w:marRight w:val="0"/>
      <w:marTop w:val="0"/>
      <w:marBottom w:val="0"/>
      <w:divBdr>
        <w:top w:val="none" w:sz="0" w:space="0" w:color="auto"/>
        <w:left w:val="none" w:sz="0" w:space="0" w:color="auto"/>
        <w:bottom w:val="none" w:sz="0" w:space="0" w:color="auto"/>
        <w:right w:val="none" w:sz="0" w:space="0" w:color="auto"/>
      </w:divBdr>
    </w:div>
    <w:div w:id="1400254516">
      <w:bodyDiv w:val="1"/>
      <w:marLeft w:val="0"/>
      <w:marRight w:val="0"/>
      <w:marTop w:val="0"/>
      <w:marBottom w:val="0"/>
      <w:divBdr>
        <w:top w:val="none" w:sz="0" w:space="0" w:color="auto"/>
        <w:left w:val="none" w:sz="0" w:space="0" w:color="auto"/>
        <w:bottom w:val="none" w:sz="0" w:space="0" w:color="auto"/>
        <w:right w:val="none" w:sz="0" w:space="0" w:color="auto"/>
      </w:divBdr>
    </w:div>
    <w:div w:id="1413352760">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 w:id="202139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518</TotalTime>
  <Pages>3</Pages>
  <Words>1790</Words>
  <Characters>10208</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123</cp:revision>
  <cp:lastPrinted>2025-05-14T11:26:00Z</cp:lastPrinted>
  <dcterms:created xsi:type="dcterms:W3CDTF">2023-01-25T08:46:00Z</dcterms:created>
  <dcterms:modified xsi:type="dcterms:W3CDTF">2025-05-14T11:26:00Z</dcterms:modified>
</cp:coreProperties>
</file>