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F1" w:rsidRPr="008B62F3" w:rsidRDefault="003C3DF1" w:rsidP="00152A64">
      <w:pPr>
        <w:spacing w:after="0" w:line="240" w:lineRule="auto"/>
        <w:ind w:right="-630"/>
        <w:jc w:val="center"/>
        <w:rPr>
          <w:rFonts w:cs="Kalimati"/>
          <w:b/>
          <w:bCs/>
          <w:sz w:val="18"/>
          <w:szCs w:val="18"/>
        </w:rPr>
      </w:pPr>
      <w:r w:rsidRPr="008B62F3">
        <w:rPr>
          <w:rFonts w:cs="Kalimati" w:hint="cs"/>
          <w:b/>
          <w:bCs/>
          <w:sz w:val="18"/>
          <w:szCs w:val="18"/>
          <w:cs/>
        </w:rPr>
        <w:t xml:space="preserve">अख्तियार दुरुपयोग अनुसन्धान आयोगबाट मिति </w:t>
      </w:r>
      <w:r w:rsidR="009E02C6" w:rsidRPr="008B62F3">
        <w:rPr>
          <w:rFonts w:cs="Kalimati" w:hint="cs"/>
          <w:b/>
          <w:bCs/>
          <w:sz w:val="18"/>
          <w:szCs w:val="18"/>
          <w:cs/>
        </w:rPr>
        <w:t>208२</w:t>
      </w:r>
      <w:r w:rsidRPr="008B62F3">
        <w:rPr>
          <w:rFonts w:cs="Kalimati" w:hint="cs"/>
          <w:b/>
          <w:bCs/>
          <w:sz w:val="18"/>
          <w:szCs w:val="18"/>
          <w:cs/>
        </w:rPr>
        <w:t>/</w:t>
      </w:r>
      <w:r w:rsidR="00472355">
        <w:rPr>
          <w:rFonts w:cs="Kalimati" w:hint="cs"/>
          <w:b/>
          <w:bCs/>
          <w:sz w:val="18"/>
          <w:szCs w:val="18"/>
          <w:cs/>
        </w:rPr>
        <w:t>०९</w:t>
      </w:r>
      <w:r w:rsidRPr="008B62F3">
        <w:rPr>
          <w:rFonts w:cs="Kalimati" w:hint="cs"/>
          <w:b/>
          <w:bCs/>
          <w:sz w:val="18"/>
          <w:szCs w:val="18"/>
          <w:cs/>
        </w:rPr>
        <w:t>/</w:t>
      </w:r>
      <w:r w:rsidR="00472355">
        <w:rPr>
          <w:rFonts w:cs="Kalimati" w:hint="cs"/>
          <w:b/>
          <w:bCs/>
          <w:sz w:val="18"/>
          <w:szCs w:val="18"/>
          <w:cs/>
        </w:rPr>
        <w:t>०९</w:t>
      </w:r>
      <w:r w:rsidRPr="008B62F3">
        <w:rPr>
          <w:rFonts w:cs="Kalimati" w:hint="cs"/>
          <w:b/>
          <w:bCs/>
          <w:sz w:val="18"/>
          <w:szCs w:val="18"/>
          <w:cs/>
        </w:rPr>
        <w:t xml:space="preserve"> गते सर्वोच्च अद</w:t>
      </w:r>
      <w:r w:rsidR="00AD2E64" w:rsidRPr="008B62F3">
        <w:rPr>
          <w:rFonts w:cs="Kalimati" w:hint="cs"/>
          <w:b/>
          <w:bCs/>
          <w:sz w:val="18"/>
          <w:szCs w:val="18"/>
          <w:cs/>
        </w:rPr>
        <w:t>ालतमा पुनरावेदन गरिएको मुद्दाको विवरण:</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530"/>
        <w:gridCol w:w="1080"/>
        <w:gridCol w:w="3690"/>
        <w:gridCol w:w="3600"/>
        <w:gridCol w:w="5580"/>
      </w:tblGrid>
      <w:tr w:rsidR="009B09AC" w:rsidRPr="00E23823" w:rsidTr="00E23823">
        <w:trPr>
          <w:trHeight w:val="137"/>
        </w:trPr>
        <w:tc>
          <w:tcPr>
            <w:tcW w:w="540" w:type="dxa"/>
            <w:shd w:val="clear" w:color="auto" w:fill="auto"/>
          </w:tcPr>
          <w:p w:rsidR="005F1BDA" w:rsidRPr="00E23823" w:rsidRDefault="005F1BDA" w:rsidP="00584D22">
            <w:pPr>
              <w:tabs>
                <w:tab w:val="left" w:pos="3181"/>
              </w:tabs>
              <w:spacing w:after="0" w:line="240" w:lineRule="auto"/>
              <w:ind w:right="-198"/>
              <w:rPr>
                <w:rFonts w:cs="Kalimati"/>
                <w:b/>
                <w:bCs/>
                <w:sz w:val="16"/>
                <w:szCs w:val="16"/>
              </w:rPr>
            </w:pPr>
            <w:r w:rsidRPr="00E23823">
              <w:rPr>
                <w:rFonts w:cs="Kalimati" w:hint="cs"/>
                <w:b/>
                <w:bCs/>
                <w:sz w:val="16"/>
                <w:szCs w:val="16"/>
                <w:cs/>
              </w:rPr>
              <w:t>सि.न</w:t>
            </w:r>
            <w:r w:rsidR="00446179" w:rsidRPr="00E23823">
              <w:rPr>
                <w:rFonts w:cs="Kalimati" w:hint="cs"/>
                <w:b/>
                <w:bCs/>
                <w:sz w:val="16"/>
                <w:szCs w:val="16"/>
                <w:cs/>
              </w:rPr>
              <w:t>ं</w:t>
            </w:r>
            <w:r w:rsidRPr="00E23823">
              <w:rPr>
                <w:rFonts w:cs="Kalimati" w:hint="cs"/>
                <w:b/>
                <w:bCs/>
                <w:sz w:val="16"/>
                <w:szCs w:val="16"/>
                <w:cs/>
              </w:rPr>
              <w:t>.</w:t>
            </w:r>
          </w:p>
        </w:tc>
        <w:tc>
          <w:tcPr>
            <w:tcW w:w="1530" w:type="dxa"/>
            <w:shd w:val="clear" w:color="auto" w:fill="auto"/>
          </w:tcPr>
          <w:p w:rsidR="005F1BDA" w:rsidRPr="00E23823" w:rsidRDefault="00D43E79" w:rsidP="00584D22">
            <w:pPr>
              <w:tabs>
                <w:tab w:val="left" w:pos="3181"/>
              </w:tabs>
              <w:spacing w:after="0" w:line="240" w:lineRule="auto"/>
              <w:rPr>
                <w:rFonts w:ascii="Times New Roman" w:hAnsi="Times New Roman" w:cs="Kalimati"/>
                <w:b/>
                <w:bCs/>
                <w:sz w:val="16"/>
                <w:szCs w:val="16"/>
              </w:rPr>
            </w:pPr>
            <w:r w:rsidRPr="00E23823">
              <w:rPr>
                <w:rFonts w:ascii="Times New Roman" w:hAnsi="Times New Roman" w:cs="Kalimati"/>
                <w:b/>
                <w:bCs/>
                <w:sz w:val="16"/>
                <w:szCs w:val="16"/>
                <w:cs/>
              </w:rPr>
              <w:t>प्र</w:t>
            </w:r>
            <w:r w:rsidRPr="00E23823">
              <w:rPr>
                <w:rFonts w:ascii="Times New Roman" w:hAnsi="Times New Roman" w:cs="Kalimati" w:hint="cs"/>
                <w:b/>
                <w:bCs/>
                <w:sz w:val="16"/>
                <w:szCs w:val="16"/>
                <w:cs/>
              </w:rPr>
              <w:t>तिवादी</w:t>
            </w:r>
          </w:p>
        </w:tc>
        <w:tc>
          <w:tcPr>
            <w:tcW w:w="1080" w:type="dxa"/>
          </w:tcPr>
          <w:p w:rsidR="005F1BDA" w:rsidRPr="00E23823" w:rsidRDefault="005F1BDA" w:rsidP="00584D22">
            <w:pPr>
              <w:tabs>
                <w:tab w:val="left" w:pos="3181"/>
              </w:tabs>
              <w:spacing w:after="0" w:line="240" w:lineRule="auto"/>
              <w:rPr>
                <w:rFonts w:cs="Kalimati"/>
                <w:b/>
                <w:bCs/>
                <w:sz w:val="16"/>
                <w:szCs w:val="16"/>
                <w:cs/>
              </w:rPr>
            </w:pPr>
            <w:r w:rsidRPr="00E23823">
              <w:rPr>
                <w:rFonts w:cs="Kalimati" w:hint="cs"/>
                <w:b/>
                <w:bCs/>
                <w:sz w:val="16"/>
                <w:szCs w:val="16"/>
                <w:cs/>
              </w:rPr>
              <w:t>मुद्दा</w:t>
            </w:r>
          </w:p>
        </w:tc>
        <w:tc>
          <w:tcPr>
            <w:tcW w:w="3690" w:type="dxa"/>
            <w:shd w:val="clear" w:color="auto" w:fill="auto"/>
          </w:tcPr>
          <w:p w:rsidR="005F1BDA" w:rsidRPr="00E23823" w:rsidRDefault="00F65FD8" w:rsidP="00796892">
            <w:pPr>
              <w:spacing w:after="0" w:line="240" w:lineRule="auto"/>
              <w:ind w:left="-18" w:right="-108" w:hanging="90"/>
              <w:jc w:val="center"/>
              <w:rPr>
                <w:rFonts w:cs="Kalimati"/>
                <w:b/>
                <w:bCs/>
                <w:sz w:val="16"/>
                <w:szCs w:val="16"/>
              </w:rPr>
            </w:pPr>
            <w:r w:rsidRPr="00E23823">
              <w:rPr>
                <w:rFonts w:cs="Kalimati" w:hint="cs"/>
                <w:b/>
                <w:bCs/>
                <w:sz w:val="16"/>
                <w:szCs w:val="16"/>
                <w:cs/>
              </w:rPr>
              <w:t xml:space="preserve">आयोगको </w:t>
            </w:r>
            <w:r w:rsidR="00DB1A5C" w:rsidRPr="00E23823">
              <w:rPr>
                <w:rFonts w:cs="Kalimati" w:hint="cs"/>
                <w:b/>
                <w:bCs/>
                <w:sz w:val="16"/>
                <w:szCs w:val="16"/>
                <w:cs/>
              </w:rPr>
              <w:t>माग</w:t>
            </w:r>
            <w:r w:rsidR="005F1BDA" w:rsidRPr="00E23823">
              <w:rPr>
                <w:rFonts w:cs="Kalimati" w:hint="cs"/>
                <w:b/>
                <w:bCs/>
                <w:sz w:val="16"/>
                <w:szCs w:val="16"/>
                <w:cs/>
              </w:rPr>
              <w:t>दावी</w:t>
            </w:r>
          </w:p>
        </w:tc>
        <w:tc>
          <w:tcPr>
            <w:tcW w:w="3600" w:type="dxa"/>
            <w:shd w:val="clear" w:color="auto" w:fill="auto"/>
          </w:tcPr>
          <w:p w:rsidR="005F1BDA" w:rsidRPr="00E23823" w:rsidRDefault="005F1BDA" w:rsidP="00584D22">
            <w:pPr>
              <w:tabs>
                <w:tab w:val="left" w:pos="3181"/>
              </w:tabs>
              <w:spacing w:after="0" w:line="240" w:lineRule="auto"/>
              <w:rPr>
                <w:rFonts w:cs="Kalimati"/>
                <w:b/>
                <w:bCs/>
                <w:sz w:val="16"/>
                <w:szCs w:val="16"/>
              </w:rPr>
            </w:pPr>
            <w:r w:rsidRPr="00E23823">
              <w:rPr>
                <w:rFonts w:cs="Kalimati" w:hint="cs"/>
                <w:b/>
                <w:bCs/>
                <w:sz w:val="16"/>
                <w:szCs w:val="16"/>
                <w:cs/>
              </w:rPr>
              <w:t>विशेष अदालतको फैसला</w:t>
            </w:r>
            <w:r w:rsidR="004B47F2" w:rsidRPr="00E23823">
              <w:rPr>
                <w:rFonts w:cs="Kalimati" w:hint="cs"/>
                <w:b/>
                <w:bCs/>
                <w:sz w:val="16"/>
                <w:szCs w:val="16"/>
                <w:cs/>
              </w:rPr>
              <w:t xml:space="preserve"> र आधार</w:t>
            </w:r>
          </w:p>
        </w:tc>
        <w:tc>
          <w:tcPr>
            <w:tcW w:w="5580" w:type="dxa"/>
            <w:shd w:val="clear" w:color="auto" w:fill="auto"/>
          </w:tcPr>
          <w:p w:rsidR="005F1BDA" w:rsidRPr="00E23823" w:rsidRDefault="00F65FD8" w:rsidP="007319BD">
            <w:pPr>
              <w:tabs>
                <w:tab w:val="left" w:pos="3181"/>
              </w:tabs>
              <w:spacing w:after="0" w:line="240" w:lineRule="auto"/>
              <w:jc w:val="center"/>
              <w:rPr>
                <w:rFonts w:cs="Kalimati"/>
                <w:b/>
                <w:bCs/>
                <w:sz w:val="16"/>
                <w:szCs w:val="16"/>
              </w:rPr>
            </w:pPr>
            <w:r w:rsidRPr="00E23823">
              <w:rPr>
                <w:rFonts w:cs="Kalimati" w:hint="cs"/>
                <w:b/>
                <w:bCs/>
                <w:sz w:val="16"/>
                <w:szCs w:val="16"/>
                <w:cs/>
              </w:rPr>
              <w:t xml:space="preserve">आयोगवाट सम्मानित सर्वोच्च अदालतमा पुनरावेदन गरिएका </w:t>
            </w:r>
            <w:r w:rsidR="005F1BDA" w:rsidRPr="00E23823">
              <w:rPr>
                <w:rFonts w:cs="Kalimati" w:hint="cs"/>
                <w:b/>
                <w:bCs/>
                <w:sz w:val="16"/>
                <w:szCs w:val="16"/>
                <w:cs/>
              </w:rPr>
              <w:t>आधार</w:t>
            </w:r>
            <w:r w:rsidRPr="00E23823">
              <w:rPr>
                <w:rFonts w:cs="Kalimati" w:hint="cs"/>
                <w:b/>
                <w:bCs/>
                <w:sz w:val="16"/>
                <w:szCs w:val="16"/>
                <w:cs/>
              </w:rPr>
              <w:t>हरु</w:t>
            </w:r>
          </w:p>
        </w:tc>
      </w:tr>
      <w:tr w:rsidR="009B09AC" w:rsidRPr="00E23823" w:rsidTr="00E23823">
        <w:trPr>
          <w:trHeight w:val="137"/>
        </w:trPr>
        <w:tc>
          <w:tcPr>
            <w:tcW w:w="540" w:type="dxa"/>
            <w:shd w:val="clear" w:color="auto" w:fill="auto"/>
          </w:tcPr>
          <w:p w:rsidR="00AB0040" w:rsidRPr="00E23823" w:rsidRDefault="00AB0040" w:rsidP="00584D22">
            <w:pPr>
              <w:numPr>
                <w:ilvl w:val="0"/>
                <w:numId w:val="1"/>
              </w:numPr>
              <w:tabs>
                <w:tab w:val="left" w:pos="3181"/>
              </w:tabs>
              <w:spacing w:after="0" w:line="240" w:lineRule="auto"/>
              <w:ind w:hanging="738"/>
              <w:rPr>
                <w:rFonts w:ascii="Arial" w:eastAsiaTheme="minorHAnsi" w:hAnsi="Arial" w:cs="Kalimati"/>
                <w:sz w:val="16"/>
                <w:szCs w:val="16"/>
              </w:rPr>
            </w:pPr>
          </w:p>
        </w:tc>
        <w:tc>
          <w:tcPr>
            <w:tcW w:w="1530" w:type="dxa"/>
            <w:shd w:val="clear" w:color="auto" w:fill="auto"/>
          </w:tcPr>
          <w:p w:rsidR="00363A4E" w:rsidRPr="00E23823" w:rsidRDefault="00E23823" w:rsidP="00E23823">
            <w:pPr>
              <w:spacing w:after="0" w:line="240" w:lineRule="auto"/>
              <w:rPr>
                <w:rFonts w:ascii="Kokila" w:hAnsi="Kokila" w:cs="Kalimati"/>
                <w:sz w:val="16"/>
                <w:szCs w:val="16"/>
              </w:rPr>
            </w:pPr>
            <w:r w:rsidRPr="00E23823">
              <w:rPr>
                <w:rFonts w:cs="Kalimati" w:hint="cs"/>
                <w:b/>
                <w:bCs/>
                <w:sz w:val="16"/>
                <w:szCs w:val="16"/>
                <w:cs/>
              </w:rPr>
              <w:t>प्रतिवादी</w:t>
            </w:r>
            <w:r w:rsidR="008C2875" w:rsidRPr="00E23823">
              <w:rPr>
                <w:rFonts w:cs="Kalimati" w:hint="cs"/>
                <w:b/>
                <w:bCs/>
                <w:sz w:val="16"/>
                <w:szCs w:val="16"/>
                <w:cs/>
              </w:rPr>
              <w:t xml:space="preserve"> </w:t>
            </w:r>
            <w:r w:rsidR="003A4827" w:rsidRPr="00E23823">
              <w:rPr>
                <w:rFonts w:ascii="Segoe UI" w:eastAsia="Times New Roman" w:hAnsi="Segoe UI" w:cs="Kalimati" w:hint="cs"/>
                <w:sz w:val="16"/>
                <w:szCs w:val="16"/>
                <w:cs/>
              </w:rPr>
              <w:t>बृज किशोर</w:t>
            </w:r>
            <w:r w:rsidR="003E7AC4" w:rsidRPr="00E23823">
              <w:rPr>
                <w:rFonts w:ascii="Segoe UI" w:eastAsia="Times New Roman" w:hAnsi="Segoe UI" w:cs="Kalimati"/>
                <w:sz w:val="16"/>
                <w:szCs w:val="16"/>
                <w:cs/>
                <w:lang w:bidi="hi-IN"/>
              </w:rPr>
              <w:t xml:space="preserve"> यादव</w:t>
            </w:r>
            <w:r w:rsidR="002E0BC2" w:rsidRPr="00E23823">
              <w:rPr>
                <w:rFonts w:ascii="Kokila" w:hAnsi="Kokila" w:cs="Kalimati"/>
                <w:sz w:val="16"/>
                <w:szCs w:val="16"/>
              </w:rPr>
              <w:t xml:space="preserve">, </w:t>
            </w:r>
            <w:r w:rsidR="003A4827" w:rsidRPr="00E23823">
              <w:rPr>
                <w:rFonts w:ascii="Arial" w:eastAsiaTheme="minorHAnsi" w:hAnsi="Arial" w:cs="Kalimati" w:hint="cs"/>
                <w:sz w:val="16"/>
                <w:szCs w:val="16"/>
                <w:cs/>
              </w:rPr>
              <w:t>समेत कूल ६</w:t>
            </w:r>
            <w:r w:rsidR="0008084B" w:rsidRPr="00E23823">
              <w:rPr>
                <w:rFonts w:ascii="Arial" w:eastAsiaTheme="minorHAnsi" w:hAnsi="Arial" w:cs="Kalimati" w:hint="cs"/>
                <w:sz w:val="16"/>
                <w:szCs w:val="16"/>
                <w:cs/>
              </w:rPr>
              <w:t xml:space="preserve"> </w:t>
            </w:r>
            <w:r w:rsidR="00AD2E64" w:rsidRPr="00E23823">
              <w:rPr>
                <w:rFonts w:ascii="Arial" w:eastAsiaTheme="minorHAnsi" w:hAnsi="Arial" w:cs="Kalimati" w:hint="cs"/>
                <w:sz w:val="16"/>
                <w:szCs w:val="16"/>
                <w:cs/>
              </w:rPr>
              <w:t>जना</w:t>
            </w:r>
            <w:r w:rsidR="0024767F">
              <w:rPr>
                <w:rFonts w:ascii="Arial" w:eastAsiaTheme="minorHAnsi" w:hAnsi="Arial" w:cs="Kalimati" w:hint="cs"/>
                <w:sz w:val="16"/>
                <w:szCs w:val="16"/>
                <w:cs/>
              </w:rPr>
              <w:t>।</w:t>
            </w:r>
            <w:bookmarkStart w:id="0" w:name="_GoBack"/>
            <w:bookmarkEnd w:id="0"/>
            <w:r w:rsidR="0011146E" w:rsidRPr="00E23823">
              <w:rPr>
                <w:rFonts w:ascii="Arial" w:eastAsiaTheme="minorHAnsi" w:hAnsi="Arial" w:cs="Kalimati" w:hint="cs"/>
                <w:sz w:val="16"/>
                <w:szCs w:val="16"/>
                <w:cs/>
              </w:rPr>
              <w:t xml:space="preserve"> </w:t>
            </w:r>
            <w:r w:rsidR="004F5C30" w:rsidRPr="00E23823">
              <w:rPr>
                <w:rFonts w:asciiTheme="minorHAnsi" w:eastAsiaTheme="minorHAnsi" w:hAnsiTheme="minorHAnsi" w:cs="Kalimati"/>
                <w:b/>
                <w:bCs/>
                <w:sz w:val="16"/>
                <w:szCs w:val="16"/>
                <w:cs/>
                <w:lang w:bidi="hi-IN"/>
              </w:rPr>
              <w:t>‌</w:t>
            </w:r>
            <w:r w:rsidR="001241A8" w:rsidRPr="00E23823">
              <w:rPr>
                <w:rFonts w:ascii="Arial" w:eastAsiaTheme="minorHAnsi" w:hAnsi="Arial" w:cs="Kalimati"/>
                <w:sz w:val="16"/>
                <w:szCs w:val="16"/>
                <w:cs/>
              </w:rPr>
              <w:t xml:space="preserve"> </w:t>
            </w:r>
            <w:r w:rsidR="00363A4E" w:rsidRPr="00E23823">
              <w:rPr>
                <w:rFonts w:ascii="Kokila" w:hAnsi="Kokila" w:cs="Kalimati"/>
                <w:sz w:val="16"/>
                <w:szCs w:val="16"/>
                <w:cs/>
              </w:rPr>
              <w:t xml:space="preserve">विशेष अदालत </w:t>
            </w:r>
            <w:r w:rsidR="00363A4E" w:rsidRPr="00E23823">
              <w:rPr>
                <w:rFonts w:ascii="Kokila" w:eastAsia="Times New Roman" w:hAnsi="Kokila" w:cs="Kalimati"/>
                <w:sz w:val="16"/>
                <w:szCs w:val="16"/>
                <w:cs/>
              </w:rPr>
              <w:t>मुद्दा नं.०</w:t>
            </w:r>
            <w:r w:rsidR="00363A4E" w:rsidRPr="00E23823">
              <w:rPr>
                <w:rFonts w:ascii="Kokila" w:eastAsia="Times New Roman" w:hAnsi="Kokila" w:cs="Kalimati" w:hint="cs"/>
                <w:sz w:val="16"/>
                <w:szCs w:val="16"/>
                <w:cs/>
              </w:rPr>
              <w:t>८0</w:t>
            </w:r>
            <w:r w:rsidR="00363A4E" w:rsidRPr="00E23823">
              <w:rPr>
                <w:rFonts w:ascii="Kokila" w:eastAsia="Times New Roman" w:hAnsi="Kokila" w:cs="Kalimati"/>
                <w:sz w:val="16"/>
                <w:szCs w:val="16"/>
                <w:cs/>
              </w:rPr>
              <w:t>-</w:t>
            </w:r>
            <w:r w:rsidR="00363A4E" w:rsidRPr="00E23823">
              <w:rPr>
                <w:rFonts w:ascii="Kokila" w:eastAsia="Times New Roman" w:hAnsi="Kokila" w:cs="Kalimati"/>
                <w:sz w:val="16"/>
                <w:szCs w:val="16"/>
              </w:rPr>
              <w:t>CR</w:t>
            </w:r>
            <w:r w:rsidR="00363A4E" w:rsidRPr="00E23823">
              <w:rPr>
                <w:rFonts w:ascii="Kokila" w:eastAsia="Times New Roman" w:hAnsi="Kokila" w:cs="Kalimati" w:hint="cs"/>
                <w:sz w:val="16"/>
                <w:szCs w:val="16"/>
                <w:cs/>
              </w:rPr>
              <w:t>-</w:t>
            </w:r>
            <w:r w:rsidR="00363A4E" w:rsidRPr="00E23823">
              <w:rPr>
                <w:rFonts w:ascii="Kokila" w:eastAsia="Times New Roman" w:hAnsi="Kokila" w:cs="Kalimati"/>
                <w:sz w:val="16"/>
                <w:szCs w:val="16"/>
                <w:cs/>
              </w:rPr>
              <w:t>०</w:t>
            </w:r>
            <w:r w:rsidR="00363A4E" w:rsidRPr="00E23823">
              <w:rPr>
                <w:rFonts w:ascii="Kokila" w:eastAsia="Times New Roman" w:hAnsi="Kokila" w:cs="Kalimati" w:hint="cs"/>
                <w:sz w:val="16"/>
                <w:szCs w:val="16"/>
                <w:cs/>
              </w:rPr>
              <w:t>०६६</w:t>
            </w:r>
          </w:p>
          <w:p w:rsidR="00363A4E" w:rsidRPr="00E23823" w:rsidRDefault="00363A4E" w:rsidP="00E23823">
            <w:pPr>
              <w:spacing w:after="0" w:line="240" w:lineRule="auto"/>
              <w:rPr>
                <w:rFonts w:ascii="Kokila" w:hAnsi="Kokila" w:cs="Kalimati"/>
                <w:sz w:val="16"/>
                <w:szCs w:val="16"/>
              </w:rPr>
            </w:pPr>
            <w:r w:rsidRPr="00E23823">
              <w:rPr>
                <w:rFonts w:ascii="Kokila" w:hAnsi="Kokila" w:cs="Kalimati"/>
                <w:sz w:val="16"/>
                <w:szCs w:val="16"/>
                <w:cs/>
              </w:rPr>
              <w:t>विशेष अदालत फैसला मितिः</w:t>
            </w:r>
            <w:r w:rsidRPr="00E23823">
              <w:rPr>
                <w:rFonts w:ascii="Kokila" w:hAnsi="Kokila" w:cs="Kalimati" w:hint="cs"/>
                <w:sz w:val="16"/>
                <w:szCs w:val="16"/>
                <w:cs/>
              </w:rPr>
              <w:t>२०</w:t>
            </w:r>
            <w:r w:rsidRPr="00E23823">
              <w:rPr>
                <w:rFonts w:ascii="Kokila" w:hAnsi="Kokila" w:cs="Kalimati"/>
                <w:sz w:val="16"/>
                <w:szCs w:val="16"/>
                <w:cs/>
              </w:rPr>
              <w:t>८</w:t>
            </w:r>
            <w:r w:rsidRPr="00E23823">
              <w:rPr>
                <w:rFonts w:ascii="Kokila" w:hAnsi="Kokila" w:cs="Kalimati" w:hint="cs"/>
                <w:sz w:val="16"/>
                <w:szCs w:val="16"/>
                <w:cs/>
              </w:rPr>
              <w:t>१।०२।११</w:t>
            </w:r>
          </w:p>
          <w:p w:rsidR="00AB0040" w:rsidRPr="00E23823" w:rsidRDefault="00AB0040" w:rsidP="0008084B">
            <w:pPr>
              <w:tabs>
                <w:tab w:val="left" w:pos="3181"/>
              </w:tabs>
              <w:spacing w:after="0" w:line="240" w:lineRule="auto"/>
              <w:rPr>
                <w:rFonts w:ascii="Arial" w:eastAsiaTheme="minorHAnsi" w:hAnsi="Arial" w:cs="Kalimati"/>
                <w:sz w:val="16"/>
                <w:szCs w:val="16"/>
                <w:cs/>
              </w:rPr>
            </w:pPr>
          </w:p>
        </w:tc>
        <w:tc>
          <w:tcPr>
            <w:tcW w:w="1080" w:type="dxa"/>
          </w:tcPr>
          <w:p w:rsidR="00AB0040" w:rsidRPr="00E23823" w:rsidRDefault="00363A4E" w:rsidP="00E23823">
            <w:pPr>
              <w:tabs>
                <w:tab w:val="left" w:pos="3181"/>
              </w:tabs>
              <w:spacing w:after="0" w:line="240" w:lineRule="auto"/>
              <w:rPr>
                <w:rFonts w:ascii="Arial" w:eastAsiaTheme="minorHAnsi" w:hAnsi="Arial" w:cs="Kalimati"/>
                <w:sz w:val="16"/>
                <w:szCs w:val="16"/>
              </w:rPr>
            </w:pPr>
            <w:r w:rsidRPr="00E23823">
              <w:rPr>
                <w:rFonts w:ascii="Kokila" w:hAnsi="Kokila" w:cs="Kalimati" w:hint="cs"/>
                <w:sz w:val="16"/>
                <w:szCs w:val="16"/>
                <w:cs/>
                <w:lang w:bidi="hi-IN"/>
              </w:rPr>
              <w:t xml:space="preserve">सरकारी कागजात लुकाई </w:t>
            </w:r>
            <w:r w:rsidR="00E23823" w:rsidRPr="00E23823">
              <w:rPr>
                <w:rFonts w:ascii="Kokila" w:hAnsi="Kokila" w:cs="Kalimati" w:hint="cs"/>
                <w:sz w:val="16"/>
                <w:szCs w:val="16"/>
                <w:cs/>
              </w:rPr>
              <w:t>गैर</w:t>
            </w:r>
            <w:r w:rsidR="00E23823">
              <w:rPr>
                <w:rFonts w:ascii="Kokila" w:hAnsi="Kokila" w:cs="Kalimati" w:hint="cs"/>
                <w:sz w:val="16"/>
                <w:szCs w:val="16"/>
                <w:cs/>
                <w:lang w:bidi="hi-IN"/>
              </w:rPr>
              <w:t>कानूनी तर</w:t>
            </w:r>
            <w:r w:rsidR="00E23823">
              <w:rPr>
                <w:rFonts w:ascii="Kokila" w:hAnsi="Kokila" w:cs="Kalimati" w:hint="cs"/>
                <w:sz w:val="16"/>
                <w:szCs w:val="16"/>
                <w:cs/>
              </w:rPr>
              <w:t>ि</w:t>
            </w:r>
            <w:r w:rsidRPr="00E23823">
              <w:rPr>
                <w:rFonts w:ascii="Kokila" w:hAnsi="Kokila" w:cs="Kalimati" w:hint="cs"/>
                <w:sz w:val="16"/>
                <w:szCs w:val="16"/>
                <w:cs/>
                <w:lang w:bidi="hi-IN"/>
              </w:rPr>
              <w:t xml:space="preserve">काले निबृतिभरण दिलाई भ्रष्टाचार </w:t>
            </w:r>
            <w:r w:rsidRPr="00E23823">
              <w:rPr>
                <w:rFonts w:ascii="Kokila" w:hAnsi="Kokila" w:cs="Kalimati" w:hint="cs"/>
                <w:sz w:val="16"/>
                <w:szCs w:val="16"/>
                <w:cs/>
              </w:rPr>
              <w:t xml:space="preserve">    </w:t>
            </w:r>
            <w:r w:rsidRPr="00E23823">
              <w:rPr>
                <w:rFonts w:ascii="Kokila" w:hAnsi="Kokila" w:cs="Kalimati" w:hint="cs"/>
                <w:sz w:val="16"/>
                <w:szCs w:val="16"/>
                <w:cs/>
                <w:lang w:bidi="hi-IN"/>
              </w:rPr>
              <w:t>गरेको।</w:t>
            </w:r>
            <w:r w:rsidRPr="00E23823">
              <w:rPr>
                <w:rFonts w:ascii="Arial" w:eastAsiaTheme="minorHAnsi" w:hAnsi="Arial" w:cs="Kalimati" w:hint="cs"/>
                <w:sz w:val="16"/>
                <w:szCs w:val="16"/>
                <w:cs/>
              </w:rPr>
              <w:t xml:space="preserve"> </w:t>
            </w:r>
            <w:r w:rsidRPr="00E23823">
              <w:rPr>
                <w:rFonts w:ascii="Arial" w:eastAsiaTheme="minorHAnsi" w:hAnsi="Arial" w:cs="Kalimati"/>
                <w:sz w:val="16"/>
                <w:szCs w:val="16"/>
              </w:rPr>
              <w:t xml:space="preserve"> </w:t>
            </w:r>
          </w:p>
        </w:tc>
        <w:tc>
          <w:tcPr>
            <w:tcW w:w="3690" w:type="dxa"/>
            <w:shd w:val="clear" w:color="auto" w:fill="auto"/>
          </w:tcPr>
          <w:p w:rsidR="004B6713" w:rsidRPr="00E23823" w:rsidRDefault="004B6713" w:rsidP="004B6713">
            <w:pPr>
              <w:pStyle w:val="ListParagraph"/>
              <w:spacing w:after="0" w:line="240" w:lineRule="auto"/>
              <w:ind w:left="360"/>
              <w:jc w:val="both"/>
              <w:rPr>
                <w:rFonts w:cs="Kalimati"/>
                <w:sz w:val="16"/>
                <w:szCs w:val="16"/>
              </w:rPr>
            </w:pPr>
          </w:p>
          <w:p w:rsidR="004B6713" w:rsidRPr="00E23823" w:rsidRDefault="004B6713" w:rsidP="00E23823">
            <w:pPr>
              <w:spacing w:after="0" w:line="240" w:lineRule="auto"/>
              <w:jc w:val="both"/>
              <w:rPr>
                <w:rFonts w:cs="Kalimati"/>
                <w:sz w:val="16"/>
                <w:szCs w:val="16"/>
              </w:rPr>
            </w:pPr>
            <w:r w:rsidRPr="00E23823">
              <w:rPr>
                <w:rFonts w:ascii="Arial" w:hAnsi="Arial" w:cs="Kalimati" w:hint="cs"/>
                <w:sz w:val="16"/>
                <w:szCs w:val="16"/>
                <w:cs/>
              </w:rPr>
              <w:t xml:space="preserve">प्रस्तुत मुद्दामा </w:t>
            </w:r>
            <w:r w:rsidRPr="00E23823">
              <w:rPr>
                <w:rFonts w:cs="Kalimati" w:hint="cs"/>
                <w:sz w:val="16"/>
                <w:szCs w:val="16"/>
                <w:cs/>
              </w:rPr>
              <w:t xml:space="preserve">देहाय </w:t>
            </w:r>
            <w:r w:rsidRPr="00E23823">
              <w:rPr>
                <w:rFonts w:cs="Kalimati" w:hint="cs"/>
                <w:sz w:val="16"/>
                <w:szCs w:val="16"/>
                <w:cs/>
                <w:lang w:bidi="hi-IN"/>
              </w:rPr>
              <w:t>बमोजिमका राष्ट्रसेवक</w:t>
            </w:r>
            <w:r w:rsidRPr="00E23823">
              <w:rPr>
                <w:rFonts w:cs="Kalimati" w:hint="cs"/>
                <w:sz w:val="16"/>
                <w:szCs w:val="16"/>
                <w:cs/>
              </w:rPr>
              <w:t xml:space="preserve">हरु समेत </w:t>
            </w:r>
            <w:r w:rsidRPr="00E23823">
              <w:rPr>
                <w:rFonts w:cs="Kalimati" w:hint="cs"/>
                <w:sz w:val="16"/>
                <w:szCs w:val="16"/>
                <w:cs/>
                <w:lang w:bidi="hi-IN"/>
              </w:rPr>
              <w:t>उपर सजायको मागदाबी</w:t>
            </w:r>
            <w:r w:rsidRPr="00E23823">
              <w:rPr>
                <w:rFonts w:cs="Kalimati" w:hint="cs"/>
                <w:sz w:val="16"/>
                <w:szCs w:val="16"/>
                <w:cs/>
              </w:rPr>
              <w:t xml:space="preserve"> लिइएको तथा सोको सम्बन्धमा सम्मानित बिशेष अदालतबाट निम्नानुसारको फैसला भएको अवस्था विद्यमान छ</w:t>
            </w:r>
            <w:r w:rsidRPr="00E23823">
              <w:rPr>
                <w:rFonts w:cs="Kalimati"/>
                <w:sz w:val="16"/>
                <w:szCs w:val="16"/>
              </w:rPr>
              <w:t>:</w:t>
            </w:r>
          </w:p>
          <w:p w:rsidR="004B6713" w:rsidRPr="00E23823" w:rsidRDefault="004B6713" w:rsidP="004B6713">
            <w:pPr>
              <w:spacing w:after="0" w:line="240" w:lineRule="auto"/>
              <w:jc w:val="both"/>
              <w:rPr>
                <w:rFonts w:cs="Kalimati"/>
                <w:sz w:val="16"/>
                <w:szCs w:val="16"/>
              </w:rPr>
            </w:pPr>
          </w:p>
          <w:p w:rsidR="00363A4E" w:rsidRPr="00E23823" w:rsidRDefault="00363A4E" w:rsidP="00E23823">
            <w:pPr>
              <w:numPr>
                <w:ilvl w:val="0"/>
                <w:numId w:val="33"/>
              </w:numPr>
              <w:spacing w:before="53" w:after="0" w:line="240" w:lineRule="auto"/>
              <w:ind w:left="252" w:right="180"/>
              <w:contextualSpacing/>
              <w:jc w:val="both"/>
              <w:rPr>
                <w:rFonts w:eastAsia="Times New Roman" w:cs="Kalimati"/>
                <w:sz w:val="16"/>
                <w:szCs w:val="16"/>
              </w:rPr>
            </w:pPr>
            <w:r w:rsidRPr="00E23823">
              <w:rPr>
                <w:rFonts w:eastAsia="Times New Roman" w:cs="Kalimati"/>
                <w:b/>
                <w:bCs/>
                <w:sz w:val="16"/>
                <w:szCs w:val="16"/>
                <w:cs/>
              </w:rPr>
              <w:t>नेपाल राष्ट्रिय प्राथमिक विद्यालय</w:t>
            </w:r>
            <w:r w:rsidRPr="00E23823">
              <w:rPr>
                <w:rFonts w:eastAsia="Times New Roman" w:cs="Kalimati"/>
                <w:b/>
                <w:bCs/>
                <w:sz w:val="16"/>
                <w:szCs w:val="16"/>
              </w:rPr>
              <w:t xml:space="preserve">, </w:t>
            </w:r>
            <w:r w:rsidRPr="00E23823">
              <w:rPr>
                <w:rFonts w:eastAsia="Times New Roman" w:cs="Kalimati"/>
                <w:b/>
                <w:bCs/>
                <w:sz w:val="16"/>
                <w:szCs w:val="16"/>
                <w:cs/>
              </w:rPr>
              <w:t>रौवाहीका तत्कालिन शिक्षक प्रतिवादी योगेन्द्र प्रसाद यादवको हकमा</w:t>
            </w:r>
            <w:r w:rsidRPr="00E23823">
              <w:rPr>
                <w:rFonts w:eastAsia="Times New Roman" w:cs="Kalimati" w:hint="cs"/>
                <w:b/>
                <w:bCs/>
                <w:sz w:val="16"/>
                <w:szCs w:val="16"/>
                <w:cs/>
              </w:rPr>
              <w:t>:-</w:t>
            </w:r>
            <w:r w:rsidRPr="00E23823">
              <w:rPr>
                <w:rFonts w:eastAsia="Times New Roman" w:cs="Kalimati" w:hint="cs"/>
                <w:sz w:val="16"/>
                <w:szCs w:val="16"/>
                <w:cs/>
              </w:rPr>
              <w:t xml:space="preserve"> </w:t>
            </w:r>
            <w:r w:rsidRPr="00E23823">
              <w:rPr>
                <w:rFonts w:eastAsia="Times New Roman" w:cs="Kalimati"/>
                <w:sz w:val="16"/>
                <w:szCs w:val="16"/>
                <w:cs/>
              </w:rPr>
              <w:t xml:space="preserve"> </w:t>
            </w:r>
            <w:r w:rsidRPr="00E23823">
              <w:rPr>
                <w:rFonts w:ascii="Kokila" w:eastAsiaTheme="minorHAnsi" w:hAnsi="Kokila" w:cs="Kalimati" w:hint="cs"/>
                <w:sz w:val="16"/>
                <w:szCs w:val="16"/>
                <w:cs/>
              </w:rPr>
              <w:t>नेपाल राष्ट्रिय प्राथमिक विद्यालय</w:t>
            </w:r>
            <w:r w:rsidRPr="00E23823">
              <w:rPr>
                <w:rFonts w:ascii="Kokila" w:eastAsiaTheme="minorHAnsi" w:hAnsi="Kokila" w:cs="Kalimati" w:hint="cs"/>
                <w:sz w:val="16"/>
                <w:szCs w:val="16"/>
              </w:rPr>
              <w:t xml:space="preserve">, </w:t>
            </w:r>
            <w:r w:rsidRPr="00E23823">
              <w:rPr>
                <w:rFonts w:ascii="Kokila" w:eastAsiaTheme="minorHAnsi" w:hAnsi="Kokila" w:cs="Kalimati" w:hint="cs"/>
                <w:sz w:val="16"/>
                <w:szCs w:val="16"/>
                <w:cs/>
              </w:rPr>
              <w:t>रौवाही -5</w:t>
            </w:r>
            <w:r w:rsidRPr="00E23823">
              <w:rPr>
                <w:rFonts w:ascii="Kokila" w:eastAsiaTheme="minorHAnsi" w:hAnsi="Kokila" w:cs="Kalimati" w:hint="cs"/>
                <w:sz w:val="16"/>
                <w:szCs w:val="16"/>
              </w:rPr>
              <w:t xml:space="preserve">, </w:t>
            </w:r>
            <w:r w:rsidRPr="00E23823">
              <w:rPr>
                <w:rFonts w:ascii="Kokila" w:eastAsiaTheme="minorHAnsi" w:hAnsi="Kokila" w:cs="Kalimati" w:hint="cs"/>
                <w:sz w:val="16"/>
                <w:szCs w:val="16"/>
                <w:cs/>
              </w:rPr>
              <w:t>बाराका पूर्व शिक्षक</w:t>
            </w:r>
            <w:r w:rsidRPr="00E23823">
              <w:rPr>
                <w:rFonts w:eastAsia="Times New Roman" w:cs="Kalimati"/>
                <w:sz w:val="16"/>
                <w:szCs w:val="16"/>
                <w:cs/>
              </w:rPr>
              <w:t xml:space="preserve"> प्रतिवादी योगेन्द्र प्रसाद यादव</w:t>
            </w:r>
            <w:r w:rsidRPr="00E23823">
              <w:rPr>
                <w:rFonts w:eastAsia="Times New Roman" w:cs="Kalimati" w:hint="cs"/>
                <w:sz w:val="16"/>
                <w:szCs w:val="16"/>
                <w:cs/>
              </w:rPr>
              <w:t xml:space="preserve">लाई </w:t>
            </w:r>
            <w:r w:rsidRPr="00E23823">
              <w:rPr>
                <w:rFonts w:eastAsia="Times New Roman" w:cs="Kalimati"/>
                <w:sz w:val="16"/>
                <w:szCs w:val="16"/>
                <w:cs/>
              </w:rPr>
              <w:t>भ्रष्टाचार निवारण ऐन</w:t>
            </w:r>
            <w:r w:rsidRPr="00E23823">
              <w:rPr>
                <w:rFonts w:eastAsia="Times New Roman" w:cs="Kalimati"/>
                <w:sz w:val="16"/>
                <w:szCs w:val="16"/>
              </w:rPr>
              <w:t xml:space="preserve">, </w:t>
            </w:r>
            <w:r w:rsidRPr="00E23823">
              <w:rPr>
                <w:rFonts w:eastAsia="Times New Roman" w:cs="Kalimati"/>
                <w:sz w:val="16"/>
                <w:szCs w:val="16"/>
                <w:cs/>
              </w:rPr>
              <w:t>२०५९ को दफा १२ तथा  दफा १७ बमोजिमको कसुरमा सोही ऐनको दफा १२ बमोजिम कैद र जरिबाना तथा सोही ऐनको दफा १७ ले निर्देशित गरे अनुसार सोही ऐनको दफा ३(१) र ३(१)</w:t>
            </w:r>
            <w:r w:rsidRPr="00E23823">
              <w:rPr>
                <w:rFonts w:eastAsia="Times New Roman" w:cs="Kalimati" w:hint="cs"/>
                <w:sz w:val="16"/>
                <w:szCs w:val="16"/>
                <w:cs/>
              </w:rPr>
              <w:t xml:space="preserve"> </w:t>
            </w:r>
            <w:r w:rsidRPr="00E23823">
              <w:rPr>
                <w:rFonts w:eastAsia="Times New Roman" w:cs="Kalimati"/>
                <w:sz w:val="16"/>
                <w:szCs w:val="16"/>
                <w:cs/>
              </w:rPr>
              <w:t>को (च) बमोजिम कैद र जरिवाना गरी हानी नोक्सानीको बिगो रु.१६</w:t>
            </w:r>
            <w:r w:rsidRPr="00E23823">
              <w:rPr>
                <w:rFonts w:eastAsia="Times New Roman" w:cs="Kalimati"/>
                <w:sz w:val="16"/>
                <w:szCs w:val="16"/>
              </w:rPr>
              <w:t>,</w:t>
            </w:r>
            <w:r w:rsidRPr="00E23823">
              <w:rPr>
                <w:rFonts w:eastAsia="Times New Roman" w:cs="Kalimati"/>
                <w:sz w:val="16"/>
                <w:szCs w:val="16"/>
                <w:cs/>
              </w:rPr>
              <w:t>९२</w:t>
            </w:r>
            <w:r w:rsidRPr="00E23823">
              <w:rPr>
                <w:rFonts w:eastAsia="Times New Roman" w:cs="Kalimati"/>
                <w:sz w:val="16"/>
                <w:szCs w:val="16"/>
              </w:rPr>
              <w:t>,</w:t>
            </w:r>
            <w:r w:rsidRPr="00E23823">
              <w:rPr>
                <w:rFonts w:eastAsia="Times New Roman" w:cs="Kalimati"/>
                <w:sz w:val="16"/>
                <w:szCs w:val="16"/>
                <w:cs/>
              </w:rPr>
              <w:t>२६९.२५।-(अक्षरेपी सोह्रलाख बयानव्बे हजार दुईसय उनानसत्तरी रुपैंया र पैसा पच्चीस मात्र) ऐ. ऐनको दफा १७ बमोजिम निजबाट असूल उपर गरी पाउन मागदावी लिइ</w:t>
            </w:r>
            <w:r w:rsidRPr="00E23823">
              <w:rPr>
                <w:rFonts w:eastAsia="Times New Roman" w:cs="Kalimati" w:hint="cs"/>
                <w:sz w:val="16"/>
                <w:szCs w:val="16"/>
                <w:cs/>
              </w:rPr>
              <w:t xml:space="preserve"> आरोप पत्र दायर भएको देखिन्छ । </w:t>
            </w:r>
          </w:p>
          <w:p w:rsidR="00363A4E" w:rsidRPr="00E23823" w:rsidRDefault="00363A4E" w:rsidP="00E23823">
            <w:pPr>
              <w:numPr>
                <w:ilvl w:val="0"/>
                <w:numId w:val="33"/>
              </w:numPr>
              <w:spacing w:before="53" w:after="0" w:line="240" w:lineRule="auto"/>
              <w:ind w:left="252" w:right="180"/>
              <w:contextualSpacing/>
              <w:jc w:val="both"/>
              <w:rPr>
                <w:rFonts w:ascii="Kokila" w:eastAsiaTheme="minorHAnsi" w:hAnsi="Kokila" w:cs="Kalimati"/>
                <w:sz w:val="16"/>
                <w:szCs w:val="16"/>
              </w:rPr>
            </w:pPr>
            <w:r w:rsidRPr="00E23823">
              <w:rPr>
                <w:rFonts w:ascii="Kokila" w:eastAsiaTheme="minorHAnsi" w:hAnsi="Kokila" w:cs="Kalimati"/>
                <w:sz w:val="16"/>
                <w:szCs w:val="16"/>
                <w:cs/>
              </w:rPr>
              <w:t>साविक जिल्ला शिक्षा कार्यालय तथा हालको शिक्षा विकास तथा समन्वय इकाइ</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बाराका विद्यालय निरीक्षक प्रतिवादी बृज किशोर यादवको हकमा</w:t>
            </w:r>
            <w:r w:rsidRPr="00E23823">
              <w:rPr>
                <w:rFonts w:ascii="Kokila" w:eastAsiaTheme="minorHAnsi" w:hAnsi="Kokila" w:cs="Kalimati" w:hint="cs"/>
                <w:sz w:val="16"/>
                <w:szCs w:val="16"/>
                <w:cs/>
              </w:rPr>
              <w:t xml:space="preserve">:- प्रतिवादी बृज किशोर यादवले सहप्रतिवादी </w:t>
            </w:r>
            <w:r w:rsidRPr="00E23823">
              <w:rPr>
                <w:rFonts w:ascii="Kokila" w:eastAsiaTheme="minorHAnsi" w:hAnsi="Kokila" w:cs="Kalimati"/>
                <w:sz w:val="16"/>
                <w:szCs w:val="16"/>
                <w:cs/>
              </w:rPr>
              <w:t>योगेन्द्र प्रसाद यादवलाई रु. १६</w:t>
            </w:r>
            <w:r w:rsidRPr="00E23823">
              <w:rPr>
                <w:rFonts w:ascii="Kokila" w:eastAsiaTheme="minorHAnsi" w:hAnsi="Kokila" w:cs="Kalimati"/>
                <w:sz w:val="16"/>
                <w:szCs w:val="16"/>
              </w:rPr>
              <w:t>,</w:t>
            </w:r>
            <w:r w:rsidRPr="00E23823">
              <w:rPr>
                <w:rFonts w:ascii="Kokila" w:eastAsiaTheme="minorHAnsi" w:hAnsi="Kokila" w:cs="Kalimati"/>
                <w:sz w:val="16"/>
                <w:szCs w:val="16"/>
                <w:cs/>
              </w:rPr>
              <w:t>९२</w:t>
            </w:r>
            <w:r w:rsidRPr="00E23823">
              <w:rPr>
                <w:rFonts w:ascii="Kokila" w:eastAsiaTheme="minorHAnsi" w:hAnsi="Kokila" w:cs="Kalimati"/>
                <w:sz w:val="16"/>
                <w:szCs w:val="16"/>
              </w:rPr>
              <w:t>,</w:t>
            </w:r>
            <w:r w:rsidRPr="00E23823">
              <w:rPr>
                <w:rFonts w:ascii="Kokila" w:eastAsiaTheme="minorHAnsi" w:hAnsi="Kokila" w:cs="Kalimati"/>
                <w:sz w:val="16"/>
                <w:szCs w:val="16"/>
                <w:cs/>
              </w:rPr>
              <w:t>२६९.२५।-(अक्षरेपी सोह्रलाख बयानव्बे हजार दुईसय उनानसत्तरी रुपैंया र पैसा पच्चीस मात्र) लाभ दिलाई सरकारी  हानी नोक्सानी गर्न सहयोग मद्दत पुर्‍याएको देखिंदा निजउपर भ्रष्टाचार निवारण ऐन</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२०५९ को दफा १७ को कसूरको मतियारमा सोही ऐनको दफा २२ को प्रतिवन्धात्मक वाक्यांश बमोजिम सहप्रतिवादी योगेन्द्र प्रसाद यादवलाई हुने सरह नै सजाय हुन मागदावी लि</w:t>
            </w:r>
            <w:r w:rsidRPr="00E23823">
              <w:rPr>
                <w:rFonts w:ascii="Kokila" w:eastAsiaTheme="minorHAnsi" w:hAnsi="Kokila" w:cs="Kalimati" w:hint="cs"/>
                <w:sz w:val="16"/>
                <w:szCs w:val="16"/>
                <w:cs/>
              </w:rPr>
              <w:t>ई आरोप पत्र दायर भएको देखिन्छ</w:t>
            </w:r>
            <w:r w:rsidRPr="00E23823">
              <w:rPr>
                <w:rFonts w:ascii="Kokila" w:eastAsiaTheme="minorHAnsi" w:hAnsi="Kokila" w:cs="Kalimati"/>
                <w:sz w:val="16"/>
                <w:szCs w:val="16"/>
                <w:cs/>
              </w:rPr>
              <w:t>।</w:t>
            </w:r>
          </w:p>
          <w:p w:rsidR="00363A4E" w:rsidRPr="00E23823" w:rsidRDefault="00363A4E" w:rsidP="00E23823">
            <w:pPr>
              <w:numPr>
                <w:ilvl w:val="0"/>
                <w:numId w:val="33"/>
              </w:numPr>
              <w:spacing w:before="53" w:after="0" w:line="240" w:lineRule="auto"/>
              <w:ind w:left="252" w:right="180"/>
              <w:contextualSpacing/>
              <w:jc w:val="both"/>
              <w:rPr>
                <w:rFonts w:ascii="Kokila" w:eastAsiaTheme="minorHAnsi" w:hAnsi="Kokila" w:cs="Kalimati"/>
                <w:sz w:val="16"/>
                <w:szCs w:val="16"/>
              </w:rPr>
            </w:pPr>
            <w:r w:rsidRPr="00E23823">
              <w:rPr>
                <w:rFonts w:ascii="Kokila" w:eastAsiaTheme="minorHAnsi" w:hAnsi="Kokila" w:cs="Kalimati" w:hint="cs"/>
                <w:sz w:val="16"/>
                <w:szCs w:val="16"/>
                <w:cs/>
              </w:rPr>
              <w:lastRenderedPageBreak/>
              <w:t>नेपाल राष्ट्रिय प्राथमिक विद्यालय, रौवाहीका तत्कालिन प्रधानाध्यापक प्रतिवादी धर्मेन्द्र प्रसाद यादवको हकमा:- निज प्रतिवादी धर्मेन्द्र प्रशाद यादवले सहप्रतिवादी योगेन्द्र प्रसाद यादवलाई मिति २०७२।२।३० देखिकै अवधिको निबृतभरण समेतको जम्मा रु.15,8७,२३7।</w:t>
            </w:r>
            <w:r w:rsidRPr="00E23823">
              <w:rPr>
                <w:rFonts w:ascii="Kokila" w:eastAsiaTheme="minorHAnsi" w:hAnsi="Kokila" w:cs="Kalimati"/>
                <w:sz w:val="16"/>
                <w:szCs w:val="16"/>
                <w:cs/>
              </w:rPr>
              <w:t>-</w:t>
            </w:r>
            <w:r w:rsidRPr="00E23823">
              <w:rPr>
                <w:rFonts w:ascii="Kokila" w:eastAsiaTheme="minorHAnsi" w:hAnsi="Kokila" w:cs="Kalimati" w:hint="cs"/>
                <w:sz w:val="16"/>
                <w:szCs w:val="16"/>
                <w:cs/>
              </w:rPr>
              <w:t>(अक्षरेपी पन्ध्रलाख सतासीहजार दुईसय सैतिस रुपैया मात्र) बरावरको गैर कानुनी लाभ दिलाई सरकारी सम्पत्ति हानी नोक्सानी गर्न सहयोग र मद्दत पुर्‍याएको देखिंदा निजउपर भ्रष्टाचार निवारण ऐन, २०५९ को दफा १७ को कसूरको मतियारमा सोही ऐनको दफा २२ को प्रतिवन्धात्मक वाक्यांश बमोजिम सहप्रतिवादी योगेन्द्र प्रसाद यादवलाई हुने सरह नै सजाय हुन मागदावी लिइ आरोप पत्र दायर भएको देखिन्छ।</w:t>
            </w:r>
          </w:p>
          <w:p w:rsidR="00363A4E" w:rsidRPr="00E23823" w:rsidRDefault="00363A4E" w:rsidP="00E23823">
            <w:pPr>
              <w:numPr>
                <w:ilvl w:val="0"/>
                <w:numId w:val="33"/>
              </w:numPr>
              <w:spacing w:before="53" w:after="0" w:line="240" w:lineRule="auto"/>
              <w:ind w:left="252" w:right="180"/>
              <w:contextualSpacing/>
              <w:jc w:val="both"/>
              <w:rPr>
                <w:rFonts w:ascii="Kokila" w:eastAsiaTheme="minorHAnsi" w:hAnsi="Kokila" w:cs="Kalimati"/>
                <w:sz w:val="16"/>
                <w:szCs w:val="16"/>
              </w:rPr>
            </w:pPr>
            <w:r w:rsidRPr="00E23823">
              <w:rPr>
                <w:rFonts w:ascii="Kokila" w:eastAsiaTheme="minorHAnsi" w:hAnsi="Kokila" w:cs="Kalimati"/>
                <w:sz w:val="16"/>
                <w:szCs w:val="16"/>
                <w:cs/>
              </w:rPr>
              <w:t>नेपाल राष्ट्रिय प्राथमिक विद्यालय</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रौवाहीका  तत्कालिन प्रधानाध्यापक प्रतिवादी चेथारु प्रसाद कुर्मीको हकमा - यी प्रतिवादीले सहप्रतिवादी योगेन्द्र प्रसाद यादवलाई लाभ र सरकारी हानी नोक्सानी पुर्‍याउने कार्यमा मद्दत सहयोग पुर्‍याएको देखिंदा निजउपर भ्रष्टाचार निवारण ऐन</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२०५९ को दफा १२ तथा १७ बमोजिम कसुरको मतियारमा सोही ऐनको दफा २२ को प्रतिवन्धात्मक वाक्यांश बमोजिम सहप्रतिवादी योगेन्द्र प्रसाद यादवलाई हुने सरह नै सजाय हुन मागदावी लिइ</w:t>
            </w:r>
            <w:r w:rsidRPr="00E23823">
              <w:rPr>
                <w:rFonts w:ascii="Kokila" w:eastAsiaTheme="minorHAnsi" w:hAnsi="Kokila" w:cs="Kalimati" w:hint="cs"/>
                <w:sz w:val="16"/>
                <w:szCs w:val="16"/>
                <w:cs/>
              </w:rPr>
              <w:t xml:space="preserve"> आरोप पत्र दायर भ</w:t>
            </w:r>
            <w:r w:rsidRPr="00E23823">
              <w:rPr>
                <w:rFonts w:ascii="Kokila" w:eastAsiaTheme="minorHAnsi" w:hAnsi="Kokila" w:cs="Kalimati"/>
                <w:sz w:val="16"/>
                <w:szCs w:val="16"/>
                <w:cs/>
              </w:rPr>
              <w:t>एको</w:t>
            </w:r>
            <w:r w:rsidRPr="00E23823">
              <w:rPr>
                <w:rFonts w:ascii="Kokila" w:eastAsiaTheme="minorHAnsi" w:hAnsi="Kokila" w:cs="Kalimati" w:hint="cs"/>
                <w:sz w:val="16"/>
                <w:szCs w:val="16"/>
                <w:cs/>
              </w:rPr>
              <w:t xml:space="preserve"> देखिन्छ</w:t>
            </w:r>
            <w:r w:rsidRPr="00E23823">
              <w:rPr>
                <w:rFonts w:ascii="Kokila" w:eastAsiaTheme="minorHAnsi" w:hAnsi="Kokila" w:cs="Kalimati"/>
                <w:sz w:val="16"/>
                <w:szCs w:val="16"/>
                <w:cs/>
              </w:rPr>
              <w:t>।</w:t>
            </w:r>
          </w:p>
          <w:p w:rsidR="00363A4E" w:rsidRPr="00E23823" w:rsidRDefault="00363A4E" w:rsidP="00E23823">
            <w:pPr>
              <w:numPr>
                <w:ilvl w:val="0"/>
                <w:numId w:val="33"/>
              </w:numPr>
              <w:spacing w:before="53" w:after="0" w:line="240" w:lineRule="auto"/>
              <w:ind w:left="252" w:right="180"/>
              <w:contextualSpacing/>
              <w:jc w:val="both"/>
              <w:rPr>
                <w:rFonts w:ascii="Kokila" w:eastAsiaTheme="minorHAnsi" w:hAnsi="Kokila" w:cs="Kalimati"/>
                <w:sz w:val="16"/>
                <w:szCs w:val="16"/>
              </w:rPr>
            </w:pPr>
            <w:r w:rsidRPr="00E23823">
              <w:rPr>
                <w:rFonts w:ascii="Kokila" w:eastAsiaTheme="minorHAnsi" w:hAnsi="Kokila" w:cs="Kalimati"/>
                <w:sz w:val="16"/>
                <w:szCs w:val="16"/>
                <w:cs/>
              </w:rPr>
              <w:t>साविक जिल्ला शिक्षा कार्यालय</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 xml:space="preserve">बाराका तत्कालिन जिल्ला शिक्षा अधिकारी प्रतिवादी तुलाराम भण्डारीको हकमा- यी प्रतिवादीले सहप्रतिवादी योगेन्द्र प्रसाद यादवलाई निलम्वन नगरी नियमित रुपमा कामकाजमा लगाउने तथा निज निलम्बन हुनुपर्ने समयदेखि राजीनामा दिएको मितिसम्मको तलव भत्ता समेत निकासा एवं भुक्तानी गरिदिएको कार्यबाट प्रतिवादी योगेन्द्र प्रसाद यादवलाई लाभ र सरकारी  हानी नोक्सानी गर्न सहयोग/ मद्दत पुर्‍याएको देखिंदा </w:t>
            </w:r>
            <w:r w:rsidRPr="00E23823">
              <w:rPr>
                <w:rFonts w:ascii="Kokila" w:eastAsiaTheme="minorHAnsi" w:hAnsi="Kokila" w:cs="Kalimati"/>
                <w:sz w:val="16"/>
                <w:szCs w:val="16"/>
                <w:cs/>
              </w:rPr>
              <w:lastRenderedPageBreak/>
              <w:t>निजउपर भ्रष्टाचार निवारण ऐन</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२०५९ को दफा १७ को कसूरको मतियारमा सोही ऐनको दफा २२ बमोजिम सजाय हुन मागदावी लिइ</w:t>
            </w:r>
            <w:r w:rsidRPr="00E23823">
              <w:rPr>
                <w:rFonts w:ascii="Kokila" w:eastAsiaTheme="minorHAnsi" w:hAnsi="Kokila" w:cs="Kalimati" w:hint="cs"/>
                <w:sz w:val="16"/>
                <w:szCs w:val="16"/>
                <w:cs/>
              </w:rPr>
              <w:t xml:space="preserve"> आरोप पत्र दायर भ</w:t>
            </w:r>
            <w:r w:rsidRPr="00E23823">
              <w:rPr>
                <w:rFonts w:ascii="Kokila" w:eastAsiaTheme="minorHAnsi" w:hAnsi="Kokila" w:cs="Kalimati"/>
                <w:sz w:val="16"/>
                <w:szCs w:val="16"/>
                <w:cs/>
              </w:rPr>
              <w:t>एको</w:t>
            </w:r>
            <w:r w:rsidRPr="00E23823">
              <w:rPr>
                <w:rFonts w:ascii="Kokila" w:eastAsiaTheme="minorHAnsi" w:hAnsi="Kokila" w:cs="Kalimati" w:hint="cs"/>
                <w:sz w:val="16"/>
                <w:szCs w:val="16"/>
                <w:cs/>
              </w:rPr>
              <w:t xml:space="preserve"> देखिन्छ</w:t>
            </w:r>
            <w:r w:rsidRPr="00E23823">
              <w:rPr>
                <w:rFonts w:ascii="Kokila" w:eastAsiaTheme="minorHAnsi" w:hAnsi="Kokila" w:cs="Kalimati"/>
                <w:sz w:val="16"/>
                <w:szCs w:val="16"/>
                <w:cs/>
              </w:rPr>
              <w:t>।</w:t>
            </w:r>
          </w:p>
          <w:p w:rsidR="00363A4E" w:rsidRPr="00E23823" w:rsidRDefault="00363A4E" w:rsidP="00E23823">
            <w:pPr>
              <w:numPr>
                <w:ilvl w:val="0"/>
                <w:numId w:val="33"/>
              </w:numPr>
              <w:spacing w:before="53" w:after="0" w:line="240" w:lineRule="auto"/>
              <w:ind w:left="252" w:right="180"/>
              <w:contextualSpacing/>
              <w:jc w:val="both"/>
              <w:rPr>
                <w:rFonts w:ascii="Kokila" w:eastAsiaTheme="minorHAnsi" w:hAnsi="Kokila" w:cs="Kalimati"/>
                <w:sz w:val="16"/>
                <w:szCs w:val="16"/>
              </w:rPr>
            </w:pPr>
            <w:r w:rsidRPr="00E23823">
              <w:rPr>
                <w:rFonts w:ascii="Kokila" w:eastAsiaTheme="minorHAnsi" w:hAnsi="Kokila" w:cs="Kalimati"/>
                <w:sz w:val="16"/>
                <w:szCs w:val="16"/>
                <w:cs/>
              </w:rPr>
              <w:t>साविक क्षेत्रिय शिक्षा निर्देशनालय</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हेटौंडाका तत्कालिन का.मु. निर्देशक दिनेश कुमार श्रेष्ठ र शाखा अधिकृत बेद प्रसाद पौडेलको हकमा - यी प्रतिवादीहरुले सहप्रतिवादी योगेन्द्र प्रसाद यादव विशेष अदालत</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काठमाडौंबाट भ्रष्टाचार मुद्दामा दोषी ठहर भइसकेको अवस्थाको जानकारी हुँदाहुँदै निजलाई शिक्षक पदबाट बर्खास्त गर्ने सम्बन्धमा कुनै कारवाही अगाडी नबढाई प्रतिवादी योगेन्द्र प्रसाद यादवलाई लाभ र सरकारी हानी नोक्सानी गर्न सहयोग मद्दत पुर्‍याएको देखिंदा निजहरुउपर भ्रष्टाचार निवारण ऐन</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२०५९ को दफा १७ को कसूरको मतियारमा सोही ऐनको दफा २२ बमोजिम सजाय हुन मागदावी लिइ</w:t>
            </w:r>
            <w:r w:rsidRPr="00E23823">
              <w:rPr>
                <w:rFonts w:ascii="Kokila" w:eastAsiaTheme="minorHAnsi" w:hAnsi="Kokila" w:cs="Kalimati" w:hint="cs"/>
                <w:sz w:val="16"/>
                <w:szCs w:val="16"/>
                <w:cs/>
              </w:rPr>
              <w:t xml:space="preserve"> आरोप पत्र दायर भ</w:t>
            </w:r>
            <w:r w:rsidRPr="00E23823">
              <w:rPr>
                <w:rFonts w:ascii="Kokila" w:eastAsiaTheme="minorHAnsi" w:hAnsi="Kokila" w:cs="Kalimati"/>
                <w:sz w:val="16"/>
                <w:szCs w:val="16"/>
                <w:cs/>
              </w:rPr>
              <w:t>एको</w:t>
            </w:r>
            <w:r w:rsidRPr="00E23823">
              <w:rPr>
                <w:rFonts w:ascii="Kokila" w:eastAsiaTheme="minorHAnsi" w:hAnsi="Kokila" w:cs="Kalimati" w:hint="cs"/>
                <w:sz w:val="16"/>
                <w:szCs w:val="16"/>
                <w:cs/>
              </w:rPr>
              <w:t xml:space="preserve"> देखिन्छ</w:t>
            </w:r>
          </w:p>
          <w:p w:rsidR="002E0BC2" w:rsidRPr="00E23823" w:rsidRDefault="002E0BC2" w:rsidP="00E23823">
            <w:pPr>
              <w:spacing w:before="53" w:after="0" w:line="240" w:lineRule="auto"/>
              <w:ind w:left="-108" w:right="180"/>
              <w:contextualSpacing/>
              <w:jc w:val="both"/>
              <w:rPr>
                <w:rFonts w:ascii="Kokila" w:eastAsiaTheme="minorHAnsi" w:hAnsi="Kokila" w:cs="Kalimati"/>
                <w:sz w:val="16"/>
                <w:szCs w:val="16"/>
              </w:rPr>
            </w:pPr>
            <w:r w:rsidRPr="00E23823">
              <w:rPr>
                <w:rFonts w:ascii="Kokila" w:eastAsiaTheme="minorHAnsi" w:hAnsi="Kokila" w:cs="Kalimati"/>
                <w:sz w:val="16"/>
                <w:szCs w:val="16"/>
                <w:cs/>
              </w:rPr>
              <w:t>विशेष अदालतको फैसला</w:t>
            </w:r>
            <w:r w:rsidRPr="00E23823">
              <w:rPr>
                <w:rFonts w:ascii="Kokila" w:eastAsiaTheme="minorHAnsi" w:hAnsi="Kokila" w:cs="Kalimati" w:hint="cs"/>
                <w:sz w:val="16"/>
                <w:szCs w:val="16"/>
                <w:cs/>
              </w:rPr>
              <w:t>ः</w:t>
            </w:r>
          </w:p>
          <w:p w:rsidR="00363A4E" w:rsidRPr="00E23823" w:rsidRDefault="00363A4E" w:rsidP="00E23823">
            <w:pPr>
              <w:numPr>
                <w:ilvl w:val="0"/>
                <w:numId w:val="33"/>
              </w:numPr>
              <w:spacing w:before="53" w:after="0" w:line="240" w:lineRule="auto"/>
              <w:ind w:left="252" w:right="180"/>
              <w:contextualSpacing/>
              <w:jc w:val="both"/>
              <w:rPr>
                <w:rFonts w:ascii="Kokila" w:eastAsiaTheme="minorHAnsi" w:hAnsi="Kokila" w:cs="Kalimati"/>
                <w:sz w:val="16"/>
                <w:szCs w:val="16"/>
              </w:rPr>
            </w:pPr>
            <w:r w:rsidRPr="00E23823">
              <w:rPr>
                <w:rFonts w:ascii="Kokila" w:eastAsiaTheme="minorHAnsi" w:hAnsi="Kokila" w:cs="Kalimati" w:hint="cs"/>
                <w:sz w:val="16"/>
                <w:szCs w:val="16"/>
                <w:cs/>
              </w:rPr>
              <w:t>प्रतिवादी योगेन्द्र प्रसाद यादवलाई भ्रष्टाचार निवारण ऐन, २०५९ को दफा (१२) वमोजिम १(एक) वर्ष कैद र रु.२०,०००।</w:t>
            </w:r>
            <w:r w:rsidRPr="00E23823">
              <w:rPr>
                <w:rFonts w:ascii="Kokila" w:eastAsiaTheme="minorHAnsi" w:hAnsi="Kokila" w:cs="Kalimati"/>
                <w:sz w:val="16"/>
                <w:szCs w:val="16"/>
                <w:cs/>
              </w:rPr>
              <w:t>–</w:t>
            </w:r>
            <w:r w:rsidRPr="00E23823">
              <w:rPr>
                <w:rFonts w:ascii="Kokila" w:eastAsiaTheme="minorHAnsi" w:hAnsi="Kokila" w:cs="Kalimati" w:hint="cs"/>
                <w:sz w:val="16"/>
                <w:szCs w:val="16"/>
                <w:cs/>
              </w:rPr>
              <w:t xml:space="preserve">(वीस हजार जरिवाना) हुने । निज प्रतिवादीलाई सोही ऐनको दफा १७ ले निर्देश गरे बमोजिम सोही ऐनको दफा ३ को उपदफा (१) र सोही दफा ३ को उपदफा (१) को देहाय (च) बमोजिमको कसूरमा २ (दुई) वर्ष ६ (छ) महिजा कैद र </w:t>
            </w:r>
            <w:r w:rsidRPr="00E23823">
              <w:rPr>
                <w:rFonts w:ascii="Kokila" w:eastAsiaTheme="minorHAnsi" w:hAnsi="Kokila" w:cs="Kalimati"/>
                <w:sz w:val="16"/>
                <w:szCs w:val="16"/>
                <w:cs/>
              </w:rPr>
              <w:t>बिगो रु.</w:t>
            </w:r>
            <w:r w:rsidRPr="00E23823">
              <w:rPr>
                <w:rFonts w:ascii="Kokila" w:eastAsiaTheme="minorHAnsi" w:hAnsi="Kokila" w:cs="Kalimati" w:hint="cs"/>
                <w:sz w:val="16"/>
                <w:szCs w:val="16"/>
                <w:cs/>
              </w:rPr>
              <w:t>१६,९२,२६९.२५।</w:t>
            </w:r>
            <w:r w:rsidRPr="00E23823">
              <w:rPr>
                <w:rFonts w:ascii="Kokila" w:eastAsiaTheme="minorHAnsi" w:hAnsi="Kokila" w:cs="Kalimati"/>
                <w:sz w:val="16"/>
                <w:szCs w:val="16"/>
                <w:cs/>
              </w:rPr>
              <w:t>-</w:t>
            </w:r>
            <w:r w:rsidRPr="00E23823">
              <w:rPr>
                <w:rFonts w:ascii="Kokila" w:eastAsiaTheme="minorHAnsi" w:hAnsi="Kokila" w:cs="Kalimati" w:hint="cs"/>
                <w:sz w:val="16"/>
                <w:szCs w:val="16"/>
                <w:cs/>
              </w:rPr>
              <w:t>(अक्षरेपी सोह्रलाख बयानव्बे हजार दुईसय उनानसत्तरी रुपैंया पच्चीस पैसा) जरिवाना हुने र सो विगो समेत निज प्रतिवादीवाट असुल उपर हुने ठहर्छ।</w:t>
            </w:r>
          </w:p>
          <w:p w:rsidR="00363A4E" w:rsidRPr="00E23823" w:rsidRDefault="00363A4E" w:rsidP="00E23823">
            <w:pPr>
              <w:numPr>
                <w:ilvl w:val="0"/>
                <w:numId w:val="33"/>
              </w:numPr>
              <w:spacing w:before="53" w:after="0" w:line="240" w:lineRule="auto"/>
              <w:ind w:left="252" w:right="180"/>
              <w:contextualSpacing/>
              <w:jc w:val="both"/>
              <w:rPr>
                <w:rFonts w:ascii="Kokila" w:eastAsiaTheme="minorHAnsi" w:hAnsi="Kokila" w:cs="Kalimati"/>
                <w:sz w:val="16"/>
                <w:szCs w:val="16"/>
              </w:rPr>
            </w:pPr>
            <w:r w:rsidRPr="00E23823">
              <w:rPr>
                <w:rFonts w:ascii="Kokila" w:eastAsiaTheme="minorHAnsi" w:hAnsi="Kokila" w:cs="Kalimati" w:hint="cs"/>
                <w:sz w:val="16"/>
                <w:szCs w:val="16"/>
                <w:cs/>
              </w:rPr>
              <w:t xml:space="preserve">प्रतिवादी धर्मेन्द्र प्रसाद यादवलाई सोही ऐनको दफा २२ बमोजिम प्रतिवादी योगेन्द्र प्रसाद यादवलाई भएको सजायको आधा सजाय अर्थात १ (एक) वर्ष ३ (तीन) महिना कैद र </w:t>
            </w:r>
            <w:r w:rsidRPr="00E23823">
              <w:rPr>
                <w:rFonts w:ascii="Kokila" w:eastAsiaTheme="minorHAnsi" w:hAnsi="Kokila" w:cs="Kalimati"/>
                <w:sz w:val="16"/>
                <w:szCs w:val="16"/>
                <w:cs/>
              </w:rPr>
              <w:t>रु.</w:t>
            </w:r>
            <w:r w:rsidRPr="00E23823">
              <w:rPr>
                <w:rFonts w:ascii="Kokila" w:eastAsiaTheme="minorHAnsi" w:hAnsi="Kokila" w:cs="Kalimati" w:hint="cs"/>
                <w:sz w:val="16"/>
                <w:szCs w:val="16"/>
                <w:cs/>
              </w:rPr>
              <w:t xml:space="preserve">८,४६,१३४।६२(अक्षरेपी  आठ लाख छयालिस हजार एकसय चौतिस रुपैंया बैसट्ठी </w:t>
            </w:r>
            <w:r w:rsidRPr="00E23823">
              <w:rPr>
                <w:rFonts w:ascii="Kokila" w:eastAsiaTheme="minorHAnsi" w:hAnsi="Kokila" w:cs="Kalimati" w:hint="cs"/>
                <w:sz w:val="16"/>
                <w:szCs w:val="16"/>
                <w:cs/>
              </w:rPr>
              <w:lastRenderedPageBreak/>
              <w:t xml:space="preserve">पैसा) जरिवाना समेत हुने ठहर्छ। </w:t>
            </w:r>
          </w:p>
          <w:p w:rsidR="00C90F8E" w:rsidRPr="00E23823" w:rsidRDefault="00363A4E" w:rsidP="00E23823">
            <w:pPr>
              <w:numPr>
                <w:ilvl w:val="0"/>
                <w:numId w:val="33"/>
              </w:numPr>
              <w:spacing w:before="53" w:after="0" w:line="240" w:lineRule="auto"/>
              <w:ind w:left="252" w:right="180"/>
              <w:contextualSpacing/>
              <w:jc w:val="both"/>
              <w:rPr>
                <w:rFonts w:ascii="Arial" w:eastAsia="Times New Roman" w:hAnsi="Arial" w:cs="Kalimati"/>
                <w:sz w:val="16"/>
                <w:szCs w:val="16"/>
              </w:rPr>
            </w:pPr>
            <w:r w:rsidRPr="00E23823">
              <w:rPr>
                <w:rFonts w:ascii="Kokila" w:eastAsiaTheme="minorHAnsi" w:hAnsi="Kokila" w:cs="Kalimati" w:hint="cs"/>
                <w:sz w:val="16"/>
                <w:szCs w:val="16"/>
                <w:cs/>
              </w:rPr>
              <w:t>प्रतिवादीहरु बृज किशोर यादव, चेथारु प्रसाद कुर्मी, बेद प्रसाद पौडेल, दिनेश कुमार श्रेष्ठ र तुलाराम भण्डारीलाई आरोप दावीबाट सफाई पाउने ठहर गरी फैसला भएको देखिन्छ ।</w:t>
            </w:r>
          </w:p>
        </w:tc>
        <w:tc>
          <w:tcPr>
            <w:tcW w:w="3600" w:type="dxa"/>
            <w:shd w:val="clear" w:color="auto" w:fill="auto"/>
          </w:tcPr>
          <w:p w:rsidR="00AB0040" w:rsidRPr="00E23823" w:rsidRDefault="00AB0040" w:rsidP="00584D22">
            <w:pPr>
              <w:spacing w:after="0" w:line="240" w:lineRule="auto"/>
              <w:jc w:val="both"/>
              <w:rPr>
                <w:rFonts w:ascii="Arial" w:eastAsiaTheme="minorHAnsi" w:hAnsi="Arial" w:cs="Kalimati"/>
                <w:sz w:val="16"/>
                <w:szCs w:val="16"/>
                <w:u w:val="single"/>
              </w:rPr>
            </w:pPr>
            <w:r w:rsidRPr="00E23823">
              <w:rPr>
                <w:rFonts w:ascii="Arial" w:eastAsiaTheme="minorHAnsi" w:hAnsi="Arial" w:cs="Kalimati" w:hint="cs"/>
                <w:sz w:val="16"/>
                <w:szCs w:val="16"/>
                <w:u w:val="single"/>
                <w:cs/>
              </w:rPr>
              <w:lastRenderedPageBreak/>
              <w:t>फैसलाः</w:t>
            </w:r>
          </w:p>
          <w:p w:rsidR="00AB0040" w:rsidRPr="00E23823" w:rsidRDefault="003E7AC4" w:rsidP="00584D22">
            <w:pPr>
              <w:spacing w:after="0" w:line="240" w:lineRule="auto"/>
              <w:jc w:val="both"/>
              <w:rPr>
                <w:rFonts w:ascii="Arial" w:eastAsiaTheme="minorHAnsi" w:hAnsi="Arial" w:cs="Kalimati"/>
                <w:sz w:val="16"/>
                <w:szCs w:val="16"/>
              </w:rPr>
            </w:pPr>
            <w:r w:rsidRPr="00E23823">
              <w:rPr>
                <w:rFonts w:ascii="Arial" w:eastAsiaTheme="minorHAnsi" w:hAnsi="Arial" w:cs="Kalimati" w:hint="cs"/>
                <w:sz w:val="16"/>
                <w:szCs w:val="16"/>
                <w:cs/>
              </w:rPr>
              <w:t xml:space="preserve">प्रस्तुत मुद्दामा कूल </w:t>
            </w:r>
            <w:r w:rsidR="005315F2" w:rsidRPr="00E23823">
              <w:rPr>
                <w:rFonts w:ascii="Arial" w:eastAsiaTheme="minorHAnsi" w:hAnsi="Arial" w:cs="Kalimati" w:hint="cs"/>
                <w:sz w:val="16"/>
                <w:szCs w:val="16"/>
                <w:cs/>
              </w:rPr>
              <w:t>१ जनालाई आरोप दावीभन्दा कम सजाय गर्ने र ५ जना प्रतिवादीहरु</w:t>
            </w:r>
            <w:r w:rsidR="003A6DBE" w:rsidRPr="00E23823">
              <w:rPr>
                <w:rFonts w:ascii="Arial" w:eastAsiaTheme="minorHAnsi" w:hAnsi="Arial" w:cs="Kalimati" w:hint="cs"/>
                <w:sz w:val="16"/>
                <w:szCs w:val="16"/>
                <w:cs/>
              </w:rPr>
              <w:t>ले</w:t>
            </w:r>
            <w:r w:rsidR="00987AA1" w:rsidRPr="00E23823">
              <w:rPr>
                <w:rFonts w:ascii="Arial" w:eastAsiaTheme="minorHAnsi" w:hAnsi="Arial" w:cs="Kalimati" w:hint="cs"/>
                <w:sz w:val="16"/>
                <w:szCs w:val="16"/>
                <w:cs/>
              </w:rPr>
              <w:t xml:space="preserve"> </w:t>
            </w:r>
            <w:r w:rsidR="003A6DBE" w:rsidRPr="00E23823">
              <w:rPr>
                <w:rFonts w:ascii="Arial" w:eastAsiaTheme="minorHAnsi" w:hAnsi="Arial" w:cs="Kalimati" w:hint="cs"/>
                <w:sz w:val="16"/>
                <w:szCs w:val="16"/>
                <w:cs/>
              </w:rPr>
              <w:t>आरोपित कसूरबाट सफार्इ पाउने ठहरी</w:t>
            </w:r>
            <w:r w:rsidR="00A83FDD" w:rsidRPr="00E23823">
              <w:rPr>
                <w:rFonts w:ascii="Arial" w:eastAsiaTheme="minorHAnsi" w:hAnsi="Arial" w:cs="Kalimati" w:hint="cs"/>
                <w:sz w:val="16"/>
                <w:szCs w:val="16"/>
                <w:cs/>
              </w:rPr>
              <w:t xml:space="preserve"> फैसला</w:t>
            </w:r>
            <w:r w:rsidR="002D53CA" w:rsidRPr="00E23823">
              <w:rPr>
                <w:rFonts w:ascii="Arial" w:eastAsiaTheme="minorHAnsi" w:hAnsi="Arial" w:cs="Kalimati"/>
                <w:sz w:val="16"/>
                <w:szCs w:val="16"/>
              </w:rPr>
              <w:t xml:space="preserve"> </w:t>
            </w:r>
            <w:r w:rsidR="005639AC" w:rsidRPr="00E23823">
              <w:rPr>
                <w:rFonts w:ascii="Arial" w:eastAsiaTheme="minorHAnsi" w:hAnsi="Arial" w:cs="Kalimati" w:hint="cs"/>
                <w:sz w:val="16"/>
                <w:szCs w:val="16"/>
                <w:cs/>
              </w:rPr>
              <w:t>भ</w:t>
            </w:r>
            <w:r w:rsidR="002D53CA" w:rsidRPr="00E23823">
              <w:rPr>
                <w:rFonts w:ascii="Arial" w:eastAsiaTheme="minorHAnsi" w:hAnsi="Arial" w:cs="Kalimati" w:hint="cs"/>
                <w:sz w:val="16"/>
                <w:szCs w:val="16"/>
                <w:cs/>
              </w:rPr>
              <w:t>एको</w:t>
            </w:r>
            <w:r w:rsidR="00416AF8" w:rsidRPr="00E23823">
              <w:rPr>
                <w:rFonts w:ascii="Arial" w:eastAsiaTheme="minorHAnsi" w:hAnsi="Arial" w:cs="Kalimati" w:hint="cs"/>
                <w:sz w:val="16"/>
                <w:szCs w:val="16"/>
                <w:cs/>
              </w:rPr>
              <w:t xml:space="preserve"> अवस्था छ</w:t>
            </w:r>
            <w:r w:rsidR="008A5ED3" w:rsidRPr="00E23823">
              <w:rPr>
                <w:rFonts w:ascii="Arial" w:eastAsiaTheme="minorHAnsi" w:hAnsi="Arial" w:cs="Kalimati" w:hint="cs"/>
                <w:sz w:val="16"/>
                <w:szCs w:val="16"/>
                <w:cs/>
              </w:rPr>
              <w:t xml:space="preserve"> ।</w:t>
            </w:r>
          </w:p>
          <w:p w:rsidR="00200E4F" w:rsidRPr="00E23823" w:rsidRDefault="00200E4F" w:rsidP="00200E4F">
            <w:pPr>
              <w:spacing w:after="0" w:line="240" w:lineRule="auto"/>
              <w:jc w:val="both"/>
              <w:rPr>
                <w:rFonts w:ascii="Arial" w:eastAsiaTheme="minorHAnsi" w:hAnsi="Arial" w:cs="Kalimati"/>
                <w:b/>
                <w:bCs/>
                <w:sz w:val="16"/>
                <w:szCs w:val="16"/>
                <w:u w:val="single"/>
              </w:rPr>
            </w:pPr>
          </w:p>
          <w:p w:rsidR="00200E4F" w:rsidRPr="00E23823" w:rsidRDefault="00200E4F" w:rsidP="00200E4F">
            <w:pPr>
              <w:spacing w:after="0" w:line="240" w:lineRule="auto"/>
              <w:ind w:left="72" w:hanging="72"/>
              <w:jc w:val="both"/>
              <w:rPr>
                <w:rFonts w:ascii="Arial" w:eastAsiaTheme="minorHAnsi" w:hAnsi="Arial" w:cs="Kalimati"/>
                <w:b/>
                <w:bCs/>
                <w:sz w:val="16"/>
                <w:szCs w:val="16"/>
                <w:u w:val="single"/>
              </w:rPr>
            </w:pPr>
            <w:r w:rsidRPr="00E23823">
              <w:rPr>
                <w:rFonts w:ascii="Arial" w:eastAsiaTheme="minorHAnsi" w:hAnsi="Arial" w:cs="Kalimati" w:hint="cs"/>
                <w:b/>
                <w:bCs/>
                <w:sz w:val="16"/>
                <w:szCs w:val="16"/>
                <w:cs/>
              </w:rPr>
              <w:t xml:space="preserve"> </w:t>
            </w:r>
            <w:r w:rsidRPr="00E23823">
              <w:rPr>
                <w:rFonts w:ascii="Arial" w:eastAsiaTheme="minorHAnsi" w:hAnsi="Arial" w:cs="Kalimati" w:hint="cs"/>
                <w:b/>
                <w:bCs/>
                <w:sz w:val="16"/>
                <w:szCs w:val="16"/>
                <w:u w:val="single"/>
                <w:cs/>
              </w:rPr>
              <w:t>विशेष अदालतले फैसला गर्दा लिएका आधारहरु:</w:t>
            </w:r>
          </w:p>
          <w:p w:rsidR="005315F2" w:rsidRPr="00E23823" w:rsidRDefault="005315F2" w:rsidP="00E23823">
            <w:pPr>
              <w:numPr>
                <w:ilvl w:val="0"/>
                <w:numId w:val="35"/>
              </w:numPr>
              <w:spacing w:after="0" w:line="240" w:lineRule="auto"/>
              <w:ind w:left="342" w:hanging="342"/>
              <w:contextualSpacing/>
              <w:jc w:val="both"/>
              <w:rPr>
                <w:rFonts w:ascii="Kokila" w:eastAsiaTheme="minorHAnsi" w:hAnsi="Kokila" w:cs="Kalimati"/>
                <w:sz w:val="16"/>
                <w:szCs w:val="16"/>
              </w:rPr>
            </w:pPr>
            <w:r w:rsidRPr="00E23823">
              <w:rPr>
                <w:rFonts w:ascii="Kokila" w:eastAsiaTheme="minorHAnsi" w:hAnsi="Kokila" w:cs="Kalimati"/>
                <w:sz w:val="16"/>
                <w:szCs w:val="16"/>
                <w:cs/>
              </w:rPr>
              <w:t>प्रतिवादी नेपाल राष्ट्रिय आधारभूत विद्यालय</w:t>
            </w:r>
            <w:r w:rsidRPr="00E23823">
              <w:rPr>
                <w:rFonts w:ascii="Kokila" w:eastAsiaTheme="minorHAnsi" w:hAnsi="Kokila" w:cs="Kalimati"/>
                <w:sz w:val="16"/>
                <w:szCs w:val="16"/>
              </w:rPr>
              <w:t>,</w:t>
            </w:r>
            <w:r w:rsidRPr="00E23823">
              <w:rPr>
                <w:rFonts w:ascii="Kokila" w:eastAsiaTheme="minorHAnsi" w:hAnsi="Kokila" w:cs="Kalimati"/>
                <w:sz w:val="16"/>
                <w:szCs w:val="16"/>
                <w:cs/>
              </w:rPr>
              <w:t>सनफुलवा-7 बाराका शिक्षक धर्मेन्द्र प्रसाद यादवले अर्का प्रतिवादी योगेन्द्र प्रसाद यादवले पेश गरेका कागजात हेर्दा नियमपूर्वक लागेकोले व्यवस्थापन समितिको बैठक नबसाइ निजले पेश गरेका कागजातको आधारमा राजिनामा स्वीकृत गरी शिक्षा विकास तथा समन्वय इकाईमा सिफारिस गरेको र प्रतिवादी योगेन्द्र प्रसाद यादवको विदा प्रमाणित तथा सेवा प्रमाणित गरी शिक्षा विकास तथा समन्वय एकाई वारामा स</w:t>
            </w:r>
            <w:r w:rsidRPr="00E23823">
              <w:rPr>
                <w:rFonts w:ascii="Kokila" w:eastAsiaTheme="minorHAnsi" w:hAnsi="Kokila" w:cs="Kalimati" w:hint="cs"/>
                <w:sz w:val="16"/>
                <w:szCs w:val="16"/>
                <w:cs/>
              </w:rPr>
              <w:t>ि</w:t>
            </w:r>
            <w:r w:rsidRPr="00E23823">
              <w:rPr>
                <w:rFonts w:ascii="Kokila" w:eastAsiaTheme="minorHAnsi" w:hAnsi="Kokila" w:cs="Kalimati"/>
                <w:sz w:val="16"/>
                <w:szCs w:val="16"/>
                <w:cs/>
              </w:rPr>
              <w:t>फारिस गरि पठाएको तथ्य समेत स्वीकार गरेको देखिएको।</w:t>
            </w:r>
          </w:p>
          <w:p w:rsidR="005315F2" w:rsidRPr="00E23823" w:rsidRDefault="005315F2" w:rsidP="00E23823">
            <w:pPr>
              <w:numPr>
                <w:ilvl w:val="0"/>
                <w:numId w:val="35"/>
              </w:numPr>
              <w:spacing w:after="0" w:line="240" w:lineRule="auto"/>
              <w:ind w:left="342" w:hanging="342"/>
              <w:contextualSpacing/>
              <w:jc w:val="both"/>
              <w:rPr>
                <w:rFonts w:ascii="Kokila" w:eastAsiaTheme="minorHAnsi" w:hAnsi="Kokila" w:cs="Kalimati"/>
                <w:sz w:val="16"/>
                <w:szCs w:val="16"/>
              </w:rPr>
            </w:pPr>
            <w:r w:rsidRPr="00E23823">
              <w:rPr>
                <w:rFonts w:ascii="Kokila" w:eastAsiaTheme="minorHAnsi" w:hAnsi="Kokila" w:cs="Kalimati"/>
                <w:sz w:val="16"/>
                <w:szCs w:val="16"/>
                <w:cs/>
              </w:rPr>
              <w:t>प्रतिवादीहरु शिक्षा विज्ञान तथा प्रविधि मन्त्रालय अन्तर्गतका अधिकृत/वि.नि. बृज किशोर यादव</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नेपाल राष्ट्रिय प्राथमिक विद्यालय</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रौवाहीका तत्कालिन प्रधानाध्यापक चेथारु प्रसाद कुर्मी</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शिक्षा विकास निर्देशना मकवानपुरका कर्मचारी बेद प्रसाद पौडेल</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शिक्षा विकास निर्देशनालय</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मकवानपुरका  तत्कालिन का.मु.निर्देशक दिनेश कुमार श्रेष्ठ र जिल्ला शिक्षा कार्यालय</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बाराका</w:t>
            </w:r>
            <w:r w:rsidRPr="00E23823">
              <w:rPr>
                <w:rFonts w:ascii="Kokila" w:eastAsiaTheme="minorHAnsi" w:hAnsi="Kokila" w:cs="Kalimati" w:hint="cs"/>
                <w:sz w:val="16"/>
                <w:szCs w:val="16"/>
                <w:cs/>
              </w:rPr>
              <w:t xml:space="preserve"> </w:t>
            </w:r>
            <w:r w:rsidRPr="00E23823">
              <w:rPr>
                <w:rFonts w:ascii="Kokila" w:eastAsiaTheme="minorHAnsi" w:hAnsi="Kokila" w:cs="Kalimati"/>
                <w:sz w:val="16"/>
                <w:szCs w:val="16"/>
                <w:cs/>
              </w:rPr>
              <w:t>तत्कालिन जि.शि.अ. तुलाराम भण्डारीले अर्का प्रतिवादी योगेन्द्र प्रसाद यादवलाई विशेष अदालतवाट भ्रष्टाचार मुद्</w:t>
            </w:r>
            <w:r w:rsidRPr="00E23823">
              <w:rPr>
                <w:rFonts w:ascii="Kokila" w:eastAsiaTheme="minorHAnsi" w:hAnsi="Kokila" w:cs="Kalimati" w:hint="cs"/>
                <w:sz w:val="16"/>
                <w:szCs w:val="16"/>
                <w:cs/>
              </w:rPr>
              <w:t>दा</w:t>
            </w:r>
            <w:r w:rsidRPr="00E23823">
              <w:rPr>
                <w:rFonts w:ascii="Kokila" w:eastAsiaTheme="minorHAnsi" w:hAnsi="Kokila" w:cs="Kalimati"/>
                <w:sz w:val="16"/>
                <w:szCs w:val="16"/>
                <w:cs/>
              </w:rPr>
              <w:t>मा कसूरदार ठहर भएको जानकारी भएको</w:t>
            </w:r>
            <w:r w:rsidRPr="00E23823">
              <w:rPr>
                <w:rFonts w:ascii="Kokila" w:eastAsiaTheme="minorHAnsi" w:hAnsi="Kokila" w:cs="Kalimati" w:hint="cs"/>
                <w:sz w:val="16"/>
                <w:szCs w:val="16"/>
                <w:cs/>
              </w:rPr>
              <w:t xml:space="preserve"> नदेखिएको</w:t>
            </w:r>
            <w:r w:rsidRPr="00E23823">
              <w:rPr>
                <w:rFonts w:ascii="Kokila" w:eastAsiaTheme="minorHAnsi" w:hAnsi="Kokila" w:cs="Kalimati"/>
                <w:sz w:val="16"/>
                <w:szCs w:val="16"/>
                <w:cs/>
              </w:rPr>
              <w:t>।</w:t>
            </w:r>
          </w:p>
          <w:p w:rsidR="005315F2" w:rsidRPr="00E23823" w:rsidRDefault="005315F2" w:rsidP="00E23823">
            <w:pPr>
              <w:numPr>
                <w:ilvl w:val="0"/>
                <w:numId w:val="35"/>
              </w:numPr>
              <w:spacing w:after="0" w:line="240" w:lineRule="auto"/>
              <w:ind w:left="342" w:hanging="342"/>
              <w:contextualSpacing/>
              <w:jc w:val="both"/>
              <w:rPr>
                <w:rFonts w:ascii="Kokila" w:eastAsiaTheme="minorHAnsi" w:hAnsi="Kokila" w:cs="Kalimati"/>
                <w:sz w:val="16"/>
                <w:szCs w:val="16"/>
              </w:rPr>
            </w:pPr>
            <w:r w:rsidRPr="00E23823">
              <w:rPr>
                <w:rFonts w:ascii="Kokila" w:eastAsiaTheme="minorHAnsi" w:hAnsi="Kokila" w:cs="Kalimati"/>
                <w:sz w:val="16"/>
                <w:szCs w:val="16"/>
                <w:cs/>
              </w:rPr>
              <w:t>प्रतिवादी योगेन्द्र प्रसाद यादवलाई भ्रष्टाचार मुद्दामा परी निलम्वन भएको अवधिको तलबभत्ता मिलेमतो गरी जानीजानी बदनियतपूर्ण रुपमा उपलव्ध गराएको भन्ने तथ्य ठोस तथा वस्तुनिष्ठ प्रमाणवाट पुष्टी हुन आएको नदेखिएको।</w:t>
            </w:r>
          </w:p>
          <w:p w:rsidR="00133F18" w:rsidRPr="00E23823" w:rsidRDefault="00133F18" w:rsidP="00CF67A0">
            <w:pPr>
              <w:pStyle w:val="ListParagraph"/>
              <w:spacing w:after="0" w:line="240" w:lineRule="auto"/>
              <w:ind w:left="432"/>
              <w:jc w:val="both"/>
              <w:rPr>
                <w:rFonts w:ascii="Arial" w:hAnsi="Arial" w:cs="Kalimati"/>
                <w:sz w:val="16"/>
                <w:szCs w:val="16"/>
              </w:rPr>
            </w:pPr>
          </w:p>
        </w:tc>
        <w:tc>
          <w:tcPr>
            <w:tcW w:w="5580" w:type="dxa"/>
            <w:shd w:val="clear" w:color="auto" w:fill="auto"/>
          </w:tcPr>
          <w:p w:rsidR="005315F2" w:rsidRPr="00E23823" w:rsidRDefault="005315F2" w:rsidP="00E23823">
            <w:pPr>
              <w:numPr>
                <w:ilvl w:val="0"/>
                <w:numId w:val="36"/>
              </w:numPr>
              <w:spacing w:after="0" w:line="240" w:lineRule="auto"/>
              <w:ind w:left="342" w:right="180"/>
              <w:contextualSpacing/>
              <w:jc w:val="both"/>
              <w:rPr>
                <w:rFonts w:ascii="Kokila" w:eastAsiaTheme="minorHAnsi" w:hAnsi="Kokila" w:cs="Kalimati"/>
                <w:sz w:val="16"/>
                <w:szCs w:val="16"/>
              </w:rPr>
            </w:pPr>
            <w:r w:rsidRPr="00E23823">
              <w:rPr>
                <w:rFonts w:ascii="Kokila" w:eastAsiaTheme="minorHAnsi" w:hAnsi="Kokila" w:cs="Kalimati"/>
                <w:sz w:val="16"/>
                <w:szCs w:val="16"/>
                <w:cs/>
              </w:rPr>
              <w:t>प्रतिवादी</w:t>
            </w:r>
            <w:r w:rsidRPr="00E23823">
              <w:rPr>
                <w:rFonts w:ascii="Kokila" w:eastAsiaTheme="minorHAnsi" w:hAnsi="Kokila" w:cs="Kalimati" w:hint="cs"/>
                <w:sz w:val="16"/>
                <w:szCs w:val="16"/>
                <w:cs/>
              </w:rPr>
              <w:t xml:space="preserve"> मध्येका</w:t>
            </w:r>
            <w:r w:rsidRPr="00E23823">
              <w:rPr>
                <w:rFonts w:ascii="Kokila" w:eastAsiaTheme="minorHAnsi" w:hAnsi="Kokila" w:cs="Kalimati"/>
                <w:sz w:val="16"/>
                <w:szCs w:val="16"/>
                <w:cs/>
              </w:rPr>
              <w:t xml:space="preserve"> योगेन्द्र प्रसाद यादव नेपाल राष्ट्रिय प्राथमिक विद्यालय</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जमुनिया</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कचनर्वा</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बाराबाट मिति २०४८।१।१६ देखि शिक्षण पेशामा प्रवेश गरेको र वि.सं.२०६८।४।३ गतेको निर्णयले राम प्राथमिक विद्यालय</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भर्वलिया</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बरैनियामा सरुवा गरिएकामा वि.सं.२०६९।१२।२१ सम्म सो विद्यालयमा कार्यरत रहेको देखि</w:t>
            </w:r>
            <w:r w:rsidRPr="00E23823">
              <w:rPr>
                <w:rFonts w:ascii="Kokila" w:eastAsiaTheme="minorHAnsi" w:hAnsi="Kokila" w:cs="Kalimati" w:hint="cs"/>
                <w:sz w:val="16"/>
                <w:szCs w:val="16"/>
                <w:cs/>
              </w:rPr>
              <w:t>न्छ</w:t>
            </w:r>
            <w:r w:rsidRPr="00E23823">
              <w:rPr>
                <w:rFonts w:ascii="Kokila" w:eastAsiaTheme="minorHAnsi" w:hAnsi="Kokila" w:cs="Kalimati"/>
                <w:sz w:val="16"/>
                <w:szCs w:val="16"/>
                <w:cs/>
              </w:rPr>
              <w:t>।निज प्रतिवादीले सो विद्यालयको प्रधानाध्यापक रहेको बखत विद्यालय व्यवस्थापन समितिको अध्यक्षको हस्ताक्षर किर्ते गरी विद्यालयको वैंक खाताबाट रकम निकाली हिनामिना गरेको</w:t>
            </w:r>
            <w:r w:rsidRPr="00E23823">
              <w:rPr>
                <w:rFonts w:ascii="Kokila" w:eastAsiaTheme="minorHAnsi" w:hAnsi="Kokila" w:cs="Kalimati" w:hint="cs"/>
                <w:sz w:val="16"/>
                <w:szCs w:val="16"/>
                <w:cs/>
              </w:rPr>
              <w:t xml:space="preserve"> कसूरमा </w:t>
            </w:r>
            <w:r w:rsidRPr="00E23823">
              <w:rPr>
                <w:rFonts w:ascii="Kokila" w:eastAsiaTheme="minorHAnsi" w:hAnsi="Kokila" w:cs="Kalimati"/>
                <w:sz w:val="16"/>
                <w:szCs w:val="16"/>
                <w:cs/>
              </w:rPr>
              <w:t>निज</w:t>
            </w:r>
            <w:r w:rsidRPr="00E23823">
              <w:rPr>
                <w:rFonts w:ascii="Kokila" w:eastAsiaTheme="minorHAnsi" w:hAnsi="Kokila" w:cs="Kalimati" w:hint="cs"/>
                <w:sz w:val="16"/>
                <w:szCs w:val="16"/>
                <w:cs/>
              </w:rPr>
              <w:t xml:space="preserve"> </w:t>
            </w:r>
            <w:r w:rsidRPr="00E23823">
              <w:rPr>
                <w:rFonts w:ascii="Kokila" w:eastAsiaTheme="minorHAnsi" w:hAnsi="Kokila" w:cs="Kalimati"/>
                <w:sz w:val="16"/>
                <w:szCs w:val="16"/>
                <w:cs/>
              </w:rPr>
              <w:t>उपर स.फौ.नं.०७१-</w:t>
            </w:r>
            <w:r w:rsidRPr="00E23823">
              <w:rPr>
                <w:rFonts w:ascii="Kokila" w:eastAsiaTheme="minorHAnsi" w:hAnsi="Kokila" w:cs="Kalimati"/>
                <w:sz w:val="16"/>
                <w:szCs w:val="16"/>
              </w:rPr>
              <w:t>CR-</w:t>
            </w:r>
            <w:r w:rsidRPr="00E23823">
              <w:rPr>
                <w:rFonts w:ascii="Kokila" w:eastAsiaTheme="minorHAnsi" w:hAnsi="Kokila" w:cs="Kalimati"/>
                <w:sz w:val="16"/>
                <w:szCs w:val="16"/>
                <w:cs/>
              </w:rPr>
              <w:t>0084 को भ्रष्टाचार मुद्दा दायर</w:t>
            </w:r>
            <w:r w:rsidRPr="00E23823">
              <w:rPr>
                <w:rFonts w:ascii="Kokila" w:eastAsiaTheme="minorHAnsi" w:hAnsi="Kokila" w:cs="Kalimati" w:hint="cs"/>
                <w:sz w:val="16"/>
                <w:szCs w:val="16"/>
                <w:cs/>
              </w:rPr>
              <w:t xml:space="preserve"> भई अख्तियार दुरुपयोग अनुसन्धान आयोगवाट </w:t>
            </w:r>
            <w:r w:rsidRPr="00E23823">
              <w:rPr>
                <w:rFonts w:ascii="Kokila" w:eastAsiaTheme="minorHAnsi" w:hAnsi="Kokila" w:cs="Kalimati"/>
                <w:sz w:val="16"/>
                <w:szCs w:val="16"/>
                <w:cs/>
              </w:rPr>
              <w:t>आवश्यक कारवाहीका लागि सम्बन्धित निकायमा पत्राचार समेत भएकोमा</w:t>
            </w:r>
            <w:r w:rsidRPr="00E23823">
              <w:rPr>
                <w:rFonts w:ascii="Kokila" w:eastAsiaTheme="minorHAnsi" w:hAnsi="Kokila" w:cs="Kalimati" w:hint="cs"/>
                <w:sz w:val="16"/>
                <w:szCs w:val="16"/>
                <w:cs/>
              </w:rPr>
              <w:t xml:space="preserve"> उक्त</w:t>
            </w:r>
            <w:r w:rsidRPr="00E23823">
              <w:rPr>
                <w:rFonts w:ascii="Kokila" w:eastAsiaTheme="minorHAnsi" w:hAnsi="Kokila" w:cs="Kalimati"/>
                <w:sz w:val="16"/>
                <w:szCs w:val="16"/>
                <w:cs/>
              </w:rPr>
              <w:t xml:space="preserve"> विद्यालय</w:t>
            </w:r>
            <w:r w:rsidRPr="00E23823">
              <w:rPr>
                <w:rFonts w:ascii="Kokila" w:eastAsiaTheme="minorHAnsi" w:hAnsi="Kokila" w:cs="Kalimati" w:hint="cs"/>
                <w:sz w:val="16"/>
                <w:szCs w:val="16"/>
                <w:cs/>
              </w:rPr>
              <w:t xml:space="preserve">ले </w:t>
            </w:r>
            <w:r w:rsidRPr="00E23823">
              <w:rPr>
                <w:rFonts w:ascii="Kokila" w:eastAsiaTheme="minorHAnsi" w:hAnsi="Kokila" w:cs="Kalimati"/>
                <w:sz w:val="16"/>
                <w:szCs w:val="16"/>
                <w:cs/>
              </w:rPr>
              <w:t xml:space="preserve">निलम्बन सम्बन्धी कुनै कारवाही नगरी मिति २०७२।२।३० गते सम्म शिक्षण पेशामा निरन्तरता दिई </w:t>
            </w:r>
            <w:r w:rsidRPr="00E23823">
              <w:rPr>
                <w:rFonts w:ascii="Kokila" w:eastAsiaTheme="minorHAnsi" w:hAnsi="Kokila" w:cs="Kalimati" w:hint="cs"/>
                <w:sz w:val="16"/>
                <w:szCs w:val="16"/>
                <w:cs/>
              </w:rPr>
              <w:t>सो</w:t>
            </w:r>
            <w:r w:rsidRPr="00E23823">
              <w:rPr>
                <w:rFonts w:ascii="Kokila" w:eastAsiaTheme="minorHAnsi" w:hAnsi="Kokila" w:cs="Kalimati"/>
                <w:sz w:val="16"/>
                <w:szCs w:val="16"/>
                <w:cs/>
              </w:rPr>
              <w:t xml:space="preserve"> अवधिमा साविक जिल्ला शिक्षा कार्यालय</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बारामा कार्यरत प्रतिवादी तुलाराम भण्डारी र अर्का प्रतिवादी बृज किशोर प्रसादले तलब सुविधा निकासा गरी भुक्तानी समेत गराएको</w:t>
            </w:r>
            <w:r w:rsidRPr="00E23823">
              <w:rPr>
                <w:rFonts w:ascii="Kokila" w:eastAsiaTheme="minorHAnsi" w:hAnsi="Kokila" w:cs="Kalimati" w:hint="cs"/>
                <w:sz w:val="16"/>
                <w:szCs w:val="16"/>
                <w:cs/>
              </w:rPr>
              <w:t xml:space="preserve"> तथ्य उक्त </w:t>
            </w:r>
            <w:r w:rsidRPr="00E23823">
              <w:rPr>
                <w:rFonts w:ascii="Kokila" w:eastAsiaTheme="minorHAnsi" w:hAnsi="Kokila" w:cs="Kalimati"/>
                <w:sz w:val="16"/>
                <w:szCs w:val="16"/>
                <w:cs/>
              </w:rPr>
              <w:t>विद्यालय</w:t>
            </w:r>
            <w:r w:rsidRPr="00E23823">
              <w:rPr>
                <w:rFonts w:ascii="Kokila" w:eastAsiaTheme="minorHAnsi" w:hAnsi="Kokila" w:cs="Kalimati" w:hint="cs"/>
                <w:sz w:val="16"/>
                <w:szCs w:val="16"/>
                <w:cs/>
              </w:rPr>
              <w:t>का कागजातवाट पुष्टी भएको छ</w:t>
            </w:r>
            <w:r w:rsidRPr="00E23823">
              <w:rPr>
                <w:rFonts w:ascii="Kokila" w:eastAsiaTheme="minorHAnsi" w:hAnsi="Kokila" w:cs="Kalimati"/>
                <w:sz w:val="16"/>
                <w:szCs w:val="16"/>
                <w:cs/>
              </w:rPr>
              <w:t>।</w:t>
            </w:r>
          </w:p>
          <w:p w:rsidR="005315F2" w:rsidRPr="00E23823" w:rsidRDefault="005315F2" w:rsidP="00E23823">
            <w:pPr>
              <w:numPr>
                <w:ilvl w:val="0"/>
                <w:numId w:val="36"/>
              </w:numPr>
              <w:spacing w:after="0" w:line="240" w:lineRule="auto"/>
              <w:ind w:left="342" w:right="180"/>
              <w:contextualSpacing/>
              <w:jc w:val="both"/>
              <w:rPr>
                <w:rFonts w:ascii="Kokila" w:eastAsiaTheme="minorHAnsi" w:hAnsi="Kokila" w:cs="Kalimati"/>
                <w:sz w:val="16"/>
                <w:szCs w:val="16"/>
              </w:rPr>
            </w:pPr>
            <w:r w:rsidRPr="00E23823">
              <w:rPr>
                <w:rFonts w:ascii="Kokila" w:eastAsiaTheme="minorHAnsi" w:hAnsi="Kokila" w:cs="Kalimati" w:hint="cs"/>
                <w:sz w:val="16"/>
                <w:szCs w:val="16"/>
                <w:cs/>
              </w:rPr>
              <w:t>प्रतिवादी योगेन्द्र प्रसाद यादव उपर विशेष अदालतमा दायर भएको ०७१-</w:t>
            </w:r>
            <w:r w:rsidRPr="00E23823">
              <w:rPr>
                <w:rFonts w:ascii="Kokila" w:eastAsiaTheme="minorHAnsi" w:hAnsi="Kokila" w:cs="Kalimati"/>
                <w:sz w:val="16"/>
                <w:szCs w:val="16"/>
              </w:rPr>
              <w:t>CR</w:t>
            </w:r>
            <w:r w:rsidRPr="00E23823">
              <w:rPr>
                <w:rFonts w:ascii="Kokila" w:eastAsiaTheme="minorHAnsi" w:hAnsi="Kokila" w:cs="Kalimati" w:hint="cs"/>
                <w:sz w:val="16"/>
                <w:szCs w:val="16"/>
                <w:cs/>
              </w:rPr>
              <w:t xml:space="preserve"> -००८४ नं. को भ्रष्टाचार मुद्दामा निजलाई कसुरदार ठहर गरि उक्त अदालतबाट मिति २०७३।१।१६ गते भएको फैसला कार्यान्वयनको सिलसिलामा </w:t>
            </w:r>
            <w:r w:rsidRPr="00E23823">
              <w:rPr>
                <w:rFonts w:ascii="Kokila" w:eastAsiaTheme="minorHAnsi" w:hAnsi="Kokila" w:cs="Kalimati"/>
                <w:sz w:val="16"/>
                <w:szCs w:val="16"/>
                <w:cs/>
              </w:rPr>
              <w:t>साविक जिल्ला शिक्षा कार्यालय</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 xml:space="preserve">बारामा कार्यरत प्रतिवादी </w:t>
            </w:r>
            <w:r w:rsidRPr="00E23823">
              <w:rPr>
                <w:rFonts w:ascii="Kokila" w:eastAsiaTheme="minorHAnsi" w:hAnsi="Kokila" w:cs="Kalimati" w:hint="cs"/>
                <w:sz w:val="16"/>
                <w:szCs w:val="16"/>
                <w:cs/>
              </w:rPr>
              <w:t>बृज किशोर प्रसादले मिति २०७३।४।२१ मा पेश गरेको रायलाई तत्कालिन जिल्ला शिक्षा अधिकारी धन प्रसाद पोखरेलले सदर गरी च.नं.४८२ मिति २०७३।५।१५ को पत्र साथ आवश्यक कारवाहीका लागि फायल साविक क्षेत्रिय शिक्षा निर्देशनालयमा पठाएको र उक्त पत्र सो निर्देशनालयको द.नं.265 मिति २०७३।५।३० मा दर्ता भै शिक्षक व्यवस्थापन शाखामा गएको देखिएता पनि प्रतिवादी योगेन्द्र प्रसाद यादवलाई प्रचलित शिक्षा नियमावली, २०५९(छैठौं संशोधन) नियम १४३ को उपनियम (१) को (घ) का आधारमा वर्खास्त गर्ने र  तालुक कार्यालयमा पत्राचार गर्ने कुनै कार्य साविक क्षेत्रिय शिक्षा निर्देशनालयमा तत्काल कार्यरत अधिकृतहरु प्रतिवादीहरु दिनेश कुमार श्रेष्ठ र बेद प्रसाद पौडेलबाट भएको देखिदैन।निज प्रतिवादी योगेन्द्र प्रसाद यादवले ने.रा.प्रा विद्यालयका प्रधानाध्यापक रामविलास यादव समक्ष मिति २०७९।२।३० गते देखि लागु हुने गरी शारीरिक कमजोरीको कारण देखाइ मिति २०७९।२।१३ राजीनामा दिएको पत्र अनुसार मिति २०७२।२।२९ गते व्यवस्थापन समितिको बैठक बसी सर्वसहमतिले राजीनामा</w:t>
            </w:r>
            <w:r w:rsidRPr="00E23823">
              <w:rPr>
                <w:rFonts w:ascii="Kokila" w:eastAsiaTheme="minorHAnsi" w:hAnsi="Kokila" w:cs="Kalimati"/>
                <w:sz w:val="16"/>
                <w:szCs w:val="16"/>
              </w:rPr>
              <w:t xml:space="preserve"> </w:t>
            </w:r>
            <w:r w:rsidRPr="00E23823">
              <w:rPr>
                <w:rFonts w:ascii="Kokila" w:eastAsiaTheme="minorHAnsi" w:hAnsi="Kokila" w:cs="Kalimati" w:hint="cs"/>
                <w:sz w:val="16"/>
                <w:szCs w:val="16"/>
                <w:cs/>
              </w:rPr>
              <w:t xml:space="preserve">स्वीकृत गरिएको देखिन्छ।प्रतिवादी शिक्षक योगेन्द्र प्रसाद यादवले मिति २०७२।२।३० गते स्वेच्छिक अबकासका लागि ने.रा.प्रा.वि.रौवाहीमा राजीनामा दिई सोही मिति देखि विद्यालय छाडिसकेकाले उक्त राजीनामा </w:t>
            </w:r>
            <w:r w:rsidRPr="00E23823">
              <w:rPr>
                <w:rFonts w:ascii="Kokila" w:eastAsiaTheme="minorHAnsi" w:hAnsi="Kokila" w:cs="Kalimati" w:hint="cs"/>
                <w:sz w:val="16"/>
                <w:szCs w:val="16"/>
                <w:cs/>
              </w:rPr>
              <w:lastRenderedPageBreak/>
              <w:t>स्वीकृतिका लागि शिक्षा विकास तथा समन्वय इकाइ, बारामा सक्कलै सिफारिस पत्र सहित निजको संचित विरामी विदा २०७२।२।३० सम्म २६० दिन रहेको, स्थायी सेवा अवधि २४ बर्ष १ महिना १४ दिन र विभागीय सजाय नपाएको, तलव रु.18,800।</w:t>
            </w:r>
            <w:r w:rsidRPr="00E23823">
              <w:rPr>
                <w:rFonts w:ascii="Kokila" w:eastAsiaTheme="minorHAnsi" w:hAnsi="Kokila" w:cs="Kalimati"/>
                <w:sz w:val="16"/>
                <w:szCs w:val="16"/>
                <w:cs/>
              </w:rPr>
              <w:t>-</w:t>
            </w:r>
            <w:r w:rsidRPr="00E23823">
              <w:rPr>
                <w:rFonts w:ascii="Kokila" w:eastAsiaTheme="minorHAnsi" w:hAnsi="Kokila" w:cs="Kalimati"/>
                <w:sz w:val="16"/>
                <w:szCs w:val="16"/>
              </w:rPr>
              <w:t xml:space="preserve"> </w:t>
            </w:r>
            <w:r w:rsidRPr="00E23823">
              <w:rPr>
                <w:rFonts w:ascii="Kokila" w:eastAsiaTheme="minorHAnsi" w:hAnsi="Kokila" w:cs="Kalimati" w:hint="cs"/>
                <w:sz w:val="16"/>
                <w:szCs w:val="16"/>
                <w:cs/>
              </w:rPr>
              <w:t>र ग्रेड रु.1,440।</w:t>
            </w:r>
            <w:r w:rsidRPr="00E23823">
              <w:rPr>
                <w:rFonts w:ascii="Kokila" w:eastAsiaTheme="minorHAnsi" w:hAnsi="Kokila" w:cs="Kalimati"/>
                <w:sz w:val="16"/>
                <w:szCs w:val="16"/>
                <w:cs/>
              </w:rPr>
              <w:t>-</w:t>
            </w:r>
            <w:r w:rsidRPr="00E23823">
              <w:rPr>
                <w:rFonts w:ascii="Kokila" w:eastAsiaTheme="minorHAnsi" w:hAnsi="Kokila" w:cs="Kalimati" w:hint="cs"/>
                <w:sz w:val="16"/>
                <w:szCs w:val="16"/>
                <w:cs/>
              </w:rPr>
              <w:t xml:space="preserve"> रहेको, मिति २०७२।२।३० गते सम्म तलब भत्ता बुझेको तथा बरबुझारथ बाँकी नभएको विवरण उल्लेखित कागज संलग्न गरी उक्त विद्यालयमा राजीनामा पेश गरेको पाँच बर्ष पछाडि सो विद्यालयमा कार्यरत प्रधानाध्यापक धर्मेन्द्र यादवले राजीनामा स्वीकृतिका लागि सिफारिस गरेको देखिन्छ।शिक्षक योगेन्द्र प्रसाद यादव ने.रा.प्रा.वि.रौवाही-5 ले मिति २०७९।२।१३ मा राजीनामा स्वीकृतका लागि सनाखत गरेको र मिति २०३९।२।१३ देखि मिति</w:t>
            </w:r>
            <w:r w:rsidRPr="00E23823">
              <w:rPr>
                <w:rFonts w:ascii="Kokila" w:eastAsiaTheme="minorHAnsi" w:hAnsi="Kokila" w:cs="Kalimati"/>
                <w:sz w:val="16"/>
                <w:szCs w:val="16"/>
              </w:rPr>
              <w:t xml:space="preserve"> </w:t>
            </w:r>
            <w:r w:rsidRPr="00E23823">
              <w:rPr>
                <w:rFonts w:ascii="Kokila" w:eastAsiaTheme="minorHAnsi" w:hAnsi="Kokila" w:cs="Kalimati" w:hint="cs"/>
                <w:sz w:val="16"/>
                <w:szCs w:val="16"/>
                <w:cs/>
              </w:rPr>
              <w:t>२०७२।२।३० सम्म अविछिन्न सेवारत रहेको तथा सो अवधिमा अध्ययन विदा, असाधरण विदा, बेतलवी विदा, विभागीय सजाय नभएको, औषधि उपचार खर्च नलिएको समेत उल्लेख गरी निजको सेवा अवधि अस्थायी ८ बर्ष ११ महिना ३ दिन र स्थायी २४ बर्ष १ महिना १४ दिन रहेको  व्यहोरा  तत्कालिन शिक्षा विकास तथा समन्वय इकाइ, बाराका निमित्त इकाइ प्रमुख बृजकिशोर प्रसादले प्रमाणित गरी राष्ट्रिय किताबखाना (शिक्षक) म्यूजियम मार्ग, छाउनी, काठमाडौंमा च.नं.1200, मिति २०७९।३।८ गते प्रेसित गरेको पत्र र निबृत शिक्षकको सुविधा</w:t>
            </w:r>
            <w:r w:rsidRPr="00E23823">
              <w:rPr>
                <w:rFonts w:ascii="Kokila" w:eastAsiaTheme="minorHAnsi" w:hAnsi="Kokila" w:cs="Kalimati"/>
                <w:sz w:val="16"/>
                <w:szCs w:val="16"/>
              </w:rPr>
              <w:t xml:space="preserve"> </w:t>
            </w:r>
            <w:r w:rsidRPr="00E23823">
              <w:rPr>
                <w:rFonts w:ascii="Kokila" w:eastAsiaTheme="minorHAnsi" w:hAnsi="Kokila" w:cs="Kalimati" w:hint="cs"/>
                <w:sz w:val="16"/>
                <w:szCs w:val="16"/>
                <w:cs/>
              </w:rPr>
              <w:t>सम्बन्धमा शिक्षक</w:t>
            </w:r>
            <w:r w:rsidRPr="00E23823">
              <w:rPr>
                <w:rFonts w:ascii="Kokila" w:eastAsiaTheme="minorHAnsi" w:hAnsi="Kokila" w:cs="Kalimati"/>
                <w:sz w:val="16"/>
                <w:szCs w:val="16"/>
              </w:rPr>
              <w:t xml:space="preserve"> </w:t>
            </w:r>
            <w:r w:rsidRPr="00E23823">
              <w:rPr>
                <w:rFonts w:ascii="Kokila" w:eastAsiaTheme="minorHAnsi" w:hAnsi="Kokila" w:cs="Kalimati" w:hint="cs"/>
                <w:sz w:val="16"/>
                <w:szCs w:val="16"/>
                <w:cs/>
              </w:rPr>
              <w:t>किताबखानालाई प्रेसित च.नं.१२०१, मिति २०७९।३।८ गतेको पत्रवाट देखिन्छ।</w:t>
            </w:r>
            <w:r w:rsidRPr="00E23823">
              <w:rPr>
                <w:rFonts w:ascii="Kokila" w:eastAsiaTheme="minorHAnsi" w:hAnsi="Kokila" w:cs="Kalimati"/>
                <w:sz w:val="16"/>
                <w:szCs w:val="16"/>
              </w:rPr>
              <w:t xml:space="preserve"> </w:t>
            </w:r>
            <w:r w:rsidRPr="00E23823">
              <w:rPr>
                <w:rFonts w:ascii="Kokila" w:eastAsiaTheme="minorHAnsi" w:hAnsi="Kokila" w:cs="Kalimati" w:hint="cs"/>
                <w:sz w:val="16"/>
                <w:szCs w:val="16"/>
                <w:cs/>
              </w:rPr>
              <w:t xml:space="preserve">यसरी प्रतिवादी योगेन्द्र प्रसाद </w:t>
            </w:r>
            <w:r w:rsidRPr="00E23823">
              <w:rPr>
                <w:rFonts w:ascii="Kokila" w:eastAsiaTheme="minorHAnsi" w:hAnsi="Kokila" w:cs="Kalimati"/>
                <w:sz w:val="16"/>
                <w:szCs w:val="16"/>
                <w:cs/>
              </w:rPr>
              <w:t xml:space="preserve">यादवलाई </w:t>
            </w:r>
            <w:r w:rsidRPr="00E23823">
              <w:rPr>
                <w:rFonts w:ascii="Kokila" w:eastAsiaTheme="minorHAnsi" w:hAnsi="Kokila" w:cs="Kalimati" w:hint="cs"/>
                <w:sz w:val="16"/>
                <w:szCs w:val="16"/>
                <w:cs/>
              </w:rPr>
              <w:t>स</w:t>
            </w:r>
            <w:r w:rsidRPr="00E23823">
              <w:rPr>
                <w:rFonts w:ascii="Kokila" w:eastAsiaTheme="minorHAnsi" w:hAnsi="Kokila" w:cs="Kalimati"/>
                <w:sz w:val="16"/>
                <w:szCs w:val="16"/>
                <w:cs/>
              </w:rPr>
              <w:t>रकारी कागजात लुकाई गैह्र कानूनी तरीकाले निबृतिभरण दिला</w:t>
            </w:r>
            <w:r w:rsidRPr="00E23823">
              <w:rPr>
                <w:rFonts w:ascii="Kokila" w:eastAsiaTheme="minorHAnsi" w:hAnsi="Kokila" w:cs="Kalimati" w:hint="cs"/>
                <w:sz w:val="16"/>
                <w:szCs w:val="16"/>
                <w:cs/>
              </w:rPr>
              <w:t>उन</w:t>
            </w:r>
            <w:r w:rsidRPr="00E23823">
              <w:rPr>
                <w:rFonts w:ascii="Kokila" w:eastAsiaTheme="minorHAnsi" w:hAnsi="Kokila" w:cs="Kalimati"/>
                <w:sz w:val="16"/>
                <w:szCs w:val="16"/>
                <w:cs/>
              </w:rPr>
              <w:t xml:space="preserve"> </w:t>
            </w:r>
            <w:r w:rsidRPr="00E23823">
              <w:rPr>
                <w:rFonts w:ascii="Kokila" w:eastAsiaTheme="minorHAnsi" w:hAnsi="Kokila" w:cs="Kalimati" w:hint="cs"/>
                <w:sz w:val="16"/>
                <w:szCs w:val="16"/>
                <w:cs/>
              </w:rPr>
              <w:t>सहयोग</w:t>
            </w:r>
            <w:r w:rsidRPr="00E23823">
              <w:rPr>
                <w:rFonts w:ascii="Kokila" w:eastAsiaTheme="minorHAnsi" w:hAnsi="Kokila" w:cs="Kalimati"/>
                <w:sz w:val="16"/>
                <w:szCs w:val="16"/>
                <w:cs/>
              </w:rPr>
              <w:t xml:space="preserve"> पुर्‍याउने कार्यमा प्रतिवादीहरु बृज किशोर प्रसाद</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धर्मेन्द्र प्रसाद यादव</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चेथारु प्रसाद कुर्मी</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दिनेश कुमार श्रेष्ठ</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वेद प्रसाद पौडेल र तुलाराम भण्डारी</w:t>
            </w:r>
            <w:r w:rsidRPr="00E23823">
              <w:rPr>
                <w:rFonts w:ascii="Kokila" w:eastAsiaTheme="minorHAnsi" w:hAnsi="Kokila" w:cs="Kalimati" w:hint="cs"/>
                <w:sz w:val="16"/>
                <w:szCs w:val="16"/>
                <w:cs/>
              </w:rPr>
              <w:t xml:space="preserve"> को संलग्नता रहेको देखिदा देखिदै विशेष अदालत काठमाण्डौबाट प्रतिवादी योगेन्द्र प्रशाद यादवले विद्यालयमा राजीनामा पेश गरेको पाँच बर्ष पछाडि राजीनामा स्वीकृतिका लागि सिफारिस गर्ने प्रतिवादी</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धर्मेन्द्र प्रसाद यादव</w:t>
            </w:r>
            <w:r w:rsidRPr="00E23823">
              <w:rPr>
                <w:rFonts w:ascii="Kokila" w:eastAsiaTheme="minorHAnsi" w:hAnsi="Kokila" w:cs="Kalimati" w:hint="cs"/>
                <w:sz w:val="16"/>
                <w:szCs w:val="16"/>
                <w:cs/>
              </w:rPr>
              <w:t xml:space="preserve">लाई भ्रष्टाचार निवारण ऐन २०५९ को  दफा २२ को प्रतिवन्धात्मक वाक्याश बमोजिम प्रतिवादी योगेन्द्र प्रसाद यादवलाई भए सरह सजाय गर्नु पर्नेमा आधा सजाय अर्थात १ (एक) वर्ष ३ (तीन) महिना कैद र </w:t>
            </w:r>
            <w:r w:rsidRPr="00E23823">
              <w:rPr>
                <w:rFonts w:ascii="Kokila" w:eastAsiaTheme="minorHAnsi" w:hAnsi="Kokila" w:cs="Kalimati"/>
                <w:sz w:val="16"/>
                <w:szCs w:val="16"/>
                <w:cs/>
              </w:rPr>
              <w:t>रु.</w:t>
            </w:r>
            <w:r w:rsidRPr="00E23823">
              <w:rPr>
                <w:rFonts w:ascii="Kokila" w:eastAsiaTheme="minorHAnsi" w:hAnsi="Kokila" w:cs="Kalimati" w:hint="cs"/>
                <w:sz w:val="16"/>
                <w:szCs w:val="16"/>
                <w:cs/>
              </w:rPr>
              <w:t>८,४६,१३४।६२(अक्षरेपी  आठ लाख छयालिस हजार एकसय चौतिस रुपैंया बैसट्ठी पैसा) जरिवाना हुने ठहर गरि भएको फैसला त्रुटीपुर्ण देखिदा बदर भागी छ।</w:t>
            </w:r>
          </w:p>
          <w:p w:rsidR="00AB0040" w:rsidRPr="00E23823" w:rsidRDefault="005315F2" w:rsidP="00E23823">
            <w:pPr>
              <w:numPr>
                <w:ilvl w:val="0"/>
                <w:numId w:val="36"/>
              </w:numPr>
              <w:spacing w:after="0" w:line="240" w:lineRule="auto"/>
              <w:ind w:left="342" w:right="180"/>
              <w:contextualSpacing/>
              <w:jc w:val="both"/>
              <w:rPr>
                <w:rFonts w:ascii="Arial" w:hAnsi="Arial" w:cs="Kalimati"/>
                <w:sz w:val="16"/>
                <w:szCs w:val="16"/>
              </w:rPr>
            </w:pPr>
            <w:r w:rsidRPr="00E23823">
              <w:rPr>
                <w:rFonts w:ascii="Kokila" w:eastAsiaTheme="minorHAnsi" w:hAnsi="Kokila" w:cs="Kalimati" w:hint="cs"/>
                <w:sz w:val="16"/>
                <w:szCs w:val="16"/>
                <w:cs/>
              </w:rPr>
              <w:t>नेपाल राष्ट्रिय प्राथमिक विद्यालय, रौवाहीका तत्कालिन प्रधानाध्यापक प्रतिवादी धर्मेन्द्र प्रसाद यादवले प्रतिवादी योगेन्द्र प्रशाद यादव नेपाल राष्ट्रिय प्रा.वि.रौवाही-5 बारामा कार्यरत नै नरहेको, करीब सात बर्ष पहिले नै मिति २०७२।२।३० गते दिएको राजीनामा स्वतः शंकास्पद देखिएको अवस्थामा सोको यथार्थता बुझी आफू प्रधानाध्यापक पदमा रहेको बखत बहाल रहेको विद्यालय व्यवस्थापन समितिको बैठक र निर्णय</w:t>
            </w:r>
            <w:r w:rsidRPr="00E23823">
              <w:rPr>
                <w:rFonts w:ascii="Kokila" w:eastAsiaTheme="minorHAnsi" w:hAnsi="Kokila" w:cs="Kalimati"/>
                <w:sz w:val="16"/>
                <w:szCs w:val="16"/>
              </w:rPr>
              <w:t xml:space="preserve"> </w:t>
            </w:r>
            <w:r w:rsidRPr="00E23823">
              <w:rPr>
                <w:rFonts w:ascii="Kokila" w:eastAsiaTheme="minorHAnsi" w:hAnsi="Kokila" w:cs="Kalimati" w:hint="cs"/>
                <w:sz w:val="16"/>
                <w:szCs w:val="16"/>
                <w:cs/>
              </w:rPr>
              <w:t xml:space="preserve">सहित स्वीकृतिका लागि पठाउनु पर्नेमा सो गरेको नदेखिएको, निजले प्रतिवादी योगेन्द्र प्रसाद यादवलाई लाभ पुर्‍याउने बदनियत तथा मिलेमतो गरी व्यवस्थापन समितिको सिफारिस </w:t>
            </w:r>
            <w:r w:rsidRPr="00E23823">
              <w:rPr>
                <w:rFonts w:ascii="Kokila" w:eastAsiaTheme="minorHAnsi" w:hAnsi="Kokila" w:cs="Kalimati" w:hint="cs"/>
                <w:sz w:val="16"/>
                <w:szCs w:val="16"/>
                <w:cs/>
              </w:rPr>
              <w:lastRenderedPageBreak/>
              <w:t>बेगरै निज योगेन्द्र प्रसाद यादवलाई कुनै विभागीय कारवाही नभएको झुट्ठा व्यहोरा र निजको विदा साथै सेवा प्रमाणित सम्बन्धी कागजात सहित राजीनामा स्वीकृतिका लागि शिक्षा विकास तथा समन्वय इकाइ, बारामा लेखि पठाएको देखिन्छ।नेपाल राष्ट्रिय प्राथमिक विद्यालय, रौवाहीका</w:t>
            </w:r>
            <w:r w:rsidRPr="00E23823">
              <w:rPr>
                <w:rFonts w:ascii="Kokila" w:eastAsiaTheme="minorHAnsi" w:hAnsi="Kokila" w:cs="Kalimati"/>
                <w:sz w:val="16"/>
                <w:szCs w:val="16"/>
              </w:rPr>
              <w:t xml:space="preserve"> </w:t>
            </w:r>
            <w:r w:rsidRPr="00E23823">
              <w:rPr>
                <w:rFonts w:ascii="Kokila" w:eastAsiaTheme="minorHAnsi" w:hAnsi="Kokila" w:cs="Kalimati" w:hint="cs"/>
                <w:sz w:val="16"/>
                <w:szCs w:val="16"/>
                <w:cs/>
              </w:rPr>
              <w:t xml:space="preserve"> तत्कालिन प्रधानाध्यापक प्रतिवादी चेथारु प्रसाद कुर्मीले आफू नेपाल राष्ट्रिय प्राथमिक विद्यालय, रौवाहीमा प्रधानाध्यापक रहेको अवधिमा सोही विद्यालयको शिक्षक पदमा कार्यरत रहेका सहप्रतिवादी योगेन्द्र प्रसाद यादव उपर निज अर्को विद्यालयमा कार्यरत रहँदा सरकारी हानी नोक्सानी पुर्‍याएको भनी मिति २०७१।६।६ मा भ्रष्टाचार मुद्दा दायर भएको अवस्थामा स्वतः निलम्वन हुने शिक्षकलाई सो मुद्दा सम्बन्धी कागजात लुकाई मुद्दा दायर भएको मितिदेखि निजले राजीनामा दिएको मितिसम्म नपाउने नियम विपरीतको रु.१,०५,०३२.25।</w:t>
            </w:r>
            <w:r w:rsidRPr="00E23823">
              <w:rPr>
                <w:rFonts w:ascii="Kokila" w:eastAsiaTheme="minorHAnsi" w:hAnsi="Kokila" w:cs="Kalimati"/>
                <w:sz w:val="16"/>
                <w:szCs w:val="16"/>
                <w:cs/>
              </w:rPr>
              <w:t>-</w:t>
            </w:r>
            <w:r w:rsidRPr="00E23823">
              <w:rPr>
                <w:rFonts w:ascii="Kokila" w:eastAsiaTheme="minorHAnsi" w:hAnsi="Kokila" w:cs="Kalimati" w:hint="cs"/>
                <w:sz w:val="16"/>
                <w:szCs w:val="16"/>
                <w:cs/>
              </w:rPr>
              <w:t>(अक्षरेपी एकलाख पाँचहजार बत्तीस रुपैंया पैसा पच्चीस मात्र) तलब भत्ता भुक्तानी गर्नुका साथै मिति २०७२ जेठ महिना पछाडिका तलव भत्ता निकासा भर्पाइ, संचयकोष कट्टी, विमा कट्टी, बैठक पुस्तिका, हाजिरी रजिष्टर, दर्ता किताब लगायतका कागजात लुकाउने वा नष्ट गर्ने र आफू शिक्षकको हैसियतमा नरहेको अवकास भैसकेको अवस्थामा मिति २०७९।२।१३ गते सहप्रतिवादी योगेन्द्र प्रसाद यादवले दिएको मिति २०७२।२।३० गतेको राजीनामा प्रधानाध्यापक/शिक्षकको हैसियतले सनाखत गर्ने समेतका कार्य गरेको देखिन्छ। यसै गरि शि</w:t>
            </w:r>
            <w:r w:rsidRPr="00E23823">
              <w:rPr>
                <w:rFonts w:ascii="Kokila" w:eastAsiaTheme="minorHAnsi" w:hAnsi="Kokila" w:cs="Kalimati"/>
                <w:sz w:val="16"/>
                <w:szCs w:val="16"/>
                <w:cs/>
              </w:rPr>
              <w:t>क्षा विकास तथा समन्वय इकाइ</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बाराका तत्कालिन इकाइ प्रमुख बृज किशोर प्रसादले सहप्रतिवादी योगेन्द्र प्रसाद यादव</w:t>
            </w:r>
            <w:r w:rsidRPr="00E23823">
              <w:rPr>
                <w:rFonts w:ascii="Kokila" w:eastAsiaTheme="minorHAnsi" w:hAnsi="Kokila" w:cs="Kalimati" w:hint="cs"/>
                <w:sz w:val="16"/>
                <w:szCs w:val="16"/>
                <w:cs/>
              </w:rPr>
              <w:t xml:space="preserve"> </w:t>
            </w:r>
            <w:r w:rsidRPr="00E23823">
              <w:rPr>
                <w:rFonts w:ascii="Kokila" w:eastAsiaTheme="minorHAnsi" w:hAnsi="Kokila" w:cs="Kalimati"/>
                <w:sz w:val="16"/>
                <w:szCs w:val="16"/>
                <w:cs/>
              </w:rPr>
              <w:t>उपर भ्रष्टाचार मुद्दा दायर भएको जानकारी सहित आवश्यक कारवाहीका लागि पठाईएको पत्र कार्यालयमा दर्ता भएको अवस्थामा कार्यालयको विद्यालय प्रशासन शाखाको प्रमुखको हैसियतमा निलम्वनको कारवाही अगाडी बढाउनु पर्ने आफ्नो दायित्व समेत पुरा नगरी उल्टै प्रतिवादी योगेन्द्र प्रसाद यादवको तलव निकासा गर्न शिफारिस गर्ने तथा विशेष अदालतबाट  निजलाई कसुरदार ठहर गरी मिति २०७३/1/16मा भएको फैसला कार्यान्वयन गर्न तत्कालिन कार्यालय प्रमुख धन प्रसाद पोखरेल समक्ष मिति २०७३।४।२१ मा टिप्पणी पेश गर्ने यिनै प्रतिवादीले मिति २०७९।३।७ गते सहप्रतिवादी योगेन्द्र प्रसाद यादवको राजीनामा मिति २०७२।२।३० देखि लागु हुने गरी स्वीकृत गरी निजको औषधि उपचार</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विरामी विदा तथा निबृतभरण उपलव्ध गराउनका लागि राष्ट्रिय कितावखाना (शिक्षक)</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ताहाचल</w:t>
            </w:r>
            <w:r w:rsidRPr="00E23823">
              <w:rPr>
                <w:rFonts w:ascii="Kokila" w:eastAsiaTheme="minorHAnsi" w:hAnsi="Kokila" w:cs="Kalimati"/>
                <w:sz w:val="16"/>
                <w:szCs w:val="16"/>
              </w:rPr>
              <w:t xml:space="preserve">, </w:t>
            </w:r>
            <w:r w:rsidRPr="00E23823">
              <w:rPr>
                <w:rFonts w:ascii="Kokila" w:eastAsiaTheme="minorHAnsi" w:hAnsi="Kokila" w:cs="Kalimati"/>
                <w:sz w:val="16"/>
                <w:szCs w:val="16"/>
                <w:cs/>
              </w:rPr>
              <w:t>काठमाडौंमा लेखि पठाउने समेतको कार्य गर</w:t>
            </w:r>
            <w:r w:rsidRPr="00E23823">
              <w:rPr>
                <w:rFonts w:ascii="Kokila" w:eastAsiaTheme="minorHAnsi" w:hAnsi="Kokila" w:cs="Kalimati" w:hint="cs"/>
                <w:sz w:val="16"/>
                <w:szCs w:val="16"/>
                <w:cs/>
              </w:rPr>
              <w:t xml:space="preserve">ेको देखिन्छ। साविक जिल्ला शिक्षा कार्यालय, बाराका तत्कालिन जिल्ला शिक्षा अधिकारी प्रतिवादी तुलाराम भण्डारीले सहप्रतिवादी योगेन्द्र प्रसाद यादवलाई निलम्वन नगरी नियमित रुपमा कामकाजमा लगाउने तथा निज निलम्बन हुनुपर्ने समयदेखि राजीनामा दिएको मितिसम्मको तलव भत्ता समेत निकासा एवं भुक्तानी गरिदिने समेतका कार्य गरेको देखिन्छ। क्षेत्रिय शिक्षा निर्देशनालय, हेटौंडाका तत्कालिन का.मु. निर्देशक दिनेश कुमार श्रेष्ठ र शाखा अधिकृत बेद प्रसाद पौडेलले सहप्रतिवादी योगेन्द्र प्रसाद यादव विशेष अदालत, </w:t>
            </w:r>
            <w:r w:rsidRPr="00E23823">
              <w:rPr>
                <w:rFonts w:ascii="Kokila" w:eastAsiaTheme="minorHAnsi" w:hAnsi="Kokila" w:cs="Kalimati" w:hint="cs"/>
                <w:sz w:val="16"/>
                <w:szCs w:val="16"/>
                <w:cs/>
              </w:rPr>
              <w:lastRenderedPageBreak/>
              <w:t>काठमाडौंबाट भ्रष्टाचार मुद्दामा दोषी ठहर भइसकेको अवस्थाको जानकारी हुँदाहुँदै निजलाई शिक्षक पदबाट बर्खास्त गर्ने सम्बन्धमा कुनै कारवाही अगाडी नबढाई प्रतिवादी योगेन्द्र प्रसाद यादवलाई लाभ र सरकारी  हानी नोक्सानी गर्न सहयोग मद्दत पुर्‍याएको देखिंदा देखिदै उपरोक्त तथ्य प्रमाणहरुको विशलेषण नगरि प्रतिवादीहरुलाई आरोपित कसूरवाट सफाई दिने गरी भएको फैसला त्रुटीपुर्ण देखिदा  बदरभागी छ।</w:t>
            </w:r>
          </w:p>
        </w:tc>
      </w:tr>
    </w:tbl>
    <w:p w:rsidR="00A94FE7" w:rsidRPr="00363A4E" w:rsidRDefault="005315F2" w:rsidP="005315F2">
      <w:pPr>
        <w:tabs>
          <w:tab w:val="left" w:pos="11262"/>
        </w:tabs>
        <w:spacing w:after="0" w:line="240" w:lineRule="auto"/>
        <w:jc w:val="both"/>
        <w:rPr>
          <w:rFonts w:ascii="Arial" w:eastAsiaTheme="minorHAnsi" w:hAnsi="Arial" w:cs="Kalimati"/>
          <w:sz w:val="18"/>
          <w:szCs w:val="18"/>
        </w:rPr>
      </w:pPr>
      <w:r>
        <w:rPr>
          <w:rFonts w:ascii="Arial" w:eastAsiaTheme="minorHAnsi" w:hAnsi="Arial" w:cs="Kalimati"/>
          <w:sz w:val="18"/>
          <w:szCs w:val="18"/>
          <w:cs/>
        </w:rPr>
        <w:lastRenderedPageBreak/>
        <w:tab/>
      </w:r>
    </w:p>
    <w:sectPr w:rsidR="00A94FE7" w:rsidRPr="00363A4E"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27B" w:rsidRDefault="007F527B" w:rsidP="005C6A14">
      <w:pPr>
        <w:spacing w:after="0" w:line="240" w:lineRule="auto"/>
      </w:pPr>
      <w:r>
        <w:separator/>
      </w:r>
    </w:p>
  </w:endnote>
  <w:endnote w:type="continuationSeparator" w:id="0">
    <w:p w:rsidR="007F527B" w:rsidRDefault="007F527B"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eeti">
    <w:panose1 w:val="00000000000000000000"/>
    <w:charset w:val="00"/>
    <w:family w:val="auto"/>
    <w:pitch w:val="variable"/>
    <w:sig w:usb0="00000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Kokila">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27B" w:rsidRDefault="007F527B" w:rsidP="005C6A14">
      <w:pPr>
        <w:spacing w:after="0" w:line="240" w:lineRule="auto"/>
      </w:pPr>
      <w:r>
        <w:separator/>
      </w:r>
    </w:p>
  </w:footnote>
  <w:footnote w:type="continuationSeparator" w:id="0">
    <w:p w:rsidR="007F527B" w:rsidRDefault="007F527B"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87521F4"/>
    <w:multiLevelType w:val="hybridMultilevel"/>
    <w:tmpl w:val="B47A2E12"/>
    <w:lvl w:ilvl="0" w:tplc="AEA8E13A">
      <w:start w:val="1"/>
      <w:numFmt w:val="hindiNumbers"/>
      <w:lvlText w:val="%1."/>
      <w:lvlJc w:val="left"/>
      <w:pPr>
        <w:ind w:left="930" w:hanging="360"/>
      </w:pPr>
      <w:rPr>
        <w:rFonts w:ascii="Preeti" w:eastAsia="Times New Roman" w:hAnsi="Preeti" w:cs="Kalimati"/>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63ECC"/>
    <w:multiLevelType w:val="hybridMultilevel"/>
    <w:tmpl w:val="AE5C93E4"/>
    <w:lvl w:ilvl="0" w:tplc="AF64192A">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E910A8"/>
    <w:multiLevelType w:val="hybridMultilevel"/>
    <w:tmpl w:val="3F04C914"/>
    <w:lvl w:ilvl="0" w:tplc="04090019">
      <w:start w:val="1"/>
      <w:numFmt w:val="hindiVowels"/>
      <w:lvlText w:val="%1."/>
      <w:lvlJc w:val="left"/>
      <w:pPr>
        <w:ind w:left="900" w:hanging="360"/>
      </w:pPr>
      <w:rPr>
        <w:rFonts w:asciiTheme="minorHAnsi" w:eastAsiaTheme="minorEastAsia" w:hAnsiTheme="minorHAnsi" w:cs="Kalimati" w:hint="default"/>
        <w:b/>
        <w:bCs/>
        <w:color w:val="000000" w:themeColor="text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D640DA"/>
    <w:multiLevelType w:val="hybridMultilevel"/>
    <w:tmpl w:val="66E027A4"/>
    <w:lvl w:ilvl="0" w:tplc="3AA644E0">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BD7D02"/>
    <w:multiLevelType w:val="hybridMultilevel"/>
    <w:tmpl w:val="EE5E11D6"/>
    <w:lvl w:ilvl="0" w:tplc="DA80D9E0">
      <w:start w:val="1"/>
      <w:numFmt w:val="hindiVowels"/>
      <w:lvlText w:val="(%1)"/>
      <w:lvlJc w:val="left"/>
      <w:pPr>
        <w:ind w:left="1470" w:hanging="390"/>
      </w:pPr>
      <w:rPr>
        <w:rFonts w:ascii="Kokila" w:eastAsiaTheme="minorHAnsi" w:hAnsi="Kokila" w:cs="Kokila" w:hint="default"/>
        <w:b/>
        <w:bCs/>
        <w:sz w:val="36"/>
        <w:szCs w:val="28"/>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1F040AAE"/>
    <w:multiLevelType w:val="hybridMultilevel"/>
    <w:tmpl w:val="92C4D5A8"/>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F192957"/>
    <w:multiLevelType w:val="hybridMultilevel"/>
    <w:tmpl w:val="4F667D30"/>
    <w:lvl w:ilvl="0" w:tplc="1D28E83A">
      <w:start w:val="1"/>
      <w:numFmt w:val="hindiVowels"/>
      <w:lvlText w:val="(%1)"/>
      <w:lvlJc w:val="left"/>
      <w:pPr>
        <w:ind w:left="360" w:hanging="360"/>
      </w:pPr>
      <w:rPr>
        <w:rFonts w:ascii="Kokila" w:eastAsiaTheme="minorHAnsi" w:hAnsi="Kokila" w:cs="Kokila" w:hint="default"/>
        <w:b/>
        <w:bCs/>
        <w:sz w:val="36"/>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5880E94"/>
    <w:multiLevelType w:val="hybridMultilevel"/>
    <w:tmpl w:val="0EC61A6C"/>
    <w:lvl w:ilvl="0" w:tplc="04090019">
      <w:start w:val="1"/>
      <w:numFmt w:val="hindiVowels"/>
      <w:lvlText w:val="%1."/>
      <w:lvlJc w:val="left"/>
      <w:pPr>
        <w:ind w:left="72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7">
    <w:nsid w:val="2A553547"/>
    <w:multiLevelType w:val="hybridMultilevel"/>
    <w:tmpl w:val="655027F2"/>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395A7E3B"/>
    <w:multiLevelType w:val="hybridMultilevel"/>
    <w:tmpl w:val="BA643E34"/>
    <w:lvl w:ilvl="0" w:tplc="08C4A03C">
      <w:start w:val="1"/>
      <w:numFmt w:val="hindiNumbers"/>
      <w:lvlText w:val="%1."/>
      <w:lvlJc w:val="left"/>
      <w:pPr>
        <w:ind w:left="450" w:hanging="360"/>
      </w:pPr>
      <w:rPr>
        <w:rFonts w:hint="default"/>
        <w:b/>
        <w:bCs/>
        <w:color w:val="auto"/>
        <w:sz w:val="22"/>
        <w:szCs w:val="22"/>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363573"/>
    <w:multiLevelType w:val="hybridMultilevel"/>
    <w:tmpl w:val="E2F8DABC"/>
    <w:lvl w:ilvl="0" w:tplc="3F4E007E">
      <w:start w:val="1"/>
      <w:numFmt w:val="hindiVowels"/>
      <w:lvlText w:val="%1)"/>
      <w:lvlJc w:val="left"/>
      <w:pPr>
        <w:ind w:left="720" w:hanging="360"/>
      </w:pPr>
      <w:rPr>
        <w:rFonts w:asciiTheme="minorHAnsi" w:eastAsiaTheme="minorEastAsia" w:hAnsiTheme="minorHAnsi" w:cs="Kalimat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014928"/>
    <w:multiLevelType w:val="hybridMultilevel"/>
    <w:tmpl w:val="4F667D30"/>
    <w:lvl w:ilvl="0" w:tplc="1B5AD58C">
      <w:start w:val="1"/>
      <w:numFmt w:val="hindiVowels"/>
      <w:lvlText w:val="(%1)"/>
      <w:lvlJc w:val="left"/>
      <w:pPr>
        <w:ind w:left="360" w:hanging="360"/>
      </w:pPr>
      <w:rPr>
        <w:rFonts w:ascii="Kokila" w:eastAsiaTheme="minorHAnsi" w:hAnsi="Kokila" w:cs="Kokila" w:hint="default"/>
        <w:b/>
        <w:bCs/>
        <w:sz w:val="36"/>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C37403"/>
    <w:multiLevelType w:val="hybridMultilevel"/>
    <w:tmpl w:val="7F08D664"/>
    <w:lvl w:ilvl="0" w:tplc="5EE4AEC6">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A05272"/>
    <w:multiLevelType w:val="hybridMultilevel"/>
    <w:tmpl w:val="436852F0"/>
    <w:lvl w:ilvl="0" w:tplc="04090019">
      <w:start w:val="1"/>
      <w:numFmt w:val="hindiVowels"/>
      <w:lvlText w:val="%1."/>
      <w:lvlJc w:val="left"/>
      <w:pPr>
        <w:ind w:left="72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B886235"/>
    <w:multiLevelType w:val="hybridMultilevel"/>
    <w:tmpl w:val="BFDAB516"/>
    <w:lvl w:ilvl="0" w:tplc="4992CDA6">
      <w:start w:val="1"/>
      <w:numFmt w:val="hindiVowels"/>
      <w:lvlText w:val="%1."/>
      <w:lvlJc w:val="left"/>
      <w:pPr>
        <w:ind w:left="117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7E9F72A3"/>
    <w:multiLevelType w:val="hybridMultilevel"/>
    <w:tmpl w:val="5DC4C2A4"/>
    <w:lvl w:ilvl="0" w:tplc="04090019">
      <w:start w:val="1"/>
      <w:numFmt w:val="hindiVowels"/>
      <w:lvlText w:val="%1."/>
      <w:lvlJc w:val="left"/>
      <w:pPr>
        <w:ind w:left="720" w:hanging="360"/>
      </w:pPr>
      <w:rPr>
        <w:rFonts w:asciiTheme="minorHAnsi" w:eastAsiaTheme="minorEastAsia" w:hAnsiTheme="minorHAnsi" w:cs="Kalimati" w:hint="default"/>
        <w:b/>
        <w:bCs/>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5"/>
  </w:num>
  <w:num w:numId="3">
    <w:abstractNumId w:val="4"/>
  </w:num>
  <w:num w:numId="4">
    <w:abstractNumId w:val="25"/>
  </w:num>
  <w:num w:numId="5">
    <w:abstractNumId w:val="32"/>
  </w:num>
  <w:num w:numId="6">
    <w:abstractNumId w:val="10"/>
  </w:num>
  <w:num w:numId="7">
    <w:abstractNumId w:val="22"/>
  </w:num>
  <w:num w:numId="8">
    <w:abstractNumId w:val="20"/>
  </w:num>
  <w:num w:numId="9">
    <w:abstractNumId w:val="31"/>
  </w:num>
  <w:num w:numId="10">
    <w:abstractNumId w:val="18"/>
  </w:num>
  <w:num w:numId="11">
    <w:abstractNumId w:val="17"/>
  </w:num>
  <w:num w:numId="12">
    <w:abstractNumId w:val="29"/>
  </w:num>
  <w:num w:numId="13">
    <w:abstractNumId w:val="1"/>
  </w:num>
  <w:num w:numId="14">
    <w:abstractNumId w:val="6"/>
  </w:num>
  <w:num w:numId="15">
    <w:abstractNumId w:val="23"/>
  </w:num>
  <w:num w:numId="16">
    <w:abstractNumId w:val="0"/>
  </w:num>
  <w:num w:numId="17">
    <w:abstractNumId w:val="2"/>
  </w:num>
  <w:num w:numId="18">
    <w:abstractNumId w:val="27"/>
  </w:num>
  <w:num w:numId="19">
    <w:abstractNumId w:val="16"/>
  </w:num>
  <w:num w:numId="20">
    <w:abstractNumId w:val="28"/>
  </w:num>
  <w:num w:numId="21">
    <w:abstractNumId w:val="24"/>
  </w:num>
  <w:num w:numId="22">
    <w:abstractNumId w:val="9"/>
  </w:num>
  <w:num w:numId="23">
    <w:abstractNumId w:val="13"/>
  </w:num>
  <w:num w:numId="24">
    <w:abstractNumId w:val="11"/>
  </w:num>
  <w:num w:numId="25">
    <w:abstractNumId w:val="26"/>
  </w:num>
  <w:num w:numId="26">
    <w:abstractNumId w:val="19"/>
  </w:num>
  <w:num w:numId="27">
    <w:abstractNumId w:val="14"/>
  </w:num>
  <w:num w:numId="28">
    <w:abstractNumId w:val="3"/>
  </w:num>
  <w:num w:numId="29">
    <w:abstractNumId w:val="12"/>
  </w:num>
  <w:num w:numId="30">
    <w:abstractNumId w:val="7"/>
  </w:num>
  <w:num w:numId="31">
    <w:abstractNumId w:val="34"/>
  </w:num>
  <w:num w:numId="32">
    <w:abstractNumId w:val="21"/>
  </w:num>
  <w:num w:numId="33">
    <w:abstractNumId w:val="15"/>
  </w:num>
  <w:num w:numId="34">
    <w:abstractNumId w:val="35"/>
  </w:num>
  <w:num w:numId="35">
    <w:abstractNumId w:val="33"/>
  </w:num>
  <w:num w:numId="36">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5CB"/>
    <w:rsid w:val="00001E15"/>
    <w:rsid w:val="0000654A"/>
    <w:rsid w:val="0001397C"/>
    <w:rsid w:val="00016E28"/>
    <w:rsid w:val="00016F1C"/>
    <w:rsid w:val="0002277A"/>
    <w:rsid w:val="00023924"/>
    <w:rsid w:val="0002466C"/>
    <w:rsid w:val="00024F50"/>
    <w:rsid w:val="0002707E"/>
    <w:rsid w:val="00030137"/>
    <w:rsid w:val="00030E37"/>
    <w:rsid w:val="00032E06"/>
    <w:rsid w:val="000362DA"/>
    <w:rsid w:val="00036FC6"/>
    <w:rsid w:val="00043E5B"/>
    <w:rsid w:val="00047788"/>
    <w:rsid w:val="00050B3C"/>
    <w:rsid w:val="00051774"/>
    <w:rsid w:val="000523B7"/>
    <w:rsid w:val="00052EA2"/>
    <w:rsid w:val="0005459C"/>
    <w:rsid w:val="00055E45"/>
    <w:rsid w:val="00056515"/>
    <w:rsid w:val="00057C01"/>
    <w:rsid w:val="00061369"/>
    <w:rsid w:val="00061393"/>
    <w:rsid w:val="00062B1F"/>
    <w:rsid w:val="0007468E"/>
    <w:rsid w:val="0007610A"/>
    <w:rsid w:val="0008084B"/>
    <w:rsid w:val="000832F1"/>
    <w:rsid w:val="000A36B0"/>
    <w:rsid w:val="000A643C"/>
    <w:rsid w:val="000A7EAF"/>
    <w:rsid w:val="000B0F41"/>
    <w:rsid w:val="000B73E9"/>
    <w:rsid w:val="000C230E"/>
    <w:rsid w:val="000D2345"/>
    <w:rsid w:val="000D3D60"/>
    <w:rsid w:val="000D624B"/>
    <w:rsid w:val="000E5D3A"/>
    <w:rsid w:val="000F1D73"/>
    <w:rsid w:val="000F7BB1"/>
    <w:rsid w:val="001005DE"/>
    <w:rsid w:val="00104EFC"/>
    <w:rsid w:val="00105F55"/>
    <w:rsid w:val="00110437"/>
    <w:rsid w:val="0011146E"/>
    <w:rsid w:val="0011624F"/>
    <w:rsid w:val="00120FC0"/>
    <w:rsid w:val="0012286F"/>
    <w:rsid w:val="00123C80"/>
    <w:rsid w:val="001241A8"/>
    <w:rsid w:val="00126A5F"/>
    <w:rsid w:val="00131EE6"/>
    <w:rsid w:val="00133F18"/>
    <w:rsid w:val="0013408A"/>
    <w:rsid w:val="00135757"/>
    <w:rsid w:val="00136BA4"/>
    <w:rsid w:val="00142548"/>
    <w:rsid w:val="001455F3"/>
    <w:rsid w:val="001503AE"/>
    <w:rsid w:val="001517F5"/>
    <w:rsid w:val="0015180B"/>
    <w:rsid w:val="00152A64"/>
    <w:rsid w:val="001535A3"/>
    <w:rsid w:val="00153D91"/>
    <w:rsid w:val="00155145"/>
    <w:rsid w:val="0017414C"/>
    <w:rsid w:val="00187227"/>
    <w:rsid w:val="00195C55"/>
    <w:rsid w:val="001A4EBB"/>
    <w:rsid w:val="001B6689"/>
    <w:rsid w:val="001C60C5"/>
    <w:rsid w:val="001C6FE0"/>
    <w:rsid w:val="001C757A"/>
    <w:rsid w:val="001E1C12"/>
    <w:rsid w:val="001F175B"/>
    <w:rsid w:val="001F4679"/>
    <w:rsid w:val="001F7658"/>
    <w:rsid w:val="00200E4F"/>
    <w:rsid w:val="00203570"/>
    <w:rsid w:val="00204021"/>
    <w:rsid w:val="00231D5D"/>
    <w:rsid w:val="00240D08"/>
    <w:rsid w:val="002415C5"/>
    <w:rsid w:val="002452A2"/>
    <w:rsid w:val="0024767F"/>
    <w:rsid w:val="00250D7A"/>
    <w:rsid w:val="0025153E"/>
    <w:rsid w:val="00255483"/>
    <w:rsid w:val="00256CC0"/>
    <w:rsid w:val="00260E19"/>
    <w:rsid w:val="00263DB4"/>
    <w:rsid w:val="00264B58"/>
    <w:rsid w:val="0026648B"/>
    <w:rsid w:val="0027472A"/>
    <w:rsid w:val="002763F0"/>
    <w:rsid w:val="0028190C"/>
    <w:rsid w:val="002833DD"/>
    <w:rsid w:val="0028516F"/>
    <w:rsid w:val="00285204"/>
    <w:rsid w:val="0029108C"/>
    <w:rsid w:val="00292DBD"/>
    <w:rsid w:val="0029371E"/>
    <w:rsid w:val="0029461F"/>
    <w:rsid w:val="002A0FDE"/>
    <w:rsid w:val="002A15A9"/>
    <w:rsid w:val="002A4E05"/>
    <w:rsid w:val="002B21CC"/>
    <w:rsid w:val="002C0753"/>
    <w:rsid w:val="002C66D4"/>
    <w:rsid w:val="002D1EA1"/>
    <w:rsid w:val="002D2D48"/>
    <w:rsid w:val="002D3D4A"/>
    <w:rsid w:val="002D53CA"/>
    <w:rsid w:val="002D5FDD"/>
    <w:rsid w:val="002D67E7"/>
    <w:rsid w:val="002E0BC2"/>
    <w:rsid w:val="002E1CEE"/>
    <w:rsid w:val="002E330B"/>
    <w:rsid w:val="002F11FE"/>
    <w:rsid w:val="002F326C"/>
    <w:rsid w:val="002F352C"/>
    <w:rsid w:val="002F7E7A"/>
    <w:rsid w:val="003013C9"/>
    <w:rsid w:val="00307F5A"/>
    <w:rsid w:val="003109EB"/>
    <w:rsid w:val="00312419"/>
    <w:rsid w:val="003156CE"/>
    <w:rsid w:val="003276BE"/>
    <w:rsid w:val="00333B1A"/>
    <w:rsid w:val="003365C3"/>
    <w:rsid w:val="003375FB"/>
    <w:rsid w:val="00337777"/>
    <w:rsid w:val="003418C3"/>
    <w:rsid w:val="0034613B"/>
    <w:rsid w:val="00347263"/>
    <w:rsid w:val="00360700"/>
    <w:rsid w:val="0036155A"/>
    <w:rsid w:val="00362E03"/>
    <w:rsid w:val="00363A4E"/>
    <w:rsid w:val="00370D87"/>
    <w:rsid w:val="00370FBC"/>
    <w:rsid w:val="00371ADF"/>
    <w:rsid w:val="00377869"/>
    <w:rsid w:val="003808F2"/>
    <w:rsid w:val="00380A74"/>
    <w:rsid w:val="00385098"/>
    <w:rsid w:val="00391F8E"/>
    <w:rsid w:val="003A35E1"/>
    <w:rsid w:val="003A4827"/>
    <w:rsid w:val="003A6DBE"/>
    <w:rsid w:val="003B1B44"/>
    <w:rsid w:val="003B2380"/>
    <w:rsid w:val="003B6880"/>
    <w:rsid w:val="003B70DE"/>
    <w:rsid w:val="003B7880"/>
    <w:rsid w:val="003C3DF1"/>
    <w:rsid w:val="003C76A8"/>
    <w:rsid w:val="003D6711"/>
    <w:rsid w:val="003D6D1C"/>
    <w:rsid w:val="003D78E9"/>
    <w:rsid w:val="003E4809"/>
    <w:rsid w:val="003E5F55"/>
    <w:rsid w:val="003E7AC4"/>
    <w:rsid w:val="003F0984"/>
    <w:rsid w:val="003F21DB"/>
    <w:rsid w:val="003F48F4"/>
    <w:rsid w:val="00401236"/>
    <w:rsid w:val="00404107"/>
    <w:rsid w:val="00404B4A"/>
    <w:rsid w:val="00407BD5"/>
    <w:rsid w:val="00415288"/>
    <w:rsid w:val="00415F82"/>
    <w:rsid w:val="00416AF8"/>
    <w:rsid w:val="00417151"/>
    <w:rsid w:val="00420F75"/>
    <w:rsid w:val="00434D33"/>
    <w:rsid w:val="00443729"/>
    <w:rsid w:val="00446179"/>
    <w:rsid w:val="00450648"/>
    <w:rsid w:val="0045450E"/>
    <w:rsid w:val="00456307"/>
    <w:rsid w:val="00457325"/>
    <w:rsid w:val="004644B7"/>
    <w:rsid w:val="00465331"/>
    <w:rsid w:val="00472355"/>
    <w:rsid w:val="00475E3C"/>
    <w:rsid w:val="00487F68"/>
    <w:rsid w:val="00491219"/>
    <w:rsid w:val="00495C56"/>
    <w:rsid w:val="004B0952"/>
    <w:rsid w:val="004B131E"/>
    <w:rsid w:val="004B1B16"/>
    <w:rsid w:val="004B36DF"/>
    <w:rsid w:val="004B47F2"/>
    <w:rsid w:val="004B6713"/>
    <w:rsid w:val="004C1FFE"/>
    <w:rsid w:val="004C4B62"/>
    <w:rsid w:val="004E0F59"/>
    <w:rsid w:val="004E431D"/>
    <w:rsid w:val="004E75B6"/>
    <w:rsid w:val="004E7854"/>
    <w:rsid w:val="004F5C30"/>
    <w:rsid w:val="00501BA8"/>
    <w:rsid w:val="00502D94"/>
    <w:rsid w:val="005148F8"/>
    <w:rsid w:val="00516DEA"/>
    <w:rsid w:val="005203AD"/>
    <w:rsid w:val="005227C8"/>
    <w:rsid w:val="00530E20"/>
    <w:rsid w:val="005315F2"/>
    <w:rsid w:val="00545F1A"/>
    <w:rsid w:val="00546242"/>
    <w:rsid w:val="0054798F"/>
    <w:rsid w:val="00555CDF"/>
    <w:rsid w:val="00557640"/>
    <w:rsid w:val="005631BF"/>
    <w:rsid w:val="005639AC"/>
    <w:rsid w:val="00567047"/>
    <w:rsid w:val="00567D22"/>
    <w:rsid w:val="005706E7"/>
    <w:rsid w:val="0057205B"/>
    <w:rsid w:val="00576E09"/>
    <w:rsid w:val="00577C30"/>
    <w:rsid w:val="00582FBF"/>
    <w:rsid w:val="0058343D"/>
    <w:rsid w:val="00583E41"/>
    <w:rsid w:val="00584D22"/>
    <w:rsid w:val="00585B30"/>
    <w:rsid w:val="005912E6"/>
    <w:rsid w:val="00591AE3"/>
    <w:rsid w:val="00592485"/>
    <w:rsid w:val="00592B35"/>
    <w:rsid w:val="0059386D"/>
    <w:rsid w:val="00593B25"/>
    <w:rsid w:val="00595B50"/>
    <w:rsid w:val="005A279B"/>
    <w:rsid w:val="005A3217"/>
    <w:rsid w:val="005A33F4"/>
    <w:rsid w:val="005A3F65"/>
    <w:rsid w:val="005A5BAC"/>
    <w:rsid w:val="005B2DCE"/>
    <w:rsid w:val="005C23FC"/>
    <w:rsid w:val="005C3424"/>
    <w:rsid w:val="005C3EAA"/>
    <w:rsid w:val="005C4A2E"/>
    <w:rsid w:val="005C6575"/>
    <w:rsid w:val="005C6A14"/>
    <w:rsid w:val="005D0AAE"/>
    <w:rsid w:val="005D31B5"/>
    <w:rsid w:val="005D3408"/>
    <w:rsid w:val="005E1592"/>
    <w:rsid w:val="005E7C7A"/>
    <w:rsid w:val="005F1BDA"/>
    <w:rsid w:val="005F23CC"/>
    <w:rsid w:val="0060067C"/>
    <w:rsid w:val="00605C92"/>
    <w:rsid w:val="00606DE7"/>
    <w:rsid w:val="006072B9"/>
    <w:rsid w:val="00610DEB"/>
    <w:rsid w:val="00614E23"/>
    <w:rsid w:val="006163EE"/>
    <w:rsid w:val="00624FD0"/>
    <w:rsid w:val="006308B3"/>
    <w:rsid w:val="00652D0E"/>
    <w:rsid w:val="00652D98"/>
    <w:rsid w:val="00655300"/>
    <w:rsid w:val="00655DA3"/>
    <w:rsid w:val="00660052"/>
    <w:rsid w:val="00662F28"/>
    <w:rsid w:val="00663E2D"/>
    <w:rsid w:val="00664D31"/>
    <w:rsid w:val="00665A1B"/>
    <w:rsid w:val="00667A0D"/>
    <w:rsid w:val="00670237"/>
    <w:rsid w:val="00673D54"/>
    <w:rsid w:val="00674DAF"/>
    <w:rsid w:val="00686B0D"/>
    <w:rsid w:val="006870F2"/>
    <w:rsid w:val="00690173"/>
    <w:rsid w:val="006905D4"/>
    <w:rsid w:val="00692B05"/>
    <w:rsid w:val="00694F1F"/>
    <w:rsid w:val="006B6BB7"/>
    <w:rsid w:val="006B7ECF"/>
    <w:rsid w:val="006C3C24"/>
    <w:rsid w:val="006D0FE4"/>
    <w:rsid w:val="006D4BA5"/>
    <w:rsid w:val="006D75B6"/>
    <w:rsid w:val="006E4864"/>
    <w:rsid w:val="00701BDA"/>
    <w:rsid w:val="00703965"/>
    <w:rsid w:val="00707193"/>
    <w:rsid w:val="00707544"/>
    <w:rsid w:val="00711641"/>
    <w:rsid w:val="007150F7"/>
    <w:rsid w:val="0072088E"/>
    <w:rsid w:val="00721DF8"/>
    <w:rsid w:val="00722B80"/>
    <w:rsid w:val="00725CAF"/>
    <w:rsid w:val="00730D9D"/>
    <w:rsid w:val="007319BD"/>
    <w:rsid w:val="00734546"/>
    <w:rsid w:val="00736B2A"/>
    <w:rsid w:val="007370BE"/>
    <w:rsid w:val="0075254D"/>
    <w:rsid w:val="00753808"/>
    <w:rsid w:val="00761285"/>
    <w:rsid w:val="00763B99"/>
    <w:rsid w:val="0076485D"/>
    <w:rsid w:val="00765685"/>
    <w:rsid w:val="00772B7A"/>
    <w:rsid w:val="00775707"/>
    <w:rsid w:val="007766E0"/>
    <w:rsid w:val="00776C7D"/>
    <w:rsid w:val="00776FAF"/>
    <w:rsid w:val="00782E15"/>
    <w:rsid w:val="00783FFF"/>
    <w:rsid w:val="00791B27"/>
    <w:rsid w:val="007929BB"/>
    <w:rsid w:val="00794533"/>
    <w:rsid w:val="00796892"/>
    <w:rsid w:val="007A7855"/>
    <w:rsid w:val="007B1ABA"/>
    <w:rsid w:val="007B2D6D"/>
    <w:rsid w:val="007B4263"/>
    <w:rsid w:val="007B72C6"/>
    <w:rsid w:val="007C5124"/>
    <w:rsid w:val="007C5C00"/>
    <w:rsid w:val="007C7FAE"/>
    <w:rsid w:val="007D51AB"/>
    <w:rsid w:val="007E11B7"/>
    <w:rsid w:val="007E1A5C"/>
    <w:rsid w:val="007E264F"/>
    <w:rsid w:val="007F527B"/>
    <w:rsid w:val="0080380E"/>
    <w:rsid w:val="00807D2D"/>
    <w:rsid w:val="00811039"/>
    <w:rsid w:val="00812D2E"/>
    <w:rsid w:val="00815352"/>
    <w:rsid w:val="00822894"/>
    <w:rsid w:val="00827865"/>
    <w:rsid w:val="008463E6"/>
    <w:rsid w:val="00852114"/>
    <w:rsid w:val="0086371D"/>
    <w:rsid w:val="008715F3"/>
    <w:rsid w:val="00873893"/>
    <w:rsid w:val="00874482"/>
    <w:rsid w:val="0088275E"/>
    <w:rsid w:val="00883A9E"/>
    <w:rsid w:val="008841D2"/>
    <w:rsid w:val="00887C08"/>
    <w:rsid w:val="00891392"/>
    <w:rsid w:val="00893747"/>
    <w:rsid w:val="00894235"/>
    <w:rsid w:val="008A0E94"/>
    <w:rsid w:val="008A13DE"/>
    <w:rsid w:val="008A5ED3"/>
    <w:rsid w:val="008B3486"/>
    <w:rsid w:val="008B4761"/>
    <w:rsid w:val="008B5D1A"/>
    <w:rsid w:val="008B62F3"/>
    <w:rsid w:val="008C2875"/>
    <w:rsid w:val="008D0A35"/>
    <w:rsid w:val="008D5668"/>
    <w:rsid w:val="008E6041"/>
    <w:rsid w:val="008E6626"/>
    <w:rsid w:val="008E68A7"/>
    <w:rsid w:val="008E761B"/>
    <w:rsid w:val="008E76F4"/>
    <w:rsid w:val="008E7731"/>
    <w:rsid w:val="008F4B5D"/>
    <w:rsid w:val="008F6DFF"/>
    <w:rsid w:val="008F79BB"/>
    <w:rsid w:val="009002A1"/>
    <w:rsid w:val="0090471B"/>
    <w:rsid w:val="0090788C"/>
    <w:rsid w:val="009135B2"/>
    <w:rsid w:val="009204A3"/>
    <w:rsid w:val="00926053"/>
    <w:rsid w:val="00935857"/>
    <w:rsid w:val="00936DCF"/>
    <w:rsid w:val="0095509A"/>
    <w:rsid w:val="00955572"/>
    <w:rsid w:val="00957603"/>
    <w:rsid w:val="009611E7"/>
    <w:rsid w:val="00964DD1"/>
    <w:rsid w:val="0097265C"/>
    <w:rsid w:val="00973D94"/>
    <w:rsid w:val="00987AA1"/>
    <w:rsid w:val="009945B3"/>
    <w:rsid w:val="009A3719"/>
    <w:rsid w:val="009B09AC"/>
    <w:rsid w:val="009B75A6"/>
    <w:rsid w:val="009C4A86"/>
    <w:rsid w:val="009C7E99"/>
    <w:rsid w:val="009D042A"/>
    <w:rsid w:val="009D6D8F"/>
    <w:rsid w:val="009D6E75"/>
    <w:rsid w:val="009E02C6"/>
    <w:rsid w:val="009E6855"/>
    <w:rsid w:val="009F4F84"/>
    <w:rsid w:val="009F5714"/>
    <w:rsid w:val="00A046F0"/>
    <w:rsid w:val="00A115D1"/>
    <w:rsid w:val="00A12841"/>
    <w:rsid w:val="00A15981"/>
    <w:rsid w:val="00A21156"/>
    <w:rsid w:val="00A21A64"/>
    <w:rsid w:val="00A23332"/>
    <w:rsid w:val="00A24DC9"/>
    <w:rsid w:val="00A303CE"/>
    <w:rsid w:val="00A3246E"/>
    <w:rsid w:val="00A32E72"/>
    <w:rsid w:val="00A36830"/>
    <w:rsid w:val="00A4130C"/>
    <w:rsid w:val="00A44410"/>
    <w:rsid w:val="00A45C8D"/>
    <w:rsid w:val="00A50441"/>
    <w:rsid w:val="00A53350"/>
    <w:rsid w:val="00A60BA6"/>
    <w:rsid w:val="00A61D79"/>
    <w:rsid w:val="00A6574C"/>
    <w:rsid w:val="00A66C5E"/>
    <w:rsid w:val="00A72792"/>
    <w:rsid w:val="00A734D9"/>
    <w:rsid w:val="00A81824"/>
    <w:rsid w:val="00A83FDD"/>
    <w:rsid w:val="00A860FF"/>
    <w:rsid w:val="00A86BB2"/>
    <w:rsid w:val="00A92545"/>
    <w:rsid w:val="00A94FE7"/>
    <w:rsid w:val="00AA4773"/>
    <w:rsid w:val="00AA54B6"/>
    <w:rsid w:val="00AA7D5F"/>
    <w:rsid w:val="00AB0040"/>
    <w:rsid w:val="00AB090C"/>
    <w:rsid w:val="00AB27F5"/>
    <w:rsid w:val="00AB5BE0"/>
    <w:rsid w:val="00AB67AA"/>
    <w:rsid w:val="00AB74E1"/>
    <w:rsid w:val="00AC2F81"/>
    <w:rsid w:val="00AD2E64"/>
    <w:rsid w:val="00AD48E0"/>
    <w:rsid w:val="00AD4C38"/>
    <w:rsid w:val="00AD53B2"/>
    <w:rsid w:val="00AD5AAF"/>
    <w:rsid w:val="00AE5E20"/>
    <w:rsid w:val="00AF3918"/>
    <w:rsid w:val="00B0105D"/>
    <w:rsid w:val="00B015AD"/>
    <w:rsid w:val="00B079B8"/>
    <w:rsid w:val="00B134EF"/>
    <w:rsid w:val="00B15C37"/>
    <w:rsid w:val="00B239E8"/>
    <w:rsid w:val="00B3265E"/>
    <w:rsid w:val="00B33382"/>
    <w:rsid w:val="00B33ACF"/>
    <w:rsid w:val="00B36EC3"/>
    <w:rsid w:val="00B40648"/>
    <w:rsid w:val="00B4743B"/>
    <w:rsid w:val="00B528F8"/>
    <w:rsid w:val="00B533D0"/>
    <w:rsid w:val="00B670F4"/>
    <w:rsid w:val="00B72F4F"/>
    <w:rsid w:val="00B77E8D"/>
    <w:rsid w:val="00B8174B"/>
    <w:rsid w:val="00B8779B"/>
    <w:rsid w:val="00B9036F"/>
    <w:rsid w:val="00B925E3"/>
    <w:rsid w:val="00B92A09"/>
    <w:rsid w:val="00BA09E5"/>
    <w:rsid w:val="00BA14E6"/>
    <w:rsid w:val="00BA266D"/>
    <w:rsid w:val="00BA3ED5"/>
    <w:rsid w:val="00BA403C"/>
    <w:rsid w:val="00BA57EF"/>
    <w:rsid w:val="00BA7AA7"/>
    <w:rsid w:val="00BB6B98"/>
    <w:rsid w:val="00BC4DD2"/>
    <w:rsid w:val="00BC617C"/>
    <w:rsid w:val="00BF1022"/>
    <w:rsid w:val="00BF1D9D"/>
    <w:rsid w:val="00BF4135"/>
    <w:rsid w:val="00BF7F57"/>
    <w:rsid w:val="00C010D6"/>
    <w:rsid w:val="00C043F7"/>
    <w:rsid w:val="00C0613D"/>
    <w:rsid w:val="00C077AA"/>
    <w:rsid w:val="00C1375C"/>
    <w:rsid w:val="00C174D4"/>
    <w:rsid w:val="00C202CC"/>
    <w:rsid w:val="00C20B10"/>
    <w:rsid w:val="00C210C8"/>
    <w:rsid w:val="00C23E47"/>
    <w:rsid w:val="00C279A5"/>
    <w:rsid w:val="00C3098E"/>
    <w:rsid w:val="00C3314F"/>
    <w:rsid w:val="00C36CB4"/>
    <w:rsid w:val="00C40B6A"/>
    <w:rsid w:val="00C422CE"/>
    <w:rsid w:val="00C47BE9"/>
    <w:rsid w:val="00C50EEF"/>
    <w:rsid w:val="00C510E7"/>
    <w:rsid w:val="00C63E37"/>
    <w:rsid w:val="00C76A59"/>
    <w:rsid w:val="00C80070"/>
    <w:rsid w:val="00C813CF"/>
    <w:rsid w:val="00C90F8E"/>
    <w:rsid w:val="00C92796"/>
    <w:rsid w:val="00C97620"/>
    <w:rsid w:val="00CA2550"/>
    <w:rsid w:val="00CB3D48"/>
    <w:rsid w:val="00CB7D53"/>
    <w:rsid w:val="00CC2DF3"/>
    <w:rsid w:val="00CD27BC"/>
    <w:rsid w:val="00CD2B61"/>
    <w:rsid w:val="00CD60BC"/>
    <w:rsid w:val="00CE3FD7"/>
    <w:rsid w:val="00CE6419"/>
    <w:rsid w:val="00CF147A"/>
    <w:rsid w:val="00CF67A0"/>
    <w:rsid w:val="00D0122E"/>
    <w:rsid w:val="00D03CDF"/>
    <w:rsid w:val="00D06BA2"/>
    <w:rsid w:val="00D10BE2"/>
    <w:rsid w:val="00D11799"/>
    <w:rsid w:val="00D11FD2"/>
    <w:rsid w:val="00D1284F"/>
    <w:rsid w:val="00D21617"/>
    <w:rsid w:val="00D220B7"/>
    <w:rsid w:val="00D23F51"/>
    <w:rsid w:val="00D307A9"/>
    <w:rsid w:val="00D32724"/>
    <w:rsid w:val="00D339F7"/>
    <w:rsid w:val="00D35CA2"/>
    <w:rsid w:val="00D36C14"/>
    <w:rsid w:val="00D37952"/>
    <w:rsid w:val="00D41A02"/>
    <w:rsid w:val="00D43E79"/>
    <w:rsid w:val="00D51B9B"/>
    <w:rsid w:val="00D540E8"/>
    <w:rsid w:val="00D55C20"/>
    <w:rsid w:val="00D56F69"/>
    <w:rsid w:val="00D6197E"/>
    <w:rsid w:val="00D622E6"/>
    <w:rsid w:val="00D6355C"/>
    <w:rsid w:val="00D64D1D"/>
    <w:rsid w:val="00D66D1A"/>
    <w:rsid w:val="00D6710C"/>
    <w:rsid w:val="00D70F24"/>
    <w:rsid w:val="00D72951"/>
    <w:rsid w:val="00D765DB"/>
    <w:rsid w:val="00D84D11"/>
    <w:rsid w:val="00D85D09"/>
    <w:rsid w:val="00D87184"/>
    <w:rsid w:val="00D90174"/>
    <w:rsid w:val="00D90350"/>
    <w:rsid w:val="00D90B53"/>
    <w:rsid w:val="00D96639"/>
    <w:rsid w:val="00DA3D62"/>
    <w:rsid w:val="00DB1A5C"/>
    <w:rsid w:val="00DC110B"/>
    <w:rsid w:val="00DC426F"/>
    <w:rsid w:val="00DC585F"/>
    <w:rsid w:val="00DD1DB5"/>
    <w:rsid w:val="00DD223D"/>
    <w:rsid w:val="00DD245C"/>
    <w:rsid w:val="00DD4B0A"/>
    <w:rsid w:val="00DD586D"/>
    <w:rsid w:val="00DE1D2A"/>
    <w:rsid w:val="00DE4BA0"/>
    <w:rsid w:val="00DE7599"/>
    <w:rsid w:val="00DF36C1"/>
    <w:rsid w:val="00DF4C44"/>
    <w:rsid w:val="00DF7533"/>
    <w:rsid w:val="00E01B23"/>
    <w:rsid w:val="00E1005C"/>
    <w:rsid w:val="00E1305D"/>
    <w:rsid w:val="00E20522"/>
    <w:rsid w:val="00E23823"/>
    <w:rsid w:val="00E25129"/>
    <w:rsid w:val="00E27C7C"/>
    <w:rsid w:val="00E35FAD"/>
    <w:rsid w:val="00E43494"/>
    <w:rsid w:val="00E51ACB"/>
    <w:rsid w:val="00E51D2D"/>
    <w:rsid w:val="00E52ECE"/>
    <w:rsid w:val="00E54CE2"/>
    <w:rsid w:val="00E5762B"/>
    <w:rsid w:val="00E725E6"/>
    <w:rsid w:val="00E77FE4"/>
    <w:rsid w:val="00E85217"/>
    <w:rsid w:val="00E857D0"/>
    <w:rsid w:val="00E86F55"/>
    <w:rsid w:val="00E92730"/>
    <w:rsid w:val="00E92BF5"/>
    <w:rsid w:val="00E932B6"/>
    <w:rsid w:val="00E95CF3"/>
    <w:rsid w:val="00E97945"/>
    <w:rsid w:val="00EA0D67"/>
    <w:rsid w:val="00EA1AE1"/>
    <w:rsid w:val="00EA45F5"/>
    <w:rsid w:val="00EB0C26"/>
    <w:rsid w:val="00EB5735"/>
    <w:rsid w:val="00EB7AD8"/>
    <w:rsid w:val="00EC4D9F"/>
    <w:rsid w:val="00EC58B1"/>
    <w:rsid w:val="00ED310C"/>
    <w:rsid w:val="00ED42F1"/>
    <w:rsid w:val="00ED45D7"/>
    <w:rsid w:val="00EE6B15"/>
    <w:rsid w:val="00EF4A11"/>
    <w:rsid w:val="00F037FD"/>
    <w:rsid w:val="00F1147D"/>
    <w:rsid w:val="00F1235D"/>
    <w:rsid w:val="00F13E51"/>
    <w:rsid w:val="00F16D3C"/>
    <w:rsid w:val="00F30979"/>
    <w:rsid w:val="00F32632"/>
    <w:rsid w:val="00F32C6E"/>
    <w:rsid w:val="00F44704"/>
    <w:rsid w:val="00F46E27"/>
    <w:rsid w:val="00F500AA"/>
    <w:rsid w:val="00F56C0A"/>
    <w:rsid w:val="00F6131A"/>
    <w:rsid w:val="00F64E95"/>
    <w:rsid w:val="00F65E42"/>
    <w:rsid w:val="00F65FD8"/>
    <w:rsid w:val="00F67CC9"/>
    <w:rsid w:val="00F73FB8"/>
    <w:rsid w:val="00F74B20"/>
    <w:rsid w:val="00F80F0D"/>
    <w:rsid w:val="00F822EB"/>
    <w:rsid w:val="00F85BAA"/>
    <w:rsid w:val="00FA2F85"/>
    <w:rsid w:val="00FA58DF"/>
    <w:rsid w:val="00FA7265"/>
    <w:rsid w:val="00FB09AB"/>
    <w:rsid w:val="00FC3812"/>
    <w:rsid w:val="00FC404A"/>
    <w:rsid w:val="00FC76C3"/>
    <w:rsid w:val="00FD1B0F"/>
    <w:rsid w:val="00FD1EA3"/>
    <w:rsid w:val="00FD3308"/>
    <w:rsid w:val="00FD54BE"/>
    <w:rsid w:val="00FD78B6"/>
    <w:rsid w:val="00FE0BE7"/>
    <w:rsid w:val="00FE3A7A"/>
    <w:rsid w:val="00FE7533"/>
    <w:rsid w:val="00FF3426"/>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semiHidden/>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1">
    <w:name w:val="Footnote Text1"/>
    <w:basedOn w:val="Normal"/>
    <w:next w:val="FootnoteText"/>
    <w:uiPriority w:val="99"/>
    <w:semiHidden/>
    <w:unhideWhenUsed/>
    <w:rsid w:val="00D622E6"/>
    <w:pPr>
      <w:spacing w:after="0" w:line="240" w:lineRule="auto"/>
    </w:pPr>
    <w:rPr>
      <w:sz w:val="20"/>
      <w:szCs w:val="18"/>
    </w:rPr>
  </w:style>
  <w:style w:type="character" w:styleId="FootnoteReference">
    <w:name w:val="footnote reference"/>
    <w:basedOn w:val="DefaultParagraphFont"/>
    <w:uiPriority w:val="99"/>
    <w:semiHidden/>
    <w:unhideWhenUsed/>
    <w:rsid w:val="00D622E6"/>
    <w:rPr>
      <w:vertAlign w:val="superscript"/>
    </w:rPr>
  </w:style>
  <w:style w:type="paragraph" w:styleId="FootnoteText">
    <w:name w:val="footnote text"/>
    <w:basedOn w:val="Normal"/>
    <w:link w:val="FootnoteTextChar"/>
    <w:uiPriority w:val="99"/>
    <w:semiHidden/>
    <w:unhideWhenUsed/>
    <w:rsid w:val="00D622E6"/>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D622E6"/>
    <w:rPr>
      <w:rFonts w:ascii="Calibri" w:eastAsia="Calibri" w:hAnsi="Calibri" w:cs="Mangal"/>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4</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385</cp:revision>
  <cp:lastPrinted>2025-12-24T05:41:00Z</cp:lastPrinted>
  <dcterms:created xsi:type="dcterms:W3CDTF">2023-01-25T08:46:00Z</dcterms:created>
  <dcterms:modified xsi:type="dcterms:W3CDTF">2025-12-24T05:41:00Z</dcterms:modified>
</cp:coreProperties>
</file>