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8"/>
        <w:gridCol w:w="1440"/>
        <w:gridCol w:w="1260"/>
        <w:gridCol w:w="4590"/>
        <w:gridCol w:w="2070"/>
        <w:gridCol w:w="5310"/>
      </w:tblGrid>
      <w:tr w:rsidR="00EF7D07" w:rsidRPr="005E6341" w:rsidTr="00673A67">
        <w:trPr>
          <w:trHeight w:val="137"/>
        </w:trPr>
        <w:tc>
          <w:tcPr>
            <w:tcW w:w="558" w:type="dxa"/>
            <w:shd w:val="clear" w:color="auto" w:fill="auto"/>
          </w:tcPr>
          <w:p w:rsidR="00907CEC" w:rsidRPr="005E6341" w:rsidRDefault="00907CEC" w:rsidP="005E6341">
            <w:pPr>
              <w:tabs>
                <w:tab w:val="left" w:pos="3181"/>
              </w:tabs>
              <w:spacing w:line="240" w:lineRule="auto"/>
              <w:ind w:right="-198"/>
              <w:jc w:val="center"/>
              <w:rPr>
                <w:rFonts w:ascii="Calibri" w:eastAsia="Times New Roman" w:hAnsi="Calibri" w:cs="Kalimati"/>
                <w:b/>
                <w:bCs/>
                <w:sz w:val="18"/>
                <w:szCs w:val="18"/>
              </w:rPr>
            </w:pPr>
            <w:bookmarkStart w:id="0" w:name="_GoBack"/>
            <w:bookmarkEnd w:id="0"/>
            <w:r w:rsidRPr="005E6341">
              <w:rPr>
                <w:rFonts w:ascii="Calibri" w:eastAsia="Times New Roman" w:hAnsi="Calibri" w:cs="Kalimati" w:hint="cs"/>
                <w:b/>
                <w:bCs/>
                <w:sz w:val="18"/>
                <w:szCs w:val="18"/>
                <w:cs/>
              </w:rPr>
              <w:t>सि.नं.</w:t>
            </w:r>
          </w:p>
        </w:tc>
        <w:tc>
          <w:tcPr>
            <w:tcW w:w="1440" w:type="dxa"/>
            <w:shd w:val="clear" w:color="auto" w:fill="auto"/>
          </w:tcPr>
          <w:p w:rsidR="00907CEC" w:rsidRPr="005E6341" w:rsidRDefault="00907CEC" w:rsidP="005E6341">
            <w:pPr>
              <w:tabs>
                <w:tab w:val="left" w:pos="3181"/>
              </w:tabs>
              <w:spacing w:line="240" w:lineRule="auto"/>
              <w:jc w:val="center"/>
              <w:rPr>
                <w:rFonts w:ascii="Calibri" w:eastAsia="Times New Roman" w:hAnsi="Calibri" w:cs="Kalimati"/>
                <w:b/>
                <w:bCs/>
                <w:sz w:val="18"/>
                <w:szCs w:val="18"/>
              </w:rPr>
            </w:pPr>
            <w:r w:rsidRPr="005E6341">
              <w:rPr>
                <w:rFonts w:ascii="Calibri" w:eastAsia="Times New Roman" w:hAnsi="Calibri" w:cs="Kalimati"/>
                <w:b/>
                <w:bCs/>
                <w:sz w:val="18"/>
                <w:szCs w:val="18"/>
                <w:cs/>
              </w:rPr>
              <w:t>प्र</w:t>
            </w:r>
            <w:r w:rsidRPr="005E6341">
              <w:rPr>
                <w:rFonts w:ascii="Calibri" w:eastAsia="Times New Roman" w:hAnsi="Calibri" w:cs="Kalimati" w:hint="cs"/>
                <w:b/>
                <w:bCs/>
                <w:sz w:val="18"/>
                <w:szCs w:val="18"/>
                <w:cs/>
              </w:rPr>
              <w:t>तिवादी</w:t>
            </w:r>
            <w:r w:rsidRPr="005E6341">
              <w:rPr>
                <w:rFonts w:ascii="Calibri" w:eastAsia="Times New Roman" w:hAnsi="Calibri" w:cs="Kalimati"/>
                <w:b/>
                <w:bCs/>
                <w:sz w:val="18"/>
                <w:szCs w:val="18"/>
                <w:cs/>
              </w:rPr>
              <w:t>हरु</w:t>
            </w:r>
          </w:p>
        </w:tc>
        <w:tc>
          <w:tcPr>
            <w:tcW w:w="1260" w:type="dxa"/>
          </w:tcPr>
          <w:p w:rsidR="00907CEC" w:rsidRPr="005E6341" w:rsidRDefault="00907CEC" w:rsidP="005E6341">
            <w:pPr>
              <w:tabs>
                <w:tab w:val="left" w:pos="3181"/>
              </w:tabs>
              <w:spacing w:line="240" w:lineRule="auto"/>
              <w:jc w:val="center"/>
              <w:rPr>
                <w:rFonts w:ascii="Calibri" w:eastAsia="Times New Roman" w:hAnsi="Calibri" w:cs="Kalimati"/>
                <w:b/>
                <w:bCs/>
                <w:sz w:val="18"/>
                <w:szCs w:val="18"/>
                <w:cs/>
              </w:rPr>
            </w:pPr>
            <w:r w:rsidRPr="005E6341">
              <w:rPr>
                <w:rFonts w:ascii="Calibri" w:eastAsia="Times New Roman" w:hAnsi="Calibri" w:cs="Kalimati" w:hint="cs"/>
                <w:b/>
                <w:bCs/>
                <w:sz w:val="18"/>
                <w:szCs w:val="18"/>
                <w:cs/>
              </w:rPr>
              <w:t>मुद्दा</w:t>
            </w:r>
          </w:p>
        </w:tc>
        <w:tc>
          <w:tcPr>
            <w:tcW w:w="4590" w:type="dxa"/>
            <w:shd w:val="clear" w:color="auto" w:fill="auto"/>
          </w:tcPr>
          <w:p w:rsidR="00907CEC" w:rsidRPr="005E6341" w:rsidRDefault="00907CEC" w:rsidP="005E6341">
            <w:pPr>
              <w:tabs>
                <w:tab w:val="left" w:pos="3181"/>
              </w:tabs>
              <w:spacing w:line="240" w:lineRule="auto"/>
              <w:jc w:val="center"/>
              <w:rPr>
                <w:rFonts w:ascii="Calibri" w:eastAsia="Times New Roman" w:hAnsi="Calibri" w:cs="Kalimati"/>
                <w:b/>
                <w:bCs/>
                <w:sz w:val="18"/>
                <w:szCs w:val="18"/>
              </w:rPr>
            </w:pPr>
            <w:r w:rsidRPr="005E6341">
              <w:rPr>
                <w:rFonts w:ascii="Calibri" w:eastAsia="Times New Roman" w:hAnsi="Calibri" w:cs="Kalimati" w:hint="cs"/>
                <w:b/>
                <w:bCs/>
                <w:sz w:val="18"/>
                <w:szCs w:val="18"/>
                <w:cs/>
              </w:rPr>
              <w:t>आयोगको मागदावी</w:t>
            </w:r>
          </w:p>
        </w:tc>
        <w:tc>
          <w:tcPr>
            <w:tcW w:w="2070" w:type="dxa"/>
            <w:shd w:val="clear" w:color="auto" w:fill="auto"/>
          </w:tcPr>
          <w:p w:rsidR="00907CEC" w:rsidRPr="005E6341" w:rsidRDefault="00907CEC" w:rsidP="005E6341">
            <w:pPr>
              <w:tabs>
                <w:tab w:val="left" w:pos="3181"/>
              </w:tabs>
              <w:spacing w:line="240" w:lineRule="auto"/>
              <w:jc w:val="center"/>
              <w:rPr>
                <w:rFonts w:ascii="Kokila" w:hAnsi="Kokila" w:cs="Kalimati"/>
                <w:b/>
                <w:bCs/>
                <w:sz w:val="18"/>
                <w:szCs w:val="18"/>
              </w:rPr>
            </w:pPr>
            <w:r w:rsidRPr="005E6341">
              <w:rPr>
                <w:rFonts w:ascii="Kokila" w:hAnsi="Kokila" w:cs="Kalimati" w:hint="cs"/>
                <w:b/>
                <w:bCs/>
                <w:sz w:val="18"/>
                <w:szCs w:val="18"/>
                <w:cs/>
              </w:rPr>
              <w:t>विशेष अदालतको फैसला र आधार</w:t>
            </w:r>
          </w:p>
        </w:tc>
        <w:tc>
          <w:tcPr>
            <w:tcW w:w="5310" w:type="dxa"/>
            <w:shd w:val="clear" w:color="auto" w:fill="auto"/>
          </w:tcPr>
          <w:p w:rsidR="00907CEC" w:rsidRPr="005E6341" w:rsidRDefault="00907CEC" w:rsidP="005E6341">
            <w:pPr>
              <w:tabs>
                <w:tab w:val="left" w:pos="3181"/>
              </w:tabs>
              <w:spacing w:line="240" w:lineRule="auto"/>
              <w:jc w:val="center"/>
              <w:rPr>
                <w:rFonts w:ascii="Calibri" w:eastAsia="Times New Roman" w:hAnsi="Calibri" w:cs="Kalimati"/>
                <w:b/>
                <w:bCs/>
                <w:sz w:val="18"/>
                <w:szCs w:val="18"/>
              </w:rPr>
            </w:pPr>
            <w:r w:rsidRPr="005E6341">
              <w:rPr>
                <w:rFonts w:ascii="Calibri" w:eastAsia="Times New Roman" w:hAnsi="Calibri" w:cs="Kalimati" w:hint="cs"/>
                <w:b/>
                <w:bCs/>
                <w:sz w:val="18"/>
                <w:szCs w:val="18"/>
                <w:cs/>
              </w:rPr>
              <w:t xml:space="preserve">आयोगवाट सम्मानित सर्वोच्च अदालतमा </w:t>
            </w:r>
            <w:r w:rsidR="00EF7D07" w:rsidRPr="005E6341">
              <w:rPr>
                <w:rFonts w:ascii="Calibri" w:eastAsia="Times New Roman" w:hAnsi="Calibri" w:cs="Kalimati" w:hint="cs"/>
                <w:b/>
                <w:bCs/>
                <w:sz w:val="18"/>
                <w:szCs w:val="18"/>
                <w:cs/>
              </w:rPr>
              <w:t xml:space="preserve">हरि नाथको हकमा </w:t>
            </w:r>
            <w:r w:rsidRPr="005E6341">
              <w:rPr>
                <w:rFonts w:ascii="Calibri" w:eastAsia="Times New Roman" w:hAnsi="Calibri" w:cs="Kalimati" w:hint="cs"/>
                <w:b/>
                <w:bCs/>
                <w:sz w:val="18"/>
                <w:szCs w:val="18"/>
                <w:cs/>
              </w:rPr>
              <w:t>पुनरावेदन गरिएका आधारहरु</w:t>
            </w:r>
          </w:p>
        </w:tc>
      </w:tr>
      <w:tr w:rsidR="00EF7D07" w:rsidRPr="009D75E4" w:rsidTr="00673A67">
        <w:trPr>
          <w:trHeight w:val="137"/>
        </w:trPr>
        <w:tc>
          <w:tcPr>
            <w:tcW w:w="558" w:type="dxa"/>
            <w:shd w:val="clear" w:color="auto" w:fill="auto"/>
          </w:tcPr>
          <w:p w:rsidR="00907CEC" w:rsidRPr="00942D62" w:rsidRDefault="00FD6CBE" w:rsidP="00FD6CBE">
            <w:pPr>
              <w:tabs>
                <w:tab w:val="left" w:pos="-3240"/>
              </w:tabs>
              <w:spacing w:after="0" w:line="240" w:lineRule="auto"/>
              <w:ind w:left="180" w:hanging="90"/>
              <w:contextualSpacing/>
              <w:jc w:val="both"/>
              <w:rPr>
                <w:rFonts w:ascii="Kokila" w:hAnsi="Kokila" w:cs="Kalimati"/>
                <w:sz w:val="18"/>
                <w:szCs w:val="18"/>
              </w:rPr>
            </w:pPr>
            <w:r>
              <w:rPr>
                <w:rFonts w:ascii="Kokila" w:hAnsi="Kokila" w:cs="Kalimati" w:hint="cs"/>
                <w:sz w:val="18"/>
                <w:szCs w:val="18"/>
                <w:cs/>
              </w:rPr>
              <w:t>१</w:t>
            </w:r>
          </w:p>
        </w:tc>
        <w:tc>
          <w:tcPr>
            <w:tcW w:w="1440" w:type="dxa"/>
            <w:shd w:val="clear" w:color="auto" w:fill="auto"/>
          </w:tcPr>
          <w:p w:rsidR="00907CEC" w:rsidRPr="00942D62" w:rsidRDefault="009D75E4" w:rsidP="00673A67">
            <w:pPr>
              <w:tabs>
                <w:tab w:val="left" w:pos="270"/>
                <w:tab w:val="left" w:pos="450"/>
                <w:tab w:val="left" w:pos="1260"/>
              </w:tabs>
              <w:spacing w:after="0" w:line="240" w:lineRule="auto"/>
              <w:contextualSpacing/>
              <w:jc w:val="both"/>
              <w:rPr>
                <w:rFonts w:ascii="Kokila" w:hAnsi="Kokila" w:cs="Kalimati"/>
                <w:sz w:val="18"/>
                <w:szCs w:val="18"/>
                <w:cs/>
              </w:rPr>
            </w:pPr>
            <w:r>
              <w:rPr>
                <w:rFonts w:ascii="Kokila" w:hAnsi="Kokila" w:cs="Kalimati" w:hint="cs"/>
                <w:sz w:val="18"/>
                <w:szCs w:val="18"/>
                <w:cs/>
              </w:rPr>
              <w:t>कृष्णदत्त भट्ट समेत</w:t>
            </w:r>
            <w:r w:rsidR="00907CEC" w:rsidRPr="00942D62">
              <w:rPr>
                <w:rFonts w:ascii="Kokila" w:hAnsi="Kokila" w:cs="Kalimati"/>
                <w:sz w:val="18"/>
                <w:szCs w:val="18"/>
                <w:cs/>
              </w:rPr>
              <w:t xml:space="preserve"> (वि.अ. को मु.नं. </w:t>
            </w:r>
            <w:r>
              <w:rPr>
                <w:rFonts w:ascii="Kokila" w:hAnsi="Kokila" w:cs="Kalimati" w:hint="cs"/>
                <w:sz w:val="18"/>
                <w:szCs w:val="18"/>
                <w:cs/>
              </w:rPr>
              <w:t>0८०</w:t>
            </w:r>
            <w:r w:rsidR="00907CEC" w:rsidRPr="00942D62">
              <w:rPr>
                <w:rFonts w:ascii="Kokila" w:hAnsi="Kokila" w:cs="Kalimati" w:hint="cs"/>
                <w:sz w:val="18"/>
                <w:szCs w:val="18"/>
                <w:cs/>
              </w:rPr>
              <w:t>-</w:t>
            </w:r>
            <w:r w:rsidR="00907CEC" w:rsidRPr="00942D62">
              <w:rPr>
                <w:rFonts w:ascii="Kokila" w:hAnsi="Kokila" w:cs="Kalimati"/>
                <w:sz w:val="18"/>
                <w:szCs w:val="18"/>
              </w:rPr>
              <w:t>CR</w:t>
            </w:r>
            <w:r>
              <w:rPr>
                <w:rFonts w:ascii="Kokila" w:hAnsi="Kokila" w:cs="Kalimati" w:hint="cs"/>
                <w:sz w:val="18"/>
                <w:szCs w:val="18"/>
                <w:cs/>
              </w:rPr>
              <w:t>-0१०७</w:t>
            </w:r>
            <w:r w:rsidR="00907CEC" w:rsidRPr="00942D62">
              <w:rPr>
                <w:rFonts w:ascii="Kokila" w:hAnsi="Kokila" w:cs="Kalimati" w:hint="cs"/>
                <w:sz w:val="18"/>
                <w:szCs w:val="18"/>
                <w:cs/>
              </w:rPr>
              <w:t>)</w:t>
            </w:r>
            <w:r w:rsidR="00907CEC" w:rsidRPr="00942D62">
              <w:rPr>
                <w:rFonts w:ascii="Kokila" w:hAnsi="Kokila" w:cs="Kalimati"/>
                <w:sz w:val="18"/>
                <w:szCs w:val="18"/>
                <w:cs/>
              </w:rPr>
              <w:t>, वि.अ. को फैसला मिति २०</w:t>
            </w:r>
            <w:r>
              <w:rPr>
                <w:rFonts w:ascii="Kokila" w:hAnsi="Kokila" w:cs="Kalimati" w:hint="cs"/>
                <w:sz w:val="18"/>
                <w:szCs w:val="18"/>
                <w:cs/>
              </w:rPr>
              <w:t>8१</w:t>
            </w:r>
            <w:r w:rsidR="00E05BF5" w:rsidRPr="00942D62">
              <w:rPr>
                <w:rFonts w:ascii="Kokila" w:hAnsi="Kokila" w:cs="Kalimati"/>
                <w:sz w:val="18"/>
                <w:szCs w:val="18"/>
                <w:cs/>
              </w:rPr>
              <w:t>।</w:t>
            </w:r>
            <w:r>
              <w:rPr>
                <w:rFonts w:ascii="Kokila" w:hAnsi="Kokila" w:cs="Kalimati" w:hint="cs"/>
                <w:sz w:val="18"/>
                <w:szCs w:val="18"/>
                <w:cs/>
              </w:rPr>
              <w:t>०२</w:t>
            </w:r>
            <w:r w:rsidR="00907CEC" w:rsidRPr="00942D62">
              <w:rPr>
                <w:rFonts w:ascii="Kokila" w:hAnsi="Kokila" w:cs="Kalimati"/>
                <w:sz w:val="18"/>
                <w:szCs w:val="18"/>
                <w:cs/>
              </w:rPr>
              <w:t>।</w:t>
            </w:r>
            <w:r w:rsidR="00673A67">
              <w:rPr>
                <w:rFonts w:ascii="Kokila" w:hAnsi="Kokila" w:cs="Kalimati" w:hint="cs"/>
                <w:sz w:val="18"/>
                <w:szCs w:val="18"/>
                <w:cs/>
              </w:rPr>
              <w:t>९</w:t>
            </w:r>
          </w:p>
        </w:tc>
        <w:tc>
          <w:tcPr>
            <w:tcW w:w="1260" w:type="dxa"/>
          </w:tcPr>
          <w:p w:rsidR="00907CEC" w:rsidRPr="00942D62"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Pr>
                <w:rFonts w:ascii="Kokila" w:hAnsi="Kokila" w:cs="Kalimati" w:hint="cs"/>
                <w:sz w:val="18"/>
                <w:szCs w:val="18"/>
                <w:cs/>
              </w:rPr>
              <w:t>(</w:t>
            </w:r>
            <w:r w:rsidR="00121FE3">
              <w:rPr>
                <w:rFonts w:ascii="Kokila" w:hAnsi="Kokila" w:cs="Kalimati" w:hint="cs"/>
                <w:sz w:val="18"/>
                <w:szCs w:val="18"/>
                <w:cs/>
              </w:rPr>
              <w:t xml:space="preserve">सार्वजनिक </w:t>
            </w:r>
            <w:r w:rsidRPr="009D75E4">
              <w:rPr>
                <w:rFonts w:ascii="Kokila" w:hAnsi="Kokila" w:cs="Kalimati" w:hint="cs"/>
                <w:sz w:val="18"/>
                <w:szCs w:val="18"/>
                <w:cs/>
              </w:rPr>
              <w:t>सम्पत्तिको</w:t>
            </w:r>
            <w:r w:rsidRPr="009D75E4">
              <w:rPr>
                <w:rFonts w:ascii="Kokila" w:hAnsi="Kokila" w:cs="Kalimati" w:hint="cs"/>
                <w:sz w:val="18"/>
                <w:szCs w:val="18"/>
                <w:rtl/>
                <w:cs/>
              </w:rPr>
              <w:t xml:space="preserve">(वन </w:t>
            </w:r>
            <w:r w:rsidR="00FD6CBE">
              <w:rPr>
                <w:rFonts w:ascii="Kokila" w:hAnsi="Kokila" w:cs="Kalimati" w:hint="cs"/>
                <w:sz w:val="18"/>
                <w:szCs w:val="18"/>
                <w:rtl/>
                <w:cs/>
              </w:rPr>
              <w:t xml:space="preserve">पैदावार) </w:t>
            </w:r>
            <w:r w:rsidRPr="009D75E4">
              <w:rPr>
                <w:rFonts w:ascii="Kokila" w:hAnsi="Kokila" w:cs="Kalimati" w:hint="cs"/>
                <w:sz w:val="18"/>
                <w:szCs w:val="18"/>
                <w:rtl/>
                <w:cs/>
              </w:rPr>
              <w:t>हा</w:t>
            </w:r>
            <w:r w:rsidRPr="009D75E4">
              <w:rPr>
                <w:rFonts w:ascii="Kokila" w:hAnsi="Kokila" w:cs="Kalimati" w:hint="cs"/>
                <w:sz w:val="18"/>
                <w:szCs w:val="18"/>
                <w:cs/>
              </w:rPr>
              <w:t>नीनोक्सानी गरी भ्रष्टाचार गरेको</w:t>
            </w:r>
            <w:r w:rsidR="00FD6CBE">
              <w:rPr>
                <w:rFonts w:ascii="Kokila" w:hAnsi="Kokila" w:cs="Kalimati" w:hint="cs"/>
                <w:sz w:val="18"/>
                <w:szCs w:val="18"/>
                <w:cs/>
              </w:rPr>
              <w:t>।</w:t>
            </w:r>
          </w:p>
        </w:tc>
        <w:tc>
          <w:tcPr>
            <w:tcW w:w="4590" w:type="dxa"/>
            <w:shd w:val="clear" w:color="auto" w:fill="auto"/>
          </w:tcPr>
          <w:p w:rsidR="009D75E4" w:rsidRPr="00673A67" w:rsidRDefault="00673A67" w:rsidP="00121FE3">
            <w:pPr>
              <w:tabs>
                <w:tab w:val="left" w:pos="270"/>
                <w:tab w:val="left" w:pos="450"/>
                <w:tab w:val="left" w:pos="1260"/>
              </w:tabs>
              <w:spacing w:after="0" w:line="240" w:lineRule="auto"/>
              <w:contextualSpacing/>
              <w:jc w:val="both"/>
              <w:rPr>
                <w:rFonts w:ascii="Kokila" w:hAnsi="Kokila" w:cs="Kalimati"/>
                <w:b/>
                <w:bCs/>
                <w:sz w:val="18"/>
                <w:szCs w:val="18"/>
              </w:rPr>
            </w:pPr>
            <w:r w:rsidRPr="00673A67">
              <w:rPr>
                <w:rFonts w:ascii="Kokila" w:hAnsi="Kokila" w:cs="Kalimati" w:hint="cs"/>
                <w:b/>
                <w:bCs/>
                <w:sz w:val="18"/>
                <w:szCs w:val="18"/>
                <w:cs/>
              </w:rPr>
              <w:t xml:space="preserve">प्रतिवादी </w:t>
            </w:r>
            <w:r w:rsidR="009D75E4" w:rsidRPr="00673A67">
              <w:rPr>
                <w:rFonts w:ascii="Kokila" w:hAnsi="Kokila" w:cs="Kalimati" w:hint="cs"/>
                <w:b/>
                <w:bCs/>
                <w:sz w:val="18"/>
                <w:szCs w:val="18"/>
                <w:cs/>
              </w:rPr>
              <w:t xml:space="preserve">तत्कालिन जिल्ला वन अधिकृत कृष्णदत्त भट्टको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कृष्णदत्त भट्टलाई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 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रु.२९,१२,१९३।६५ (उनान्तिस लाख बाह्र हजार एकसय तिरानब्बे रुपैया पैसठ्ठी पैसा) निज प्रतिवादी कृष्णदत्त भट्टबाट असुल उपर हुन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तत्कालिन डिभिजनल वन अधिकृत दुर्गा बहादुर कार्कीको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दुर्गा बहादुर कार्कीलाई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 xml:space="preserve">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सरकारलाई हानीनोक्सानी भएको विगो रकम रु. २९,१२,१९३।६५ (उनान्तिस लाख बाह्र हजार एकसय तिरानब्बे रुपैया पैसठ्ठी पैसा) निज प्रतिवादी दुर्गा बहादुर कार्कीबाट असुल उपर गरी पाउन मागदाबी लिईएको अवस्था </w:t>
            </w:r>
            <w:r w:rsidRPr="009D75E4">
              <w:rPr>
                <w:rFonts w:ascii="Kokila" w:hAnsi="Kokila" w:cs="Kalimati" w:hint="cs"/>
                <w:sz w:val="18"/>
                <w:szCs w:val="18"/>
                <w:cs/>
              </w:rPr>
              <w:lastRenderedPageBreak/>
              <w:t>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गौतमबुद्ध साझेदारी वन व्यवस्थापन समिति कार्यान्वयन ईकाइको तत्कालिन संयोजक वन अधिकृत महेन्द्रराज वाग्लेको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महेन्द्रराज वाग्लेलाई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 २९,१२,१९३।६५ (उनान्तिस लाख बाह्र हजार एकसय तिरानब्बे रुपैया पैसठ्ठी पैसा) निज प्रतिवादी महेन्द्रराज वाग्लेबाट असुल उपर गरी पाउन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सहायक वन अधिकृत ब्रहमदेब महतोको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ब्रहमदेब महतोलाई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 २९,१२,१९३।६५ (उनान्तिस लाख बाह्र हजार एकसय तिरानब्बे रुपैया पैसठ्ठी पैसा) निज प्रतिवादी ब्रहमदेब महतोबाट असुल उपर गरी पाउन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lastRenderedPageBreak/>
              <w:t xml:space="preserve">रेन्जर हेमराज पण्डितको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हेमराज पण्डितलाई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 xml:space="preserve">दफा १७ बमोजिमको कसुरमा बिगो रकम रु.२९,१२,१९३।६५ (अक्षरेपी उनान्तिस लाख बाह्र हजार एकसय त्रियानब्बे रुपैया पैसट्ठी पैसा)कायम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रु.२९,१२,१९३।६५ (उनान्तिस लाख बाह्र हजार एकसय तिरानब्बे रुपैया पैसठ्ठी पैसा) निज प्रतिवादी हेमराज पण्डितबाट असुल उपर गरीपाउन मागदाबी </w:t>
            </w:r>
            <w:r w:rsidRPr="009D75E4">
              <w:rPr>
                <w:rFonts w:ascii="Kokila" w:hAnsi="Kokila" w:cs="Kalimati"/>
                <w:sz w:val="18"/>
                <w:szCs w:val="18"/>
              </w:rPr>
              <w:t xml:space="preserve"> </w:t>
            </w:r>
            <w:r w:rsidRPr="009D75E4">
              <w:rPr>
                <w:rFonts w:ascii="Kokila" w:hAnsi="Kokila" w:cs="Kalimati" w:hint="cs"/>
                <w:sz w:val="18"/>
                <w:szCs w:val="18"/>
                <w:cs/>
              </w:rPr>
              <w:t>लिइएको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तत्कालिन सहायक वन अधिकृत शिव शंकर प्रसादको हकमा: </w:t>
            </w:r>
          </w:p>
          <w:p w:rsidR="00121FE3"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शिव शंकर प्रसादलाई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दफा १७ बमोजिमको कसुरमा बिगो रकम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सरकारलाई हानीनोक्सानी भएको विगो रकम रु. २९,१२,१९३।६५ (उनान्तिस लाख बाह्र हजार एकसय तिरानब्बे रुपैया पैसठ्ठी पैसा) निज प्रतिवादी शिव शंकर प्रसादबाट असुल उपर गरी पाउन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सहायक वन अधिकृत टोलकराज चापागाईको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टोलकराज चापागाईलाई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 xml:space="preserve">दफा १७ बमोजिमको कसुरमा बिगो रकम </w:t>
            </w:r>
            <w:r w:rsidRPr="009D75E4">
              <w:rPr>
                <w:rFonts w:ascii="Kokila" w:hAnsi="Kokila" w:cs="Kalimati" w:hint="cs"/>
                <w:sz w:val="18"/>
                <w:szCs w:val="18"/>
                <w:cs/>
              </w:rPr>
              <w:lastRenderedPageBreak/>
              <w:t xml:space="preserve">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 २९,१२,१९३।६५ (उनान्तिस लाख बाह्र हजार एकसय तिरानब्बे रुपैया पैसठ्ठी पैसा) निज प्रतिवादी टोलकराज चापागाईबाट असुल उपर गरी पाउन मागदाबी लिईएको अवस्था छ।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सहायक वन अधिकृत लालबाबु झाको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लालबाबु झालाई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 २९,१२,१९३।६५ (उनान्तिस लाख बाह्र हजार एकसय तिरानब्बे रुपैया पैसठ्ठी पैसा) निज प्रतिवादी लालबाबु झा बाट असुल उपर गरी पाउन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सहायक वन अधिकृत गणेश कुमार थारुको हकमा:</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गणेश कुमार थारुलाई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 xml:space="preserve">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w:t>
            </w:r>
            <w:r w:rsidRPr="009D75E4">
              <w:rPr>
                <w:rFonts w:ascii="Kokila" w:hAnsi="Kokila" w:cs="Kalimati" w:hint="cs"/>
                <w:sz w:val="18"/>
                <w:szCs w:val="18"/>
                <w:cs/>
              </w:rPr>
              <w:lastRenderedPageBreak/>
              <w:t>३ को उपदफा (१)को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 २९,१२,१९३।६५ (उनान्तिस लाख बाह्र हजार एकसय तिरानब्बे रुपैया पैसठ्ठी पैसा) निज प्रतिवादी गणेश कुमार थारुबाट असुल उपर गरीपाउन मागदाबी लिईएको अवस्था छ।</w:t>
            </w:r>
          </w:p>
          <w:p w:rsidR="009D75E4" w:rsidRPr="009D75E4" w:rsidRDefault="009D75E4" w:rsidP="009D75E4">
            <w:pPr>
              <w:tabs>
                <w:tab w:val="left" w:pos="270"/>
                <w:tab w:val="left" w:pos="450"/>
                <w:tab w:val="left" w:pos="1260"/>
              </w:tabs>
              <w:spacing w:after="0" w:line="240" w:lineRule="auto"/>
              <w:ind w:left="630"/>
              <w:contextualSpacing/>
              <w:jc w:val="both"/>
              <w:rPr>
                <w:rFonts w:ascii="Kokila" w:hAnsi="Kokila" w:cs="Kalimati"/>
                <w:sz w:val="18"/>
                <w:szCs w:val="18"/>
              </w:rPr>
            </w:pP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तत्कालिन सहायक वन अधिकृत नागेन्द्र प्रसाद सिंह राजपुतको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नागेन्द्र प्रसाद सिंह राजपुतलाई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 २९,१२,१९३।६५ (उनान्तिस लाख बाह्र हजार एकसय तिरानब्बे रुपैया पैसठ्ठी पैसा) निज प्रतिवादी नागेन्द्र प्रसाद सिंह राजपुतबाट असुल उपर गरी पाउन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फरेष्टर रामरक्षा कुर्मी (चौधरी)को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रामरक्षा कुर्मी (चौधरी)लाई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 xml:space="preserve">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w:t>
            </w:r>
            <w:r w:rsidRPr="009D75E4">
              <w:rPr>
                <w:rFonts w:ascii="Kokila" w:hAnsi="Kokila" w:cs="Kalimati" w:hint="cs"/>
                <w:sz w:val="18"/>
                <w:szCs w:val="18"/>
                <w:cs/>
              </w:rPr>
              <w:lastRenderedPageBreak/>
              <w:t>सोही ऐनको दफा ३ को उपदफा (१) अनुसार विगो बमोजिम जरिवाना गरि पाउन र सोही ऐनको दफा १७ बमोजिम नेपाल सरकारको हानीनोक्सानी भएको विगो रकम रु. २९,१२,१९३।६५ (उनान्तिस लाख बाह्र हजार एकसय तिरानब्बे रुपैया पैसठ्ठी पैसा) निज प्रतिवादी रामरक्षा कुर्मी (चौधरी)बाट असुल उपर गरी पाउन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वन रक्षक सन्जय थारुको हकमा:</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सन्जय थारुलाई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 २९,१२,१९३।६५ (उनान्तिस लाख बाह्र हजार एकसय तिरानब्बे रुपैया पैसठ्ठी पैसा) निज प्रतिवादी सन्जय थारुबाट असुल उपर गरी पाउन मागदाबी लिईएकोअवस्था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वन रक्षक संजय केवटको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संजय केवटलाई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 xml:space="preserve">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सरकारको हानी नोक्सानी भएको विगो रकम </w:t>
            </w:r>
            <w:r w:rsidRPr="009D75E4">
              <w:rPr>
                <w:rFonts w:ascii="Kokila" w:hAnsi="Kokila" w:cs="Kalimati" w:hint="cs"/>
                <w:sz w:val="18"/>
                <w:szCs w:val="18"/>
                <w:cs/>
              </w:rPr>
              <w:lastRenderedPageBreak/>
              <w:t>रु.२९,१२,१९३।६५ (उन्तीस लाख बाह्र हजार एकसय तिरानब्बे रुपैया पैसठ्ठी पैसा) निज प्रतिवादी संजय केवटबाट असुल उपर गरी पाउन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वन रक्षक </w:t>
            </w:r>
            <w:bookmarkStart w:id="1" w:name="_Hlk152510699"/>
            <w:r w:rsidRPr="009D75E4">
              <w:rPr>
                <w:rFonts w:ascii="Kokila" w:hAnsi="Kokila" w:cs="Kalimati" w:hint="cs"/>
                <w:sz w:val="18"/>
                <w:szCs w:val="18"/>
                <w:cs/>
              </w:rPr>
              <w:t xml:space="preserve">रामगोपाल त्रिपाठीको </w:t>
            </w:r>
            <w:bookmarkEnd w:id="1"/>
            <w:r w:rsidRPr="009D75E4">
              <w:rPr>
                <w:rFonts w:ascii="Kokila" w:hAnsi="Kokila" w:cs="Kalimati" w:hint="cs"/>
                <w:sz w:val="18"/>
                <w:szCs w:val="18"/>
                <w:cs/>
              </w:rPr>
              <w:t xml:space="preserve">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रामगोपाल त्रिपाठीलाई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 २९,१२,१९३।६५ (उनान्तिस लाख बाह्र हजार एकसय तिरानब्बे रुपैया पैसठ्ठी पैसा) निज प्रतिवादी रामगोपाल त्रिपाठीबाट असुल उपर गरी पाउन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फरेष्टर रमतु चौधरीको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रमतु चौधरीलाई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 २९,१२,१९३।६५ (उनान्तिस लाख बाह्र हजार एकसय तिरानब्बे रुपैया पैसठ्ठी पैसा) निज प्रतिवादी रमतु चौधरीबाट असुल उपर गरी पाउन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lastRenderedPageBreak/>
              <w:t xml:space="preserve">वन रक्षक बासुदेव गोडिया(अबकास प्राप्त)को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बासुदेव गोडियालाई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 २९,१२,१९३।६५ (उनान्तिस लाख बाह्र हजार एकसय तिरानब्बे रुपैया पैसठ्ठी पैसा) निज प्रतिवादी बासुदेव गोडियाबाट असुल उपर गरी पाउन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गौतमबुद्ध साझेदारी बन व्यवस्थापन समिति क.ब.का तत्कालिन संयोजक/अध्यक्ष </w:t>
            </w:r>
            <w:bookmarkStart w:id="2" w:name="_Hlk152511339"/>
            <w:r w:rsidRPr="009D75E4">
              <w:rPr>
                <w:rFonts w:ascii="Kokila" w:hAnsi="Kokila" w:cs="Kalimati" w:hint="cs"/>
                <w:sz w:val="18"/>
                <w:szCs w:val="18"/>
                <w:cs/>
              </w:rPr>
              <w:t xml:space="preserve">जानकी प्रसाद यादवको </w:t>
            </w:r>
            <w:bookmarkEnd w:id="2"/>
            <w:r w:rsidRPr="009D75E4">
              <w:rPr>
                <w:rFonts w:ascii="Kokila" w:hAnsi="Kokila" w:cs="Kalimati" w:hint="cs"/>
                <w:sz w:val="18"/>
                <w:szCs w:val="18"/>
                <w:cs/>
              </w:rPr>
              <w:t>हकमा:</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जानकी प्रसाद यादवलाई </w:t>
            </w:r>
            <w:r w:rsidRPr="009D75E4">
              <w:rPr>
                <w:rFonts w:ascii="Kokila" w:hAnsi="Kokila" w:cs="Kalimati"/>
                <w:sz w:val="18"/>
                <w:szCs w:val="18"/>
                <w:cs/>
              </w:rPr>
              <w:t>भ्रष्टाचार निवारण ऐन</w:t>
            </w:r>
            <w:r w:rsidRPr="009D75E4">
              <w:rPr>
                <w:rFonts w:ascii="Kokila" w:hAnsi="Kokila" w:cs="Kalimati"/>
                <w:sz w:val="18"/>
                <w:szCs w:val="18"/>
              </w:rPr>
              <w:t xml:space="preserve">, </w:t>
            </w:r>
            <w:r w:rsidRPr="009D75E4">
              <w:rPr>
                <w:rFonts w:ascii="Kokila" w:hAnsi="Kokila" w:cs="Kalimati"/>
                <w:sz w:val="18"/>
                <w:szCs w:val="18"/>
                <w:cs/>
              </w:rPr>
              <w:t xml:space="preserve">२०५९ को </w:t>
            </w:r>
            <w:r w:rsidRPr="009D75E4">
              <w:rPr>
                <w:rFonts w:ascii="Kokila" w:hAnsi="Kokila" w:cs="Kalimati" w:hint="cs"/>
                <w:sz w:val="18"/>
                <w:szCs w:val="18"/>
                <w:cs/>
              </w:rPr>
              <w:t>दफा १७ बमोजिमको कसुरमा बिगो रकम जम्मा रु.२९,१२,१९३।६५ (अक्षरेपी उनान्तिस लाख बाह्र हजार एकसय त्रियानब्बे रुपैया पैसट्ठी पैसा) कायम गरि निजलाई सोही ऐनको दफा १७ ले निर्देश गरे बमोजिम ऐ. ऐनको दफा ३ को उपदफा (१) को देहाय (छ) बमोजिम कैद सजाय गरि सोही ऐनको दफा ३ को उपदफा (१) अनुसार विगो बमोजिम जरिवाना गरि पाउन र सोही ऐनको दफा १७ बमोजिम नेपाल सरकारको हानीनोक्सानी भएको विगो रकम रु.२९,१२,१९३।६५ (उनान्तिस लाख बाह्र हजार एकसय तिरानब्बे रुपैया पैसठ्ठी पैसा) निज प्रतिवादी जानकी प्रसाद यादवबाट असुल उपर गरी पाउन मागदाबी लिईएको अवस्था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ठेकेदार एकनाथ घिमिरेको हकमा:</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प्रतिवादी एकनाथ घिमिरेलाई भ्रष्टाचार निवारण ऐन, २०५९ </w:t>
            </w:r>
            <w:r w:rsidRPr="009D75E4">
              <w:rPr>
                <w:rFonts w:ascii="Kokila" w:hAnsi="Kokila" w:cs="Kalimati" w:hint="cs"/>
                <w:sz w:val="18"/>
                <w:szCs w:val="18"/>
                <w:cs/>
              </w:rPr>
              <w:lastRenderedPageBreak/>
              <w:t>को दफा ८ को उपदफा (४) बमोजिमको कसुरमा बिगो रकम रु.९,३९,१३५।४ (नौ लाख उन्चालिस हजार एकसय पैतिस रुपैया चार पैसा) कायम गरी निज प्रतिवादी एकनाथ घिमिरेलाई सोही  ऐनको दफा ८ को उपदफा (४) बमोजिम सजाय गरी बिगो रकमसमेत जफत गरिपाउन मागदाबी लिईएको छ।</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ठेकेदार गिता जि.सी.को हकमा: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निजले दुईवटा कटान प्लटहरु </w:t>
            </w:r>
            <w:r w:rsidRPr="009D75E4">
              <w:rPr>
                <w:rFonts w:ascii="Kokila" w:hAnsi="Kokila" w:cs="Kalimati"/>
                <w:sz w:val="18"/>
                <w:szCs w:val="18"/>
              </w:rPr>
              <w:t>B2C3S5F2</w:t>
            </w:r>
            <w:r w:rsidRPr="009D75E4">
              <w:rPr>
                <w:rFonts w:ascii="Kokila" w:hAnsi="Kokila" w:cs="Kalimati" w:hint="cs"/>
                <w:sz w:val="18"/>
                <w:szCs w:val="18"/>
                <w:cs/>
              </w:rPr>
              <w:t xml:space="preserve"> र </w:t>
            </w:r>
            <w:r w:rsidRPr="009D75E4">
              <w:rPr>
                <w:rFonts w:ascii="Kokila" w:hAnsi="Kokila" w:cs="Kalimati"/>
                <w:sz w:val="18"/>
                <w:szCs w:val="18"/>
              </w:rPr>
              <w:t xml:space="preserve"> B2C4S1F2</w:t>
            </w:r>
            <w:r w:rsidRPr="009D75E4">
              <w:rPr>
                <w:rFonts w:ascii="Kokila" w:hAnsi="Kokila" w:cs="Kalimati" w:hint="cs"/>
                <w:sz w:val="18"/>
                <w:szCs w:val="18"/>
                <w:cs/>
              </w:rPr>
              <w:t xml:space="preserve"> को काठ-दाउरा संकलन गर्ने जिम्मेवारी पाएकोमा संझौता बमोजिम काम नगरी अन्य प्रतिवादीहरु सँगको मिलेमतोमा काठ-दाउरा हिनामिना गरिको, समयमै र मुल्यांकन बमोजिमको सबै काठ-दाउरा संकलन नगरी अनियमितता गरेको र निजले जिम्मेवारी पाएको कटान प्लटहरुबाट जम्मा रु.१९,७३,०५८.२५ बिगो रकम बराबरको काठ-दाउरा कम संकलन भएको पाईएको हुँदा निज प्रतिवादी गिता जि.सी.लाई भ्रष्टाचार निवारण ऐन, २०५९ को दफा ८ को उपदफा (४) बमोजिमको कसुरमा बिगो रु.१९,७३,०५८।२५(उन्नाईस लाख त्रिहत्तर हजार अन्ठाउन्न रुपैया पचिस पैसा) कायम गरी निज प्रतिवादी गिता जि.सी.लाई सोही ऐनको दफा ८ को उपदफा (४) बमोजिम सजाय गरी बिगो रकमसमेत जफत गरिपाउन मागदाबी लिईएको अवस्था  छ।</w:t>
            </w:r>
          </w:p>
          <w:p w:rsidR="00907CEC" w:rsidRPr="00942D62" w:rsidRDefault="00907CEC" w:rsidP="009D75E4">
            <w:pPr>
              <w:tabs>
                <w:tab w:val="left" w:pos="270"/>
                <w:tab w:val="left" w:pos="450"/>
                <w:tab w:val="left" w:pos="1260"/>
              </w:tabs>
              <w:spacing w:after="0" w:line="240" w:lineRule="auto"/>
              <w:ind w:left="630"/>
              <w:contextualSpacing/>
              <w:jc w:val="both"/>
              <w:rPr>
                <w:rFonts w:ascii="Kokila" w:hAnsi="Kokila" w:cs="Kalimati"/>
                <w:sz w:val="18"/>
                <w:szCs w:val="18"/>
              </w:rPr>
            </w:pPr>
          </w:p>
        </w:tc>
        <w:tc>
          <w:tcPr>
            <w:tcW w:w="2070" w:type="dxa"/>
            <w:shd w:val="clear" w:color="auto" w:fill="auto"/>
          </w:tcPr>
          <w:p w:rsidR="00942D62" w:rsidRPr="00942D62" w:rsidRDefault="00942D62" w:rsidP="009D75E4">
            <w:pPr>
              <w:tabs>
                <w:tab w:val="left" w:pos="270"/>
                <w:tab w:val="left" w:pos="450"/>
                <w:tab w:val="left" w:pos="1260"/>
              </w:tabs>
              <w:spacing w:after="0" w:line="240" w:lineRule="auto"/>
              <w:ind w:left="630"/>
              <w:contextualSpacing/>
              <w:jc w:val="both"/>
              <w:rPr>
                <w:rFonts w:ascii="Kokila" w:hAnsi="Kokila" w:cs="Kalimati"/>
                <w:sz w:val="18"/>
                <w:szCs w:val="18"/>
              </w:rPr>
            </w:pPr>
          </w:p>
          <w:p w:rsidR="00121FE3" w:rsidRPr="00121FE3" w:rsidRDefault="00121FE3" w:rsidP="00121FE3">
            <w:pPr>
              <w:tabs>
                <w:tab w:val="left" w:pos="270"/>
                <w:tab w:val="left" w:pos="450"/>
                <w:tab w:val="left" w:pos="1260"/>
              </w:tabs>
              <w:spacing w:after="0" w:line="240" w:lineRule="auto"/>
              <w:contextualSpacing/>
              <w:jc w:val="both"/>
              <w:rPr>
                <w:rFonts w:ascii="Kokila" w:hAnsi="Kokila" w:cs="Kalimati"/>
                <w:sz w:val="18"/>
                <w:szCs w:val="18"/>
              </w:rPr>
            </w:pPr>
            <w:r w:rsidRPr="00121FE3">
              <w:rPr>
                <w:rFonts w:ascii="Kokila" w:hAnsi="Kokila" w:cs="Kalimati"/>
                <w:sz w:val="18"/>
                <w:szCs w:val="18"/>
                <w:cs/>
              </w:rPr>
              <w:t>विशेष अदालतले गरेको फैसलाको संक्षिष्त व्यहोरा :-</w:t>
            </w:r>
          </w:p>
          <w:p w:rsidR="009D75E4" w:rsidRPr="009D75E4" w:rsidRDefault="00121FE3" w:rsidP="00121FE3">
            <w:pPr>
              <w:tabs>
                <w:tab w:val="left" w:pos="270"/>
                <w:tab w:val="left" w:pos="450"/>
                <w:tab w:val="left" w:pos="1260"/>
              </w:tabs>
              <w:spacing w:after="0" w:line="240" w:lineRule="auto"/>
              <w:contextualSpacing/>
              <w:jc w:val="both"/>
              <w:rPr>
                <w:rFonts w:ascii="Kokila" w:hAnsi="Kokila" w:cs="Kalimati"/>
                <w:sz w:val="18"/>
                <w:szCs w:val="18"/>
              </w:rPr>
            </w:pPr>
            <w:r w:rsidRPr="00121FE3">
              <w:rPr>
                <w:rFonts w:ascii="Kokila" w:hAnsi="Kokila" w:cs="Kalimati"/>
                <w:sz w:val="18"/>
                <w:szCs w:val="18"/>
                <w:cs/>
              </w:rPr>
              <w:t xml:space="preserve"> प्रस्तुत मुद्दामा विशेष अदालत काठमाण्डौवाट फैसला हुँदा प्रतिवादीहरु कृष्णदत्त भट्ट</w:t>
            </w:r>
            <w:r w:rsidRPr="00121FE3">
              <w:rPr>
                <w:rFonts w:ascii="Kokila" w:hAnsi="Kokila" w:cs="Kalimati"/>
                <w:sz w:val="18"/>
                <w:szCs w:val="18"/>
              </w:rPr>
              <w:t xml:space="preserve">, </w:t>
            </w:r>
            <w:r w:rsidRPr="00121FE3">
              <w:rPr>
                <w:rFonts w:ascii="Kokila" w:hAnsi="Kokila" w:cs="Kalimati"/>
                <w:sz w:val="18"/>
                <w:szCs w:val="18"/>
                <w:cs/>
              </w:rPr>
              <w:t>जानकी प्रसाद यादव</w:t>
            </w:r>
            <w:r w:rsidRPr="00121FE3">
              <w:rPr>
                <w:rFonts w:ascii="Kokila" w:hAnsi="Kokila" w:cs="Kalimati"/>
                <w:sz w:val="18"/>
                <w:szCs w:val="18"/>
              </w:rPr>
              <w:t xml:space="preserve">, </w:t>
            </w:r>
            <w:r w:rsidRPr="00121FE3">
              <w:rPr>
                <w:rFonts w:ascii="Kokila" w:hAnsi="Kokila" w:cs="Kalimati"/>
                <w:sz w:val="18"/>
                <w:szCs w:val="18"/>
                <w:cs/>
              </w:rPr>
              <w:t>दुर्गा बहादुर कार्की</w:t>
            </w:r>
            <w:r w:rsidRPr="00121FE3">
              <w:rPr>
                <w:rFonts w:ascii="Kokila" w:hAnsi="Kokila" w:cs="Kalimati"/>
                <w:sz w:val="18"/>
                <w:szCs w:val="18"/>
              </w:rPr>
              <w:t xml:space="preserve">, </w:t>
            </w:r>
            <w:r w:rsidRPr="00121FE3">
              <w:rPr>
                <w:rFonts w:ascii="Kokila" w:hAnsi="Kokila" w:cs="Kalimati"/>
                <w:sz w:val="18"/>
                <w:szCs w:val="18"/>
                <w:cs/>
              </w:rPr>
              <w:t>रामरक्षा कुर्मी(चौधरी)</w:t>
            </w:r>
            <w:r w:rsidRPr="00121FE3">
              <w:rPr>
                <w:rFonts w:ascii="Kokila" w:hAnsi="Kokila" w:cs="Kalimati"/>
                <w:sz w:val="18"/>
                <w:szCs w:val="18"/>
              </w:rPr>
              <w:t xml:space="preserve">, </w:t>
            </w:r>
            <w:r w:rsidRPr="00121FE3">
              <w:rPr>
                <w:rFonts w:ascii="Kokila" w:hAnsi="Kokila" w:cs="Kalimati"/>
                <w:sz w:val="18"/>
                <w:szCs w:val="18"/>
                <w:cs/>
              </w:rPr>
              <w:t>सन्जय थारु</w:t>
            </w:r>
            <w:r w:rsidRPr="00121FE3">
              <w:rPr>
                <w:rFonts w:ascii="Kokila" w:hAnsi="Kokila" w:cs="Kalimati"/>
                <w:sz w:val="18"/>
                <w:szCs w:val="18"/>
              </w:rPr>
              <w:t xml:space="preserve">, </w:t>
            </w:r>
            <w:r w:rsidRPr="00121FE3">
              <w:rPr>
                <w:rFonts w:ascii="Kokila" w:hAnsi="Kokila" w:cs="Kalimati"/>
                <w:sz w:val="18"/>
                <w:szCs w:val="18"/>
                <w:cs/>
              </w:rPr>
              <w:t>संजय केवट</w:t>
            </w:r>
            <w:r w:rsidRPr="00121FE3">
              <w:rPr>
                <w:rFonts w:ascii="Kokila" w:hAnsi="Kokila" w:cs="Kalimati"/>
                <w:sz w:val="18"/>
                <w:szCs w:val="18"/>
              </w:rPr>
              <w:t xml:space="preserve">, </w:t>
            </w:r>
            <w:r w:rsidRPr="00121FE3">
              <w:rPr>
                <w:rFonts w:ascii="Kokila" w:hAnsi="Kokila" w:cs="Kalimati"/>
                <w:sz w:val="18"/>
                <w:szCs w:val="18"/>
                <w:cs/>
              </w:rPr>
              <w:t>महेन्द्रराज वाग्ले</w:t>
            </w:r>
            <w:r w:rsidRPr="00121FE3">
              <w:rPr>
                <w:rFonts w:ascii="Kokila" w:hAnsi="Kokila" w:cs="Kalimati"/>
                <w:sz w:val="18"/>
                <w:szCs w:val="18"/>
              </w:rPr>
              <w:t xml:space="preserve">, </w:t>
            </w:r>
            <w:r w:rsidRPr="00121FE3">
              <w:rPr>
                <w:rFonts w:ascii="Kokila" w:hAnsi="Kokila" w:cs="Kalimati"/>
                <w:sz w:val="18"/>
                <w:szCs w:val="18"/>
                <w:cs/>
              </w:rPr>
              <w:t>रामगोपाल त्रिपाठी</w:t>
            </w:r>
            <w:r w:rsidRPr="00121FE3">
              <w:rPr>
                <w:rFonts w:ascii="Kokila" w:hAnsi="Kokila" w:cs="Kalimati"/>
                <w:sz w:val="18"/>
                <w:szCs w:val="18"/>
              </w:rPr>
              <w:t xml:space="preserve">, </w:t>
            </w:r>
            <w:r w:rsidRPr="00121FE3">
              <w:rPr>
                <w:rFonts w:ascii="Kokila" w:hAnsi="Kokila" w:cs="Kalimati"/>
                <w:sz w:val="18"/>
                <w:szCs w:val="18"/>
                <w:cs/>
              </w:rPr>
              <w:t>ब्रह्मदेव महतो</w:t>
            </w:r>
            <w:r w:rsidRPr="00121FE3">
              <w:rPr>
                <w:rFonts w:ascii="Kokila" w:hAnsi="Kokila" w:cs="Kalimati"/>
                <w:sz w:val="18"/>
                <w:szCs w:val="18"/>
              </w:rPr>
              <w:t xml:space="preserve">, </w:t>
            </w:r>
            <w:r w:rsidRPr="00121FE3">
              <w:rPr>
                <w:rFonts w:ascii="Kokila" w:hAnsi="Kokila" w:cs="Kalimati"/>
                <w:sz w:val="18"/>
                <w:szCs w:val="18"/>
                <w:cs/>
              </w:rPr>
              <w:t>हेमराज पण्डित</w:t>
            </w:r>
            <w:r w:rsidRPr="00121FE3">
              <w:rPr>
                <w:rFonts w:ascii="Kokila" w:hAnsi="Kokila" w:cs="Kalimati"/>
                <w:sz w:val="18"/>
                <w:szCs w:val="18"/>
              </w:rPr>
              <w:t xml:space="preserve">, </w:t>
            </w:r>
            <w:r w:rsidRPr="00121FE3">
              <w:rPr>
                <w:rFonts w:ascii="Kokila" w:hAnsi="Kokila" w:cs="Kalimati"/>
                <w:sz w:val="18"/>
                <w:szCs w:val="18"/>
                <w:cs/>
              </w:rPr>
              <w:t>शिव शंकर प्रसाद</w:t>
            </w:r>
            <w:r w:rsidRPr="00121FE3">
              <w:rPr>
                <w:rFonts w:ascii="Kokila" w:hAnsi="Kokila" w:cs="Kalimati"/>
                <w:sz w:val="18"/>
                <w:szCs w:val="18"/>
              </w:rPr>
              <w:t xml:space="preserve">, </w:t>
            </w:r>
            <w:r w:rsidRPr="00121FE3">
              <w:rPr>
                <w:rFonts w:ascii="Kokila" w:hAnsi="Kokila" w:cs="Kalimati"/>
                <w:sz w:val="18"/>
                <w:szCs w:val="18"/>
                <w:cs/>
              </w:rPr>
              <w:t>टोलकराज चापागाई</w:t>
            </w:r>
            <w:r w:rsidRPr="00121FE3">
              <w:rPr>
                <w:rFonts w:ascii="Kokila" w:hAnsi="Kokila" w:cs="Kalimati"/>
                <w:sz w:val="18"/>
                <w:szCs w:val="18"/>
              </w:rPr>
              <w:t xml:space="preserve">, </w:t>
            </w:r>
            <w:r w:rsidRPr="00121FE3">
              <w:rPr>
                <w:rFonts w:ascii="Kokila" w:hAnsi="Kokila" w:cs="Kalimati"/>
                <w:sz w:val="18"/>
                <w:szCs w:val="18"/>
                <w:cs/>
              </w:rPr>
              <w:t>रमतु थारु</w:t>
            </w:r>
            <w:r w:rsidRPr="00121FE3">
              <w:rPr>
                <w:rFonts w:ascii="Kokila" w:hAnsi="Kokila" w:cs="Kalimati"/>
                <w:sz w:val="18"/>
                <w:szCs w:val="18"/>
              </w:rPr>
              <w:t xml:space="preserve">, </w:t>
            </w:r>
            <w:r w:rsidRPr="00121FE3">
              <w:rPr>
                <w:rFonts w:ascii="Kokila" w:hAnsi="Kokila" w:cs="Kalimati"/>
                <w:sz w:val="18"/>
                <w:szCs w:val="18"/>
                <w:cs/>
              </w:rPr>
              <w:t>लालबाबु झा</w:t>
            </w:r>
            <w:r w:rsidRPr="00121FE3">
              <w:rPr>
                <w:rFonts w:ascii="Kokila" w:hAnsi="Kokila" w:cs="Kalimati"/>
                <w:sz w:val="18"/>
                <w:szCs w:val="18"/>
              </w:rPr>
              <w:t xml:space="preserve">, </w:t>
            </w:r>
            <w:r w:rsidRPr="00121FE3">
              <w:rPr>
                <w:rFonts w:ascii="Kokila" w:hAnsi="Kokila" w:cs="Kalimati"/>
                <w:sz w:val="18"/>
                <w:szCs w:val="18"/>
                <w:cs/>
              </w:rPr>
              <w:t>गणेश कुमार थारु</w:t>
            </w:r>
            <w:r w:rsidRPr="00121FE3">
              <w:rPr>
                <w:rFonts w:ascii="Kokila" w:hAnsi="Kokila" w:cs="Kalimati"/>
                <w:sz w:val="18"/>
                <w:szCs w:val="18"/>
              </w:rPr>
              <w:t xml:space="preserve">, </w:t>
            </w:r>
            <w:r w:rsidRPr="00121FE3">
              <w:rPr>
                <w:rFonts w:ascii="Kokila" w:hAnsi="Kokila" w:cs="Kalimati"/>
                <w:sz w:val="18"/>
                <w:szCs w:val="18"/>
                <w:cs/>
              </w:rPr>
              <w:t>वासुदेव गोडिया</w:t>
            </w:r>
            <w:r w:rsidRPr="00121FE3">
              <w:rPr>
                <w:rFonts w:ascii="Kokila" w:hAnsi="Kokila" w:cs="Kalimati"/>
                <w:sz w:val="18"/>
                <w:szCs w:val="18"/>
              </w:rPr>
              <w:t xml:space="preserve">, </w:t>
            </w:r>
            <w:r w:rsidRPr="00121FE3">
              <w:rPr>
                <w:rFonts w:ascii="Kokila" w:hAnsi="Kokila" w:cs="Kalimati"/>
                <w:sz w:val="18"/>
                <w:szCs w:val="18"/>
                <w:cs/>
              </w:rPr>
              <w:t>नागेन्द्र प्रसाद सिंह राजपुत</w:t>
            </w:r>
            <w:r w:rsidRPr="00121FE3">
              <w:rPr>
                <w:rFonts w:ascii="Kokila" w:hAnsi="Kokila" w:cs="Kalimati"/>
                <w:sz w:val="18"/>
                <w:szCs w:val="18"/>
              </w:rPr>
              <w:t xml:space="preserve">, </w:t>
            </w:r>
            <w:r w:rsidRPr="00121FE3">
              <w:rPr>
                <w:rFonts w:ascii="Kokila" w:hAnsi="Kokila" w:cs="Kalimati"/>
                <w:sz w:val="18"/>
                <w:szCs w:val="18"/>
                <w:cs/>
              </w:rPr>
              <w:t>एकनाथ घिमिरे र गिता जि.सी. लाई आरोपदावीवाट सफाई पाउने ठहर गरी फैसला भएको अवस्था छ ।</w:t>
            </w:r>
            <w:r w:rsidR="009D75E4" w:rsidRPr="009D75E4">
              <w:rPr>
                <w:rFonts w:ascii="Kokila" w:hAnsi="Kokila" w:cs="Kalimati" w:hint="cs"/>
                <w:sz w:val="18"/>
                <w:szCs w:val="18"/>
                <w:cs/>
              </w:rPr>
              <w:t xml:space="preserve"> विशेष अदालत काठमाण्डौबाट प्रतिवादीहरुलाई आरोप दावीवाट सफाई हुने ठहर </w:t>
            </w:r>
            <w:r w:rsidR="009D75E4" w:rsidRPr="009D75E4">
              <w:rPr>
                <w:rFonts w:ascii="Kokila" w:hAnsi="Kokila" w:cs="Kalimati" w:hint="cs"/>
                <w:sz w:val="18"/>
                <w:szCs w:val="18"/>
                <w:cs/>
              </w:rPr>
              <w:lastRenderedPageBreak/>
              <w:t>गरी फैसला भएको र फैसला गर्दा निम्न आधारहरु लिएको देखिन्छ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प्रस्तुत मुद्दामा प्रतिवादीहरुले यो यस रितबाट वदनियत राखेको वा यो यति रकम लिए खाएको वा लापरवाही गरेको भन्ने मिसिल संलग्न प्रमाण कागजातबाट देखिन नआएको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कम भएको भनिएको परिणामको काठ वरामद भएको वा यो यसलाई बिक्री गरेको वा अन्यत्र लुकाए छिपाएको भन्ने मिसिल संलग्न प्रमण कागजातबाट देखिन नआएको ।</w:t>
            </w:r>
          </w:p>
          <w:p w:rsidR="009D75E4" w:rsidRPr="009D75E4" w:rsidRDefault="009D75E4" w:rsidP="00121FE3">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hint="cs"/>
                <w:sz w:val="18"/>
                <w:szCs w:val="18"/>
                <w:cs/>
              </w:rPr>
              <w:t xml:space="preserve">छपान मुल्याङ्कन भन्दा घाटगद्दी काठको परिणाम कम भएको देखिएता पनि खडा </w:t>
            </w:r>
            <w:r w:rsidRPr="009D75E4">
              <w:rPr>
                <w:rFonts w:ascii="Kokila" w:hAnsi="Kokila" w:cs="Kalimati" w:hint="cs"/>
                <w:sz w:val="18"/>
                <w:szCs w:val="18"/>
                <w:rtl/>
                <w:cs/>
                <w:lang w:bidi="ar-SA"/>
              </w:rPr>
              <w:t>(</w:t>
            </w:r>
            <w:r w:rsidRPr="009D75E4">
              <w:rPr>
                <w:rFonts w:ascii="Kokila" w:hAnsi="Kokila" w:cs="Kalimati" w:hint="cs"/>
                <w:sz w:val="18"/>
                <w:szCs w:val="18"/>
                <w:rtl/>
                <w:cs/>
              </w:rPr>
              <w:t>ठडिएको</w:t>
            </w:r>
            <w:r w:rsidRPr="009D75E4">
              <w:rPr>
                <w:rFonts w:ascii="Kokila" w:hAnsi="Kokila" w:cs="Kalimati" w:hint="cs"/>
                <w:sz w:val="18"/>
                <w:szCs w:val="18"/>
                <w:rtl/>
                <w:cs/>
                <w:lang w:bidi="ar-SA"/>
              </w:rPr>
              <w:t xml:space="preserve">) </w:t>
            </w:r>
            <w:r w:rsidRPr="009D75E4">
              <w:rPr>
                <w:rFonts w:ascii="Kokila" w:hAnsi="Kokila" w:cs="Kalimati" w:hint="cs"/>
                <w:sz w:val="18"/>
                <w:szCs w:val="18"/>
                <w:rtl/>
                <w:cs/>
              </w:rPr>
              <w:t>रुखको अनुमानित मापन र कटान पश्चातको नापजाँच परिणाम विविध कारणले कम हुन सक्ने देखिएको</w:t>
            </w:r>
          </w:p>
          <w:p w:rsidR="00EF7D07" w:rsidRPr="00942D62" w:rsidRDefault="00EF7D07" w:rsidP="009D75E4">
            <w:pPr>
              <w:tabs>
                <w:tab w:val="left" w:pos="270"/>
                <w:tab w:val="left" w:pos="450"/>
                <w:tab w:val="left" w:pos="1260"/>
              </w:tabs>
              <w:spacing w:after="0" w:line="240" w:lineRule="auto"/>
              <w:ind w:left="630"/>
              <w:contextualSpacing/>
              <w:jc w:val="both"/>
              <w:rPr>
                <w:rFonts w:ascii="Kokila" w:hAnsi="Kokila" w:cs="Kalimati"/>
                <w:sz w:val="18"/>
                <w:szCs w:val="18"/>
              </w:rPr>
            </w:pPr>
          </w:p>
        </w:tc>
        <w:tc>
          <w:tcPr>
            <w:tcW w:w="5310" w:type="dxa"/>
            <w:shd w:val="clear" w:color="auto" w:fill="auto"/>
          </w:tcPr>
          <w:p w:rsidR="009D75E4" w:rsidRPr="00FD6CBE" w:rsidRDefault="009D75E4" w:rsidP="00FD6CBE">
            <w:pPr>
              <w:tabs>
                <w:tab w:val="left" w:pos="270"/>
                <w:tab w:val="left" w:pos="450"/>
                <w:tab w:val="left" w:pos="1260"/>
              </w:tabs>
              <w:spacing w:after="0" w:line="240" w:lineRule="auto"/>
              <w:contextualSpacing/>
              <w:jc w:val="both"/>
              <w:rPr>
                <w:rFonts w:ascii="Kokila" w:hAnsi="Kokila" w:cs="Kalimati"/>
                <w:sz w:val="18"/>
                <w:szCs w:val="18"/>
              </w:rPr>
            </w:pPr>
            <w:r w:rsidRPr="009D75E4">
              <w:rPr>
                <w:rFonts w:ascii="Kokila" w:hAnsi="Kokila" w:cs="Kalimati"/>
                <w:b/>
                <w:bCs/>
                <w:sz w:val="18"/>
                <w:szCs w:val="18"/>
                <w:u w:val="single"/>
                <w:cs/>
              </w:rPr>
              <w:lastRenderedPageBreak/>
              <w:t>विशेष अदालतको फैसला उपर प्रतिवादीहरु कृष्णदत्त भट्ट</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जानकी प्रसाद यादव</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दुर्गा बहादुर कार्की</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रामरक्षा कुर्मी(चौधरी)</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सन्जय थारु</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संजय केवट</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महेन्द्रराज वाग्ले</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रामगोपाल त्रिपाठी</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ब्रह्मदेव महतो</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हेमराज पण्डित</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शिव शंकर प्रसाद</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टोलकराज चापागाई</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रमतु थारु</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लालबाबु झा</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गणेश कुमार थारु</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वासुदेव गोडिया</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नागेन्द्र प्रसाद सिंह राजपुत</w:t>
            </w:r>
            <w:r w:rsidRPr="009D75E4">
              <w:rPr>
                <w:rFonts w:ascii="Kokila" w:hAnsi="Kokila" w:cs="Kalimati"/>
                <w:b/>
                <w:bCs/>
                <w:sz w:val="18"/>
                <w:szCs w:val="18"/>
                <w:u w:val="single"/>
              </w:rPr>
              <w:t xml:space="preserve">, </w:t>
            </w:r>
            <w:r w:rsidRPr="009D75E4">
              <w:rPr>
                <w:rFonts w:ascii="Kokila" w:hAnsi="Kokila" w:cs="Kalimati"/>
                <w:b/>
                <w:bCs/>
                <w:sz w:val="18"/>
                <w:szCs w:val="18"/>
                <w:u w:val="single"/>
                <w:cs/>
              </w:rPr>
              <w:t>एकनाथ घिमिरे र गिता जि.सी. लाई हकमा पुनरावेदन गर्ने आधारः</w:t>
            </w:r>
          </w:p>
          <w:p w:rsidR="009D75E4" w:rsidRDefault="009D75E4" w:rsidP="009D75E4">
            <w:pPr>
              <w:tabs>
                <w:tab w:val="left" w:pos="270"/>
                <w:tab w:val="left" w:pos="450"/>
                <w:tab w:val="left" w:pos="1260"/>
              </w:tabs>
              <w:spacing w:after="0" w:line="240" w:lineRule="auto"/>
              <w:ind w:left="630"/>
              <w:contextualSpacing/>
              <w:jc w:val="both"/>
              <w:rPr>
                <w:rFonts w:ascii="Kokila" w:hAnsi="Kokila" w:cs="Kalimati"/>
                <w:sz w:val="18"/>
                <w:szCs w:val="18"/>
              </w:rPr>
            </w:pPr>
          </w:p>
          <w:p w:rsidR="009D75E4" w:rsidRPr="009D75E4" w:rsidRDefault="009D75E4" w:rsidP="001A52ED">
            <w:pPr>
              <w:pStyle w:val="ListParagraph"/>
              <w:numPr>
                <w:ilvl w:val="0"/>
                <w:numId w:val="15"/>
              </w:numPr>
              <w:spacing w:after="0" w:line="240" w:lineRule="auto"/>
              <w:ind w:left="342"/>
              <w:jc w:val="both"/>
              <w:rPr>
                <w:rFonts w:ascii="Kokila" w:hAnsi="Kokila" w:cs="Kalimati"/>
                <w:sz w:val="18"/>
                <w:szCs w:val="18"/>
              </w:rPr>
            </w:pPr>
            <w:r w:rsidRPr="009D75E4">
              <w:rPr>
                <w:rFonts w:ascii="Kokila" w:hAnsi="Kokila" w:cs="Kalimati"/>
                <w:sz w:val="18"/>
                <w:szCs w:val="18"/>
                <w:cs/>
              </w:rPr>
              <w:t>प्रस्तुत मुद्दामा गौतमबुद्ध साझेदारी वन व्यवस्थापन समिति कपिलबस्तु अन्तर्गत रहेका ६ वटा कटान प्लटहरुबाट ३५</w:t>
            </w:r>
            <w:r w:rsidRPr="009D75E4">
              <w:rPr>
                <w:rFonts w:ascii="Kokila" w:hAnsi="Kokila" w:cs="Kalimati"/>
                <w:sz w:val="18"/>
                <w:szCs w:val="18"/>
              </w:rPr>
              <w:t>,</w:t>
            </w:r>
            <w:r w:rsidRPr="009D75E4">
              <w:rPr>
                <w:rFonts w:ascii="Kokila" w:hAnsi="Kokila" w:cs="Kalimati"/>
                <w:sz w:val="18"/>
                <w:szCs w:val="18"/>
                <w:cs/>
              </w:rPr>
              <w:t xml:space="preserve">७७८.४० क्यूफिट काठ र ४९.२३ चट्टा दाउरा संकलन गर्न भनि टेण्डर आह्रान गरी प्लटहरु </w:t>
            </w:r>
            <w:r w:rsidRPr="009D75E4">
              <w:rPr>
                <w:rFonts w:ascii="Kokila" w:hAnsi="Kokila" w:cs="Kalimati"/>
                <w:sz w:val="18"/>
                <w:szCs w:val="18"/>
              </w:rPr>
              <w:t>B</w:t>
            </w:r>
            <w:r w:rsidRPr="009D75E4">
              <w:rPr>
                <w:rFonts w:ascii="Kokila" w:hAnsi="Kokila" w:cs="Kalimati"/>
                <w:sz w:val="18"/>
                <w:szCs w:val="18"/>
                <w:cs/>
              </w:rPr>
              <w:t>1</w:t>
            </w:r>
            <w:r w:rsidRPr="009D75E4">
              <w:rPr>
                <w:rFonts w:ascii="Kokila" w:hAnsi="Kokila" w:cs="Kalimati"/>
                <w:sz w:val="18"/>
                <w:szCs w:val="18"/>
              </w:rPr>
              <w:t>C</w:t>
            </w:r>
            <w:r w:rsidRPr="009D75E4">
              <w:rPr>
                <w:rFonts w:ascii="Kokila" w:hAnsi="Kokila" w:cs="Kalimati"/>
                <w:sz w:val="18"/>
                <w:szCs w:val="18"/>
                <w:cs/>
              </w:rPr>
              <w:t>5</w:t>
            </w:r>
            <w:r w:rsidRPr="009D75E4">
              <w:rPr>
                <w:rFonts w:ascii="Kokila" w:hAnsi="Kokila" w:cs="Kalimati"/>
                <w:sz w:val="18"/>
                <w:szCs w:val="18"/>
              </w:rPr>
              <w:t>S</w:t>
            </w:r>
            <w:r w:rsidRPr="009D75E4">
              <w:rPr>
                <w:rFonts w:ascii="Kokila" w:hAnsi="Kokila" w:cs="Kalimati"/>
                <w:sz w:val="18"/>
                <w:szCs w:val="18"/>
                <w:cs/>
              </w:rPr>
              <w:t>4</w:t>
            </w:r>
            <w:r w:rsidRPr="009D75E4">
              <w:rPr>
                <w:rFonts w:ascii="Kokila" w:hAnsi="Kokila" w:cs="Kalimati"/>
                <w:sz w:val="18"/>
                <w:szCs w:val="18"/>
              </w:rPr>
              <w:t>F</w:t>
            </w:r>
            <w:r w:rsidRPr="009D75E4">
              <w:rPr>
                <w:rFonts w:ascii="Kokila" w:hAnsi="Kokila" w:cs="Kalimati"/>
                <w:sz w:val="18"/>
                <w:szCs w:val="18"/>
                <w:cs/>
              </w:rPr>
              <w:t>1</w:t>
            </w:r>
            <w:r w:rsidRPr="009D75E4">
              <w:rPr>
                <w:rFonts w:ascii="Kokila" w:hAnsi="Kokila" w:cs="Kalimati"/>
                <w:sz w:val="18"/>
                <w:szCs w:val="18"/>
              </w:rPr>
              <w:t xml:space="preserve">, </w:t>
            </w:r>
            <w:proofErr w:type="spellStart"/>
            <w:r w:rsidRPr="009D75E4">
              <w:rPr>
                <w:rFonts w:ascii="Kokila" w:hAnsi="Kokila" w:cs="Kalimati"/>
                <w:sz w:val="18"/>
                <w:szCs w:val="18"/>
              </w:rPr>
              <w:t>Fireline</w:t>
            </w:r>
            <w:proofErr w:type="spellEnd"/>
            <w:r w:rsidRPr="009D75E4">
              <w:rPr>
                <w:rFonts w:ascii="Kokila" w:hAnsi="Kokila" w:cs="Kalimati"/>
                <w:sz w:val="18"/>
                <w:szCs w:val="18"/>
              </w:rPr>
              <w:t xml:space="preserve">, </w:t>
            </w:r>
            <w:r w:rsidRPr="009D75E4">
              <w:rPr>
                <w:rFonts w:ascii="Kokila" w:hAnsi="Kokila" w:cs="Kalimati"/>
                <w:sz w:val="18"/>
                <w:szCs w:val="18"/>
                <w:cs/>
              </w:rPr>
              <w:t xml:space="preserve">ढलापडा तथा </w:t>
            </w:r>
            <w:proofErr w:type="spellStart"/>
            <w:r w:rsidRPr="009D75E4">
              <w:rPr>
                <w:rFonts w:ascii="Kokila" w:hAnsi="Kokila" w:cs="Kalimati"/>
                <w:sz w:val="18"/>
                <w:szCs w:val="18"/>
              </w:rPr>
              <w:t>Fireline</w:t>
            </w:r>
            <w:proofErr w:type="spellEnd"/>
            <w:r w:rsidRPr="009D75E4">
              <w:rPr>
                <w:rFonts w:ascii="Kokila" w:hAnsi="Kokila" w:cs="Kalimati"/>
                <w:sz w:val="18"/>
                <w:szCs w:val="18"/>
              </w:rPr>
              <w:t>-</w:t>
            </w:r>
            <w:r w:rsidRPr="009D75E4">
              <w:rPr>
                <w:rFonts w:ascii="Kokila" w:hAnsi="Kokila" w:cs="Kalimati"/>
                <w:sz w:val="18"/>
                <w:szCs w:val="18"/>
                <w:cs/>
              </w:rPr>
              <w:t xml:space="preserve">2 को लागि गोरखा मनकामना काष्ठ फर्निचर उद्योग काठमाण्डौ र प्लटहरु </w:t>
            </w:r>
            <w:r w:rsidRPr="009D75E4">
              <w:rPr>
                <w:rFonts w:ascii="Kokila" w:hAnsi="Kokila" w:cs="Kalimati"/>
                <w:sz w:val="18"/>
                <w:szCs w:val="18"/>
              </w:rPr>
              <w:t>B</w:t>
            </w:r>
            <w:r w:rsidRPr="009D75E4">
              <w:rPr>
                <w:rFonts w:ascii="Kokila" w:hAnsi="Kokila" w:cs="Kalimati"/>
                <w:sz w:val="18"/>
                <w:szCs w:val="18"/>
                <w:cs/>
              </w:rPr>
              <w:t>2</w:t>
            </w:r>
            <w:r w:rsidRPr="009D75E4">
              <w:rPr>
                <w:rFonts w:ascii="Kokila" w:hAnsi="Kokila" w:cs="Kalimati"/>
                <w:sz w:val="18"/>
                <w:szCs w:val="18"/>
              </w:rPr>
              <w:t>C</w:t>
            </w:r>
            <w:r w:rsidRPr="009D75E4">
              <w:rPr>
                <w:rFonts w:ascii="Kokila" w:hAnsi="Kokila" w:cs="Kalimati"/>
                <w:sz w:val="18"/>
                <w:szCs w:val="18"/>
                <w:cs/>
              </w:rPr>
              <w:t>3</w:t>
            </w:r>
            <w:r w:rsidRPr="009D75E4">
              <w:rPr>
                <w:rFonts w:ascii="Kokila" w:hAnsi="Kokila" w:cs="Kalimati"/>
                <w:sz w:val="18"/>
                <w:szCs w:val="18"/>
              </w:rPr>
              <w:t>S</w:t>
            </w:r>
            <w:r w:rsidRPr="009D75E4">
              <w:rPr>
                <w:rFonts w:ascii="Kokila" w:hAnsi="Kokila" w:cs="Kalimati"/>
                <w:sz w:val="18"/>
                <w:szCs w:val="18"/>
                <w:cs/>
              </w:rPr>
              <w:t>5</w:t>
            </w:r>
            <w:r w:rsidRPr="009D75E4">
              <w:rPr>
                <w:rFonts w:ascii="Kokila" w:hAnsi="Kokila" w:cs="Kalimati"/>
                <w:sz w:val="18"/>
                <w:szCs w:val="18"/>
              </w:rPr>
              <w:t>F</w:t>
            </w:r>
            <w:r w:rsidRPr="009D75E4">
              <w:rPr>
                <w:rFonts w:ascii="Kokila" w:hAnsi="Kokila" w:cs="Kalimati"/>
                <w:sz w:val="18"/>
                <w:szCs w:val="18"/>
                <w:cs/>
              </w:rPr>
              <w:t xml:space="preserve">2 र </w:t>
            </w:r>
            <w:r w:rsidRPr="009D75E4">
              <w:rPr>
                <w:rFonts w:ascii="Kokila" w:hAnsi="Kokila" w:cs="Kalimati"/>
                <w:sz w:val="18"/>
                <w:szCs w:val="18"/>
              </w:rPr>
              <w:t>B</w:t>
            </w:r>
            <w:r w:rsidRPr="009D75E4">
              <w:rPr>
                <w:rFonts w:ascii="Kokila" w:hAnsi="Kokila" w:cs="Kalimati"/>
                <w:sz w:val="18"/>
                <w:szCs w:val="18"/>
                <w:cs/>
              </w:rPr>
              <w:t>2</w:t>
            </w:r>
            <w:r w:rsidRPr="009D75E4">
              <w:rPr>
                <w:rFonts w:ascii="Kokila" w:hAnsi="Kokila" w:cs="Kalimati"/>
                <w:sz w:val="18"/>
                <w:szCs w:val="18"/>
              </w:rPr>
              <w:t>C</w:t>
            </w:r>
            <w:r w:rsidRPr="009D75E4">
              <w:rPr>
                <w:rFonts w:ascii="Kokila" w:hAnsi="Kokila" w:cs="Kalimati"/>
                <w:sz w:val="18"/>
                <w:szCs w:val="18"/>
                <w:cs/>
              </w:rPr>
              <w:t>4</w:t>
            </w:r>
            <w:r w:rsidRPr="009D75E4">
              <w:rPr>
                <w:rFonts w:ascii="Kokila" w:hAnsi="Kokila" w:cs="Kalimati"/>
                <w:sz w:val="18"/>
                <w:szCs w:val="18"/>
              </w:rPr>
              <w:t>S</w:t>
            </w:r>
            <w:r w:rsidRPr="009D75E4">
              <w:rPr>
                <w:rFonts w:ascii="Kokila" w:hAnsi="Kokila" w:cs="Kalimati"/>
                <w:sz w:val="18"/>
                <w:szCs w:val="18"/>
                <w:cs/>
              </w:rPr>
              <w:t>1</w:t>
            </w:r>
            <w:r w:rsidRPr="009D75E4">
              <w:rPr>
                <w:rFonts w:ascii="Kokila" w:hAnsi="Kokila" w:cs="Kalimati"/>
                <w:sz w:val="18"/>
                <w:szCs w:val="18"/>
              </w:rPr>
              <w:t>F</w:t>
            </w:r>
            <w:r w:rsidRPr="009D75E4">
              <w:rPr>
                <w:rFonts w:ascii="Kokila" w:hAnsi="Kokila" w:cs="Kalimati"/>
                <w:sz w:val="18"/>
                <w:szCs w:val="18"/>
                <w:cs/>
              </w:rPr>
              <w:t>2 का लागि सवैभन्दा कम रकम कबोल गर्ने ए आर काठ दाउरा खरिद विक्री सेन्टर</w:t>
            </w:r>
            <w:r w:rsidRPr="009D75E4">
              <w:rPr>
                <w:rFonts w:ascii="Kokila" w:hAnsi="Kokila" w:cs="Kalimati"/>
                <w:sz w:val="18"/>
                <w:szCs w:val="18"/>
              </w:rPr>
              <w:t xml:space="preserve">, </w:t>
            </w:r>
            <w:r w:rsidRPr="009D75E4">
              <w:rPr>
                <w:rFonts w:ascii="Kokila" w:hAnsi="Kokila" w:cs="Kalimati"/>
                <w:sz w:val="18"/>
                <w:szCs w:val="18"/>
                <w:cs/>
              </w:rPr>
              <w:t>काठमाण्डौको नाममा वोलपत्र स्वीकृत गराई छपान</w:t>
            </w:r>
            <w:r w:rsidRPr="009D75E4">
              <w:rPr>
                <w:rFonts w:ascii="Kokila" w:hAnsi="Kokila" w:cs="Kalimati"/>
                <w:sz w:val="18"/>
                <w:szCs w:val="18"/>
              </w:rPr>
              <w:t>,</w:t>
            </w:r>
            <w:r w:rsidRPr="009D75E4">
              <w:rPr>
                <w:rFonts w:ascii="Kokila" w:hAnsi="Kokila" w:cs="Kalimati"/>
                <w:sz w:val="18"/>
                <w:szCs w:val="18"/>
                <w:cs/>
              </w:rPr>
              <w:t>कटान समेतको कार्य भए-गरेकोमा ६ वटा प्लटहरुको अन्तिम जाँच हुँदा जम्मा २४</w:t>
            </w:r>
            <w:r w:rsidRPr="009D75E4">
              <w:rPr>
                <w:rFonts w:ascii="Kokila" w:hAnsi="Kokila" w:cs="Kalimati"/>
                <w:sz w:val="18"/>
                <w:szCs w:val="18"/>
              </w:rPr>
              <w:t>,</w:t>
            </w:r>
            <w:r w:rsidRPr="009D75E4">
              <w:rPr>
                <w:rFonts w:ascii="Kokila" w:hAnsi="Kokila" w:cs="Kalimati"/>
                <w:sz w:val="18"/>
                <w:szCs w:val="18"/>
                <w:cs/>
              </w:rPr>
              <w:t>००५.८७ क्यूफिट काठ र ५५.५ चट्टा दाउरा उत्पादन भएको देखिनआई संझौता भन्दा जम्मा काठ ११</w:t>
            </w:r>
            <w:r w:rsidRPr="009D75E4">
              <w:rPr>
                <w:rFonts w:ascii="Kokila" w:hAnsi="Kokila" w:cs="Kalimati"/>
                <w:sz w:val="18"/>
                <w:szCs w:val="18"/>
              </w:rPr>
              <w:t>,</w:t>
            </w:r>
            <w:r w:rsidRPr="009D75E4">
              <w:rPr>
                <w:rFonts w:ascii="Kokila" w:hAnsi="Kokila" w:cs="Kalimati"/>
                <w:sz w:val="18"/>
                <w:szCs w:val="18"/>
                <w:cs/>
              </w:rPr>
              <w:t>७७२.२३ क्यूफिट कम तथा दाउरा ६.२७ चट्टा वढी उत्पादन भएको पाईन्छ । डिभिजन वन कार्यालय रुपन्देहीबाट विज्ञ झिकाई समग्र काठ-दाउराको मुल्याकंन गर्नको लागि खटाइएकोमा रुखको छपान मूल्याङ्कन भन्दा फरक धोध भएको र दाउरा मात्र उत्पादन भएको तथा काठ आउने भनि मूल्याङ्कन गरिएकोमा दाउरा मात्र उत्पादन भएको परिमाण समेतलाई हेरी हिसाव किताव गरी निजले पेश गरेको मुल्यांकन प्रतिबेदन अनुसार कटान गरिएका ६ वटै प्लटहरुका सवै प्रजातीका रुखहरुबाट आउने काठ दाउरा र संकलन भएका काठ दाउराको समष्टिगत रुपमा मुल्याकंन गर्दा विभिन्न जातका काठ ६</w:t>
            </w:r>
            <w:r w:rsidRPr="009D75E4">
              <w:rPr>
                <w:rFonts w:ascii="Kokila" w:hAnsi="Kokila" w:cs="Kalimati"/>
                <w:sz w:val="18"/>
                <w:szCs w:val="18"/>
              </w:rPr>
              <w:t>,</w:t>
            </w:r>
            <w:r w:rsidRPr="009D75E4">
              <w:rPr>
                <w:rFonts w:ascii="Kokila" w:hAnsi="Kokila" w:cs="Kalimati"/>
                <w:sz w:val="18"/>
                <w:szCs w:val="18"/>
                <w:cs/>
              </w:rPr>
              <w:t xml:space="preserve">७६१.२४ क्यूफिट तथा दाउरा ४.५४ चट्टा </w:t>
            </w:r>
            <w:r w:rsidRPr="009D75E4">
              <w:rPr>
                <w:rFonts w:ascii="Kokila" w:hAnsi="Kokila" w:cs="Kalimati"/>
                <w:sz w:val="18"/>
                <w:szCs w:val="18"/>
                <w:cs/>
              </w:rPr>
              <w:lastRenderedPageBreak/>
              <w:t>कम संकलन भएको देखिनआई जम्मा विगो रु.२९</w:t>
            </w:r>
            <w:r w:rsidRPr="009D75E4">
              <w:rPr>
                <w:rFonts w:ascii="Kokila" w:hAnsi="Kokila" w:cs="Kalimati"/>
                <w:sz w:val="18"/>
                <w:szCs w:val="18"/>
              </w:rPr>
              <w:t>,</w:t>
            </w:r>
            <w:r w:rsidRPr="009D75E4">
              <w:rPr>
                <w:rFonts w:ascii="Kokila" w:hAnsi="Kokila" w:cs="Kalimati"/>
                <w:sz w:val="18"/>
                <w:szCs w:val="18"/>
                <w:cs/>
              </w:rPr>
              <w:t>१२</w:t>
            </w:r>
            <w:r w:rsidRPr="009D75E4">
              <w:rPr>
                <w:rFonts w:ascii="Kokila" w:hAnsi="Kokila" w:cs="Kalimati"/>
                <w:sz w:val="18"/>
                <w:szCs w:val="18"/>
              </w:rPr>
              <w:t>,</w:t>
            </w:r>
            <w:r w:rsidRPr="009D75E4">
              <w:rPr>
                <w:rFonts w:ascii="Kokila" w:hAnsi="Kokila" w:cs="Kalimati"/>
                <w:sz w:val="18"/>
                <w:szCs w:val="18"/>
                <w:cs/>
              </w:rPr>
              <w:t>१९३।६५(उनान्तिस लाख बाह्र हजार एकसय तिरानब्बे रुपैया पैसठ्ठी पैसा) बराबरको काठ-दाउरा हानीनोक्सानी गरेको पुष्टि भएको देखिरहेको अवस्थामा प्रतिवादीहरुले यो यस रितबाट वदनियत राखेको वा यो यति रकम लिए खाएको वा लापरवाही गरेको भन्ने मिसिल संलग्न प्रमाण कागजातबाट देखिन नआएको भन्ने आधार ग्रहण गरी प्रतिवादीहरुलाई आरोपदावीवाट नै सफाई दिने गरी भएको फैसला त्रुर्टिपूर्ण भई वदरभागी रहेको छ ।</w:t>
            </w:r>
          </w:p>
          <w:p w:rsidR="009D75E4" w:rsidRPr="009D75E4" w:rsidRDefault="009D75E4" w:rsidP="001A52ED">
            <w:pPr>
              <w:pStyle w:val="ListParagraph"/>
              <w:numPr>
                <w:ilvl w:val="0"/>
                <w:numId w:val="15"/>
              </w:numPr>
              <w:spacing w:after="0" w:line="240" w:lineRule="auto"/>
              <w:ind w:left="342"/>
              <w:jc w:val="both"/>
              <w:rPr>
                <w:rFonts w:ascii="Kokila" w:hAnsi="Kokila" w:cs="Kalimati"/>
                <w:sz w:val="18"/>
                <w:szCs w:val="18"/>
              </w:rPr>
            </w:pPr>
            <w:r w:rsidRPr="009D75E4">
              <w:rPr>
                <w:rFonts w:ascii="Kokila" w:hAnsi="Kokila" w:cs="Kalimati"/>
                <w:sz w:val="18"/>
                <w:szCs w:val="18"/>
                <w:cs/>
              </w:rPr>
              <w:t>डिभिजन वन कार्यालय</w:t>
            </w:r>
            <w:r w:rsidRPr="009D75E4">
              <w:rPr>
                <w:rFonts w:ascii="Kokila" w:hAnsi="Kokila" w:cs="Kalimati"/>
                <w:sz w:val="18"/>
                <w:szCs w:val="18"/>
              </w:rPr>
              <w:t xml:space="preserve">, </w:t>
            </w:r>
            <w:r w:rsidRPr="009D75E4">
              <w:rPr>
                <w:rFonts w:ascii="Kokila" w:hAnsi="Kokila" w:cs="Kalimati"/>
                <w:sz w:val="18"/>
                <w:szCs w:val="18"/>
                <w:cs/>
              </w:rPr>
              <w:t>कपिलबस्तु (गौतमबुद्ध)ले गौतमबुद्ध साझेदारी वन व्यवस्थापन समिति अन्तरगतमा भएको अनियमितताको सम्बन्धमा छानविन गरि प्रतिबेदन पेशगर्न सहायक वन अधिकृत संजय मिश्रालाई तोकिएकोमा काठको कुल उत्पादन हुनुपर्ने मुल्यांकन परिमाण ३५</w:t>
            </w:r>
            <w:r w:rsidRPr="009D75E4">
              <w:rPr>
                <w:rFonts w:ascii="Kokila" w:hAnsi="Kokila" w:cs="Kalimati"/>
                <w:sz w:val="18"/>
                <w:szCs w:val="18"/>
              </w:rPr>
              <w:t>,</w:t>
            </w:r>
            <w:r w:rsidRPr="009D75E4">
              <w:rPr>
                <w:rFonts w:ascii="Kokila" w:hAnsi="Kokila" w:cs="Kalimati"/>
                <w:sz w:val="18"/>
                <w:szCs w:val="18"/>
                <w:cs/>
              </w:rPr>
              <w:t>७७८.१० क्यु.फिट र दाउरा  ४९.२३ चट्टा रहेकोमा २४</w:t>
            </w:r>
            <w:r w:rsidRPr="009D75E4">
              <w:rPr>
                <w:rFonts w:ascii="Kokila" w:hAnsi="Kokila" w:cs="Kalimati"/>
                <w:sz w:val="18"/>
                <w:szCs w:val="18"/>
              </w:rPr>
              <w:t>,</w:t>
            </w:r>
            <w:r w:rsidRPr="009D75E4">
              <w:rPr>
                <w:rFonts w:ascii="Kokila" w:hAnsi="Kokila" w:cs="Kalimati"/>
                <w:sz w:val="18"/>
                <w:szCs w:val="18"/>
                <w:cs/>
              </w:rPr>
              <w:t>००५.८७ क्यु.फिट काठ र ५५.५० चट्टा दाउरा उत्पादन भएको भनि छानविन प्रतिबेदन पेश भएबाट मुल्यांकन परिमाणभन्दा ११</w:t>
            </w:r>
            <w:r w:rsidRPr="009D75E4">
              <w:rPr>
                <w:rFonts w:ascii="Kokila" w:hAnsi="Kokila" w:cs="Kalimati"/>
                <w:sz w:val="18"/>
                <w:szCs w:val="18"/>
              </w:rPr>
              <w:t>,</w:t>
            </w:r>
            <w:r w:rsidRPr="009D75E4">
              <w:rPr>
                <w:rFonts w:ascii="Kokila" w:hAnsi="Kokila" w:cs="Kalimati"/>
                <w:sz w:val="18"/>
                <w:szCs w:val="18"/>
                <w:cs/>
              </w:rPr>
              <w:t>७७२.२३ क्यू.फिट कम काठ तथा दाउरा ६.२७ चट्टा बढी उत्पादन/संकलन भएको स्पष्ट देखिन्छ भनी प्रतिवेदन पेश गरेको साथै गौतमबुद्ध साझेदारी वन व्यवस्थापन समिति कपिबस्तुको च.नं.१८९</w:t>
            </w:r>
            <w:r w:rsidRPr="009D75E4">
              <w:rPr>
                <w:rFonts w:ascii="Kokila" w:hAnsi="Kokila" w:cs="Kalimati"/>
                <w:sz w:val="18"/>
                <w:szCs w:val="18"/>
              </w:rPr>
              <w:t xml:space="preserve">, </w:t>
            </w:r>
            <w:r w:rsidRPr="009D75E4">
              <w:rPr>
                <w:rFonts w:ascii="Kokila" w:hAnsi="Kokila" w:cs="Kalimati"/>
                <w:sz w:val="18"/>
                <w:szCs w:val="18"/>
                <w:cs/>
              </w:rPr>
              <w:t>मिति २०७७।०३।३१ गते डिभिजन वन कार्यालय</w:t>
            </w:r>
            <w:r w:rsidRPr="009D75E4">
              <w:rPr>
                <w:rFonts w:ascii="Kokila" w:hAnsi="Kokila" w:cs="Kalimati"/>
                <w:sz w:val="18"/>
                <w:szCs w:val="18"/>
              </w:rPr>
              <w:t xml:space="preserve">, </w:t>
            </w:r>
            <w:r w:rsidRPr="009D75E4">
              <w:rPr>
                <w:rFonts w:ascii="Kokila" w:hAnsi="Kokila" w:cs="Kalimati"/>
                <w:sz w:val="18"/>
                <w:szCs w:val="18"/>
                <w:cs/>
              </w:rPr>
              <w:t>कपिलबस्तु(गौतमबुद्ध)लाई पठाएको पत्रको ब्यहोरा अनुसार काठ-दाउरा संकलन</w:t>
            </w:r>
            <w:r w:rsidRPr="009D75E4">
              <w:rPr>
                <w:rFonts w:ascii="Kokila" w:hAnsi="Kokila" w:cs="Kalimati"/>
                <w:sz w:val="18"/>
                <w:szCs w:val="18"/>
              </w:rPr>
              <w:t xml:space="preserve">, </w:t>
            </w:r>
            <w:r w:rsidRPr="009D75E4">
              <w:rPr>
                <w:rFonts w:ascii="Kokila" w:hAnsi="Kokila" w:cs="Kalimati"/>
                <w:sz w:val="18"/>
                <w:szCs w:val="18"/>
                <w:cs/>
              </w:rPr>
              <w:t>बिक्री बितरण प्रचलित कानून बमोजिम गरेको</w:t>
            </w:r>
            <w:r w:rsidRPr="009D75E4">
              <w:rPr>
                <w:rFonts w:ascii="Kokila" w:hAnsi="Kokila" w:cs="Kalimati"/>
                <w:sz w:val="18"/>
                <w:szCs w:val="18"/>
              </w:rPr>
              <w:t xml:space="preserve">, </w:t>
            </w:r>
            <w:r w:rsidRPr="009D75E4">
              <w:rPr>
                <w:rFonts w:ascii="Kokila" w:hAnsi="Kokila" w:cs="Kalimati"/>
                <w:sz w:val="18"/>
                <w:szCs w:val="18"/>
                <w:cs/>
              </w:rPr>
              <w:t>रुख कटान</w:t>
            </w:r>
            <w:r w:rsidRPr="009D75E4">
              <w:rPr>
                <w:rFonts w:ascii="Kokila" w:hAnsi="Kokila" w:cs="Kalimati"/>
                <w:sz w:val="18"/>
                <w:szCs w:val="18"/>
              </w:rPr>
              <w:t xml:space="preserve">, </w:t>
            </w:r>
            <w:r w:rsidRPr="009D75E4">
              <w:rPr>
                <w:rFonts w:ascii="Kokila" w:hAnsi="Kokila" w:cs="Kalimati"/>
                <w:sz w:val="18"/>
                <w:szCs w:val="18"/>
                <w:cs/>
              </w:rPr>
              <w:t>छपान तथा ओसारपसार समेतमा अनियमितता भएको छैन भन्ने समेत उल्लेख भएतापनि आ.व.०७४/०७५ मा ६ वटा कटान प्लटहरुबाट ३५</w:t>
            </w:r>
            <w:r w:rsidRPr="009D75E4">
              <w:rPr>
                <w:rFonts w:ascii="Kokila" w:hAnsi="Kokila" w:cs="Kalimati"/>
                <w:sz w:val="18"/>
                <w:szCs w:val="18"/>
              </w:rPr>
              <w:t>,</w:t>
            </w:r>
            <w:r w:rsidRPr="009D75E4">
              <w:rPr>
                <w:rFonts w:ascii="Kokila" w:hAnsi="Kokila" w:cs="Kalimati"/>
                <w:sz w:val="18"/>
                <w:szCs w:val="18"/>
                <w:cs/>
              </w:rPr>
              <w:t>७७८.१० क्यू.फिट काठ र ४९.२३ चट्टा दाउरा संकलन गर्न भनि मुल्याकंन भएकोमा २४</w:t>
            </w:r>
            <w:r w:rsidRPr="009D75E4">
              <w:rPr>
                <w:rFonts w:ascii="Kokila" w:hAnsi="Kokila" w:cs="Kalimati"/>
                <w:sz w:val="18"/>
                <w:szCs w:val="18"/>
              </w:rPr>
              <w:t>,</w:t>
            </w:r>
            <w:r w:rsidRPr="009D75E4">
              <w:rPr>
                <w:rFonts w:ascii="Kokila" w:hAnsi="Kokila" w:cs="Kalimati"/>
                <w:sz w:val="18"/>
                <w:szCs w:val="18"/>
                <w:cs/>
              </w:rPr>
              <w:t>००५.८७ क्यू.फिट काठ र ५५.५० दाउरा संकलन हुनगई मुल्यांकन परिमाण भन्दा ११</w:t>
            </w:r>
            <w:r w:rsidRPr="009D75E4">
              <w:rPr>
                <w:rFonts w:ascii="Kokila" w:hAnsi="Kokila" w:cs="Kalimati"/>
                <w:sz w:val="18"/>
                <w:szCs w:val="18"/>
              </w:rPr>
              <w:t>,</w:t>
            </w:r>
            <w:r w:rsidRPr="009D75E4">
              <w:rPr>
                <w:rFonts w:ascii="Kokila" w:hAnsi="Kokila" w:cs="Kalimati"/>
                <w:sz w:val="18"/>
                <w:szCs w:val="18"/>
                <w:cs/>
              </w:rPr>
              <w:t xml:space="preserve">७७२.१६ क्यू.फिट काठ कमि हुन आएको भन्ने समेतको व्यहोरा उल्लेख भएको हुँदा मुल्यांकन भन्दा कम परिमाणमा काठ उत्पादन/संकलन हुनगई काठ-दाउरा हिनामिना हानिनोक्सानी भएको कुरा स्वत: स्थापित </w:t>
            </w:r>
            <w:r w:rsidRPr="009D75E4">
              <w:rPr>
                <w:rFonts w:ascii="Kokila" w:hAnsi="Kokila" w:cs="Kalimati"/>
                <w:sz w:val="18"/>
                <w:szCs w:val="18"/>
                <w:cs/>
              </w:rPr>
              <w:lastRenderedPageBreak/>
              <w:t>भईरहेकोमा सव तर्फ अन्देखा गरी भएको फैसला प्रमाण मूल्याङ्कनको रोहमा त्रुर्टिपूर्ण भई वदरभागी रहेको छ । वदर गरी पाउँ ।</w:t>
            </w:r>
          </w:p>
          <w:p w:rsidR="009D75E4" w:rsidRPr="009D75E4" w:rsidRDefault="009D75E4" w:rsidP="001A52ED">
            <w:pPr>
              <w:pStyle w:val="ListParagraph"/>
              <w:numPr>
                <w:ilvl w:val="0"/>
                <w:numId w:val="15"/>
              </w:numPr>
              <w:spacing w:after="0" w:line="240" w:lineRule="auto"/>
              <w:ind w:left="342"/>
              <w:jc w:val="both"/>
              <w:rPr>
                <w:rFonts w:ascii="Kokila" w:hAnsi="Kokila" w:cs="Kalimati"/>
                <w:sz w:val="18"/>
                <w:szCs w:val="18"/>
              </w:rPr>
            </w:pPr>
            <w:r w:rsidRPr="009D75E4">
              <w:rPr>
                <w:rFonts w:ascii="Kokila" w:hAnsi="Kokila" w:cs="Kalimati"/>
                <w:sz w:val="18"/>
                <w:szCs w:val="18"/>
                <w:cs/>
              </w:rPr>
              <w:t>प्रतिवादी मध्येका तत्कालिन जिल्ला वन अधिकृत कृष्णदत्त भट्टले सुरक्षा व्यवस्था नभएको कारणबाट समेत काठ-दाउरा कम उत्पादन भएको हो भन्ने समेत ब्यहोराको बयान गरेतापनि आफु मातहत गौतमबुद्ध साझेदारी वनको वार्षिक कार्ययोजना स्विकृत गरि-गराई छपान कटान समेतको कार्यको लागि अनुमति दिई सोको नियमित रुपमा अनुगमन र चेकजाँच गरी/गर्न लगाई कटान भएका काठ दाउरा तोकिएको समयमै घाटगद्दी गर्नु/गराउनु पर्ने</w:t>
            </w:r>
            <w:r w:rsidRPr="009D75E4">
              <w:rPr>
                <w:rFonts w:ascii="Kokila" w:hAnsi="Kokila" w:cs="Kalimati" w:hint="cs"/>
                <w:sz w:val="18"/>
                <w:szCs w:val="18"/>
                <w:cs/>
              </w:rPr>
              <w:t xml:space="preserve"> दायित्व निजमा नै रहेको देखिन्छ ।</w:t>
            </w:r>
            <w:r w:rsidRPr="009D75E4">
              <w:rPr>
                <w:rFonts w:ascii="Kokila" w:hAnsi="Kokila" w:cs="Kalimati"/>
                <w:sz w:val="18"/>
                <w:szCs w:val="18"/>
              </w:rPr>
              <w:t xml:space="preserve"> </w:t>
            </w:r>
            <w:r w:rsidRPr="009D75E4">
              <w:rPr>
                <w:rFonts w:ascii="Kokila" w:hAnsi="Kokila" w:cs="Kalimati"/>
                <w:sz w:val="18"/>
                <w:szCs w:val="18"/>
                <w:cs/>
              </w:rPr>
              <w:t>ठेकेदारसंग भएको संझौता पालना गर्न-गराउन पहल नगरेको</w:t>
            </w:r>
            <w:r w:rsidRPr="009D75E4">
              <w:rPr>
                <w:rFonts w:ascii="Kokila" w:hAnsi="Kokila" w:cs="Kalimati"/>
                <w:sz w:val="18"/>
                <w:szCs w:val="18"/>
              </w:rPr>
              <w:t xml:space="preserve">, </w:t>
            </w:r>
            <w:r w:rsidRPr="009D75E4">
              <w:rPr>
                <w:rFonts w:ascii="Kokila" w:hAnsi="Kokila" w:cs="Kalimati" w:hint="cs"/>
                <w:sz w:val="18"/>
                <w:szCs w:val="18"/>
                <w:rtl/>
                <w:cs/>
                <w:lang w:bidi="ar-SA"/>
              </w:rPr>
              <w:t xml:space="preserve"> </w:t>
            </w:r>
            <w:r w:rsidRPr="009D75E4">
              <w:rPr>
                <w:rFonts w:ascii="Kokila" w:hAnsi="Kokila" w:cs="Kalimati"/>
                <w:sz w:val="18"/>
                <w:szCs w:val="18"/>
                <w:cs/>
              </w:rPr>
              <w:t>उक्त वन क्षेत्रमा रुख कटान समेतको कार्य हुदैगर्दा आफ्नो मातहत रहेका गौतमबुद्ध साझेदारी वन व्यवस्थापन समितिमा सदश्य सचिवको जिम्मेवारीमा खटिएका वन कर्मचारी घुस रकम सहित रंगेहात पक्राउ भएको</w:t>
            </w:r>
            <w:r w:rsidRPr="009D75E4">
              <w:rPr>
                <w:rFonts w:ascii="Kokila" w:hAnsi="Kokila" w:cs="Kalimati"/>
                <w:sz w:val="18"/>
                <w:szCs w:val="18"/>
              </w:rPr>
              <w:t xml:space="preserve">, </w:t>
            </w:r>
            <w:r w:rsidRPr="009D75E4">
              <w:rPr>
                <w:rFonts w:ascii="Kokila" w:hAnsi="Kokila" w:cs="Kalimati"/>
                <w:sz w:val="18"/>
                <w:szCs w:val="18"/>
                <w:cs/>
              </w:rPr>
              <w:t>ठेकदार एकनाथ घिमिरे समेतले गरेको बयान कागजमा सबै काठ-दाउरा वन कर्मचारी र समितिका पदाधिकारीको जिम्मा हुन्छ भन्ने समेत ब्यहोराको बयान कागज गरेको समेतको आधारमा निज समेतको मिलेमतोमा वदनियत गरी काठ दाउरा समेतको हिनामिना/हानिनोक्सानी गर्ने गराउने कार्यमा निजको संलग्नता पुष्टि</w:t>
            </w:r>
            <w:r w:rsidRPr="009D75E4">
              <w:rPr>
                <w:rFonts w:ascii="Kokila" w:hAnsi="Kokila" w:cs="Kalimati"/>
                <w:sz w:val="18"/>
                <w:szCs w:val="18"/>
              </w:rPr>
              <w:t xml:space="preserve"> </w:t>
            </w:r>
            <w:r w:rsidRPr="009D75E4">
              <w:rPr>
                <w:rFonts w:ascii="Kokila" w:hAnsi="Kokila" w:cs="Kalimati" w:hint="cs"/>
                <w:sz w:val="18"/>
                <w:szCs w:val="18"/>
                <w:cs/>
              </w:rPr>
              <w:t>भएको भन्ने देखिरहेको अवस्थामा सो तर्फ अन्देखा गरी भएको फैसला त्रुर्टिपूर्ण भई बदरभागी रहेको छ ।</w:t>
            </w:r>
          </w:p>
          <w:p w:rsidR="009D75E4" w:rsidRPr="009D75E4" w:rsidRDefault="009D75E4" w:rsidP="001A52ED">
            <w:pPr>
              <w:pStyle w:val="ListParagraph"/>
              <w:numPr>
                <w:ilvl w:val="0"/>
                <w:numId w:val="15"/>
              </w:numPr>
              <w:spacing w:after="0" w:line="240" w:lineRule="auto"/>
              <w:ind w:left="342"/>
              <w:jc w:val="both"/>
              <w:rPr>
                <w:rFonts w:ascii="Kokila" w:hAnsi="Kokila" w:cs="Kalimati"/>
                <w:sz w:val="18"/>
                <w:szCs w:val="18"/>
              </w:rPr>
            </w:pPr>
            <w:r w:rsidRPr="009D75E4">
              <w:rPr>
                <w:rFonts w:ascii="Kokila" w:hAnsi="Kokila" w:cs="Kalimati"/>
                <w:sz w:val="18"/>
                <w:szCs w:val="18"/>
                <w:cs/>
              </w:rPr>
              <w:t>तत्कालिन डिभिजनल वन अधिकृत दुर्गा बहादुर कार्कीले साविक वन ऐन</w:t>
            </w:r>
            <w:r w:rsidRPr="009D75E4">
              <w:rPr>
                <w:rFonts w:ascii="Kokila" w:hAnsi="Kokila" w:cs="Kalimati"/>
                <w:sz w:val="18"/>
                <w:szCs w:val="18"/>
              </w:rPr>
              <w:t xml:space="preserve">, </w:t>
            </w:r>
            <w:r w:rsidRPr="009D75E4">
              <w:rPr>
                <w:rFonts w:ascii="Kokila" w:hAnsi="Kokila" w:cs="Kalimati"/>
                <w:sz w:val="18"/>
                <w:szCs w:val="18"/>
                <w:cs/>
              </w:rPr>
              <w:t>२०४९ र हाल प्रचलित वन ऐन</w:t>
            </w:r>
            <w:r w:rsidRPr="009D75E4">
              <w:rPr>
                <w:rFonts w:ascii="Kokila" w:hAnsi="Kokila" w:cs="Kalimati"/>
                <w:sz w:val="18"/>
                <w:szCs w:val="18"/>
              </w:rPr>
              <w:t xml:space="preserve">, </w:t>
            </w:r>
            <w:r w:rsidRPr="009D75E4">
              <w:rPr>
                <w:rFonts w:ascii="Kokila" w:hAnsi="Kokila" w:cs="Kalimati"/>
                <w:sz w:val="18"/>
                <w:szCs w:val="18"/>
                <w:cs/>
              </w:rPr>
              <w:t>२०७६ समेतमा व्यवस्था भए बमोजिम डिभिजन वन कार्यालयको प्रत्यक्ष रेखदेख</w:t>
            </w:r>
            <w:r w:rsidRPr="009D75E4">
              <w:rPr>
                <w:rFonts w:ascii="Kokila" w:hAnsi="Kokila" w:cs="Kalimati"/>
                <w:sz w:val="18"/>
                <w:szCs w:val="18"/>
              </w:rPr>
              <w:t xml:space="preserve">, </w:t>
            </w:r>
            <w:r w:rsidRPr="009D75E4">
              <w:rPr>
                <w:rFonts w:ascii="Kokila" w:hAnsi="Kokila" w:cs="Kalimati"/>
                <w:sz w:val="18"/>
                <w:szCs w:val="18"/>
                <w:cs/>
              </w:rPr>
              <w:t>नियंत्रण र सुरक्षा ब्यबस्थापन समेतमा संझौताका सर्तहरु बमोजिम रुखको कटान</w:t>
            </w:r>
            <w:r w:rsidRPr="009D75E4">
              <w:rPr>
                <w:rFonts w:ascii="Kokila" w:hAnsi="Kokila" w:cs="Kalimati" w:hint="cs"/>
                <w:sz w:val="18"/>
                <w:szCs w:val="18"/>
                <w:cs/>
              </w:rPr>
              <w:t xml:space="preserve"> </w:t>
            </w:r>
            <w:r w:rsidRPr="009D75E4">
              <w:rPr>
                <w:rFonts w:ascii="Kokila" w:hAnsi="Kokila" w:cs="Kalimati"/>
                <w:sz w:val="18"/>
                <w:szCs w:val="18"/>
              </w:rPr>
              <w:t>,</w:t>
            </w:r>
            <w:r w:rsidRPr="009D75E4">
              <w:rPr>
                <w:rFonts w:ascii="Kokila" w:hAnsi="Kokila" w:cs="Kalimati"/>
                <w:sz w:val="18"/>
                <w:szCs w:val="18"/>
                <w:cs/>
              </w:rPr>
              <w:t>मुछान</w:t>
            </w:r>
            <w:r w:rsidRPr="009D75E4">
              <w:rPr>
                <w:rFonts w:ascii="Kokila" w:hAnsi="Kokila" w:cs="Kalimati"/>
                <w:sz w:val="18"/>
                <w:szCs w:val="18"/>
              </w:rPr>
              <w:t>,</w:t>
            </w:r>
            <w:r w:rsidRPr="009D75E4">
              <w:rPr>
                <w:rFonts w:ascii="Kokila" w:hAnsi="Kokila" w:cs="Kalimati" w:hint="cs"/>
                <w:sz w:val="18"/>
                <w:szCs w:val="18"/>
                <w:cs/>
              </w:rPr>
              <w:t xml:space="preserve"> </w:t>
            </w:r>
            <w:r w:rsidRPr="009D75E4">
              <w:rPr>
                <w:rFonts w:ascii="Kokila" w:hAnsi="Kokila" w:cs="Kalimati"/>
                <w:sz w:val="18"/>
                <w:szCs w:val="18"/>
                <w:cs/>
              </w:rPr>
              <w:t xml:space="preserve">घाटगद्धी समेतको कार्य संम्पादन हुने देखिएकोमा लामो समयसम्म काठ दाउरा कटान क्षेत्रमानै रहन दिई उल्टै म्याद सकिएको झण्डै नौ महिनापछि म्याद थप समेत गरेको देखिएको तथा ठेकदार एकनाथ घिमिरे समेतले आफ्नो बयान कागजमा सबै काठ-दाउरा वन कर्मचारी र समितिका पदाधिकारीको जिम्मा हुन्छ </w:t>
            </w:r>
            <w:r w:rsidRPr="009D75E4">
              <w:rPr>
                <w:rFonts w:ascii="Kokila" w:hAnsi="Kokila" w:cs="Kalimati"/>
                <w:sz w:val="18"/>
                <w:szCs w:val="18"/>
                <w:cs/>
              </w:rPr>
              <w:lastRenderedPageBreak/>
              <w:t>भन्ने समेत ब्यहोराको बयान कागज गरेको आधार समेतबाट निज प्रतिवादी समेतको मिलेमतोमा वदनियत गरी काठ दाउराको हिनामिना</w:t>
            </w:r>
            <w:r w:rsidRPr="009D75E4">
              <w:rPr>
                <w:rFonts w:ascii="Kokila" w:hAnsi="Kokila" w:cs="Kalimati"/>
                <w:sz w:val="18"/>
                <w:szCs w:val="18"/>
              </w:rPr>
              <w:t xml:space="preserve">, </w:t>
            </w:r>
            <w:r w:rsidRPr="009D75E4">
              <w:rPr>
                <w:rFonts w:ascii="Kokila" w:hAnsi="Kokila" w:cs="Kalimati"/>
                <w:sz w:val="18"/>
                <w:szCs w:val="18"/>
                <w:cs/>
              </w:rPr>
              <w:t>हानिनोक्सानी गरे गराएको प्रष्ट देखि</w:t>
            </w:r>
            <w:r w:rsidRPr="009D75E4">
              <w:rPr>
                <w:rFonts w:ascii="Kokila" w:hAnsi="Kokila" w:cs="Kalimati" w:hint="cs"/>
                <w:sz w:val="18"/>
                <w:szCs w:val="18"/>
                <w:cs/>
              </w:rPr>
              <w:t>रहेको प्रमाण कागजको अन्देखा गरी भएको फैसला प्रमाणको रोहमा त्रुर्टिपूर्ण भई वदरभागी रहेको छ ।</w:t>
            </w:r>
          </w:p>
          <w:p w:rsidR="009D75E4" w:rsidRPr="009D75E4" w:rsidRDefault="009D75E4" w:rsidP="001A52ED">
            <w:pPr>
              <w:pStyle w:val="ListParagraph"/>
              <w:numPr>
                <w:ilvl w:val="0"/>
                <w:numId w:val="15"/>
              </w:numPr>
              <w:spacing w:after="0" w:line="240" w:lineRule="auto"/>
              <w:ind w:left="342"/>
              <w:jc w:val="both"/>
              <w:rPr>
                <w:rFonts w:ascii="Kokila" w:hAnsi="Kokila" w:cs="Kalimati"/>
                <w:sz w:val="18"/>
                <w:szCs w:val="18"/>
              </w:rPr>
            </w:pPr>
            <w:r w:rsidRPr="009D75E4">
              <w:rPr>
                <w:rFonts w:ascii="Kokila" w:hAnsi="Kokila" w:cs="Kalimati"/>
                <w:sz w:val="18"/>
                <w:szCs w:val="18"/>
                <w:cs/>
              </w:rPr>
              <w:t>गौतमबुद्ध साझेदारी वन व्यवस्थापन समितिका तत्कालिन कार्यान्वयन ईकाई संयोजक डिभिजनल वन अधिकृत महेन्द्रराज वाग्लेले आफु अन्तर्गतको कार्यान्वयनमा रहेको वन क्षेत्रको काठ-दाउराको छपान</w:t>
            </w:r>
            <w:r w:rsidRPr="009D75E4">
              <w:rPr>
                <w:rFonts w:ascii="Kokila" w:hAnsi="Kokila" w:cs="Kalimati"/>
                <w:sz w:val="18"/>
                <w:szCs w:val="18"/>
              </w:rPr>
              <w:t xml:space="preserve">, </w:t>
            </w:r>
            <w:r w:rsidRPr="009D75E4">
              <w:rPr>
                <w:rFonts w:ascii="Kokila" w:hAnsi="Kokila" w:cs="Kalimati"/>
                <w:sz w:val="18"/>
                <w:szCs w:val="18"/>
                <w:cs/>
              </w:rPr>
              <w:t>कटान</w:t>
            </w:r>
            <w:r w:rsidRPr="009D75E4">
              <w:rPr>
                <w:rFonts w:ascii="Kokila" w:hAnsi="Kokila" w:cs="Kalimati"/>
                <w:sz w:val="18"/>
                <w:szCs w:val="18"/>
              </w:rPr>
              <w:t xml:space="preserve">, </w:t>
            </w:r>
            <w:r w:rsidRPr="009D75E4">
              <w:rPr>
                <w:rFonts w:ascii="Kokila" w:hAnsi="Kokila" w:cs="Kalimati"/>
                <w:sz w:val="18"/>
                <w:szCs w:val="18"/>
                <w:cs/>
              </w:rPr>
              <w:t>ढुवानी र घाटगद्धी लगायतको काममा समन्वयकारी भुमिका खेलि काठ-दाउराको हिनामिना</w:t>
            </w:r>
            <w:r w:rsidRPr="009D75E4">
              <w:rPr>
                <w:rFonts w:ascii="Kokila" w:hAnsi="Kokila" w:cs="Kalimati"/>
                <w:sz w:val="18"/>
                <w:szCs w:val="18"/>
              </w:rPr>
              <w:t xml:space="preserve">, </w:t>
            </w:r>
            <w:r w:rsidRPr="009D75E4">
              <w:rPr>
                <w:rFonts w:ascii="Kokila" w:hAnsi="Kokila" w:cs="Kalimati"/>
                <w:sz w:val="18"/>
                <w:szCs w:val="18"/>
                <w:cs/>
              </w:rPr>
              <w:t>हानिनोक्सानी गर्न गराउन नदिई समयमै घाटगद्धी गर्न-गराउन भुमिका निर्बाह गर्नुपर्नेमा सो नगरेको र लामो समयसम्म कटान भएका काठ-दाउरा वन क्षेत्रमानै रहन समेत दिई बदनियत गरी काठ-दाउरा हिनामिना</w:t>
            </w:r>
            <w:r w:rsidRPr="009D75E4">
              <w:rPr>
                <w:rFonts w:ascii="Kokila" w:hAnsi="Kokila" w:cs="Kalimati"/>
                <w:sz w:val="18"/>
                <w:szCs w:val="18"/>
              </w:rPr>
              <w:t xml:space="preserve">, </w:t>
            </w:r>
            <w:r w:rsidRPr="009D75E4">
              <w:rPr>
                <w:rFonts w:ascii="Kokila" w:hAnsi="Kokila" w:cs="Kalimati"/>
                <w:sz w:val="18"/>
                <w:szCs w:val="18"/>
                <w:cs/>
              </w:rPr>
              <w:t xml:space="preserve">हानिनोक्सानी गरे गराएको </w:t>
            </w:r>
            <w:r w:rsidRPr="009D75E4">
              <w:rPr>
                <w:rFonts w:ascii="Kokila" w:hAnsi="Kokila" w:cs="Kalimati" w:hint="cs"/>
                <w:sz w:val="18"/>
                <w:szCs w:val="18"/>
                <w:cs/>
              </w:rPr>
              <w:t xml:space="preserve">साथै </w:t>
            </w:r>
            <w:r w:rsidRPr="009D75E4">
              <w:rPr>
                <w:rFonts w:ascii="Kokila" w:hAnsi="Kokila" w:cs="Kalimati"/>
                <w:sz w:val="18"/>
                <w:szCs w:val="18"/>
                <w:cs/>
              </w:rPr>
              <w:t>तत्कालिन सहायक वन अधिकृत</w:t>
            </w:r>
            <w:r w:rsidRPr="009D75E4">
              <w:rPr>
                <w:rFonts w:ascii="Kokila" w:hAnsi="Kokila" w:cs="Kalimati" w:hint="cs"/>
                <w:sz w:val="18"/>
                <w:szCs w:val="18"/>
                <w:cs/>
              </w:rPr>
              <w:t xml:space="preserve"> </w:t>
            </w:r>
            <w:r w:rsidRPr="009D75E4">
              <w:rPr>
                <w:rFonts w:ascii="Kokila" w:hAnsi="Kokila" w:cs="Kalimati"/>
                <w:sz w:val="18"/>
                <w:szCs w:val="18"/>
                <w:cs/>
              </w:rPr>
              <w:t>ब्रहमदेव महतोले गौतमबुद्ध साझेदारी वन व्यवस्थापन समिति कार्यान्वयन ईकाइको सदस्य सचिव पदमा रही वनको संरक्षण गर्ने</w:t>
            </w:r>
            <w:r w:rsidRPr="009D75E4">
              <w:rPr>
                <w:rFonts w:ascii="Kokila" w:hAnsi="Kokila" w:cs="Kalimati"/>
                <w:sz w:val="18"/>
                <w:szCs w:val="18"/>
              </w:rPr>
              <w:t xml:space="preserve">, </w:t>
            </w:r>
            <w:r w:rsidRPr="009D75E4">
              <w:rPr>
                <w:rFonts w:ascii="Kokila" w:hAnsi="Kokila" w:cs="Kalimati"/>
                <w:sz w:val="18"/>
                <w:szCs w:val="18"/>
                <w:cs/>
              </w:rPr>
              <w:t>रुख छपान</w:t>
            </w:r>
            <w:r w:rsidRPr="009D75E4">
              <w:rPr>
                <w:rFonts w:ascii="Kokila" w:hAnsi="Kokila" w:cs="Kalimati"/>
                <w:sz w:val="18"/>
                <w:szCs w:val="18"/>
              </w:rPr>
              <w:t xml:space="preserve">, </w:t>
            </w:r>
            <w:r w:rsidRPr="009D75E4">
              <w:rPr>
                <w:rFonts w:ascii="Kokila" w:hAnsi="Kokila" w:cs="Kalimati"/>
                <w:sz w:val="18"/>
                <w:szCs w:val="18"/>
                <w:cs/>
              </w:rPr>
              <w:t>कटान/ढुवानी लगायतका कार्यमा अनियमितता हुन नदिन जिम्मेवार हुनुपर्ने र कुनै कमजोरी बिना सम्पुर्ण कार्ययोजना सम्पन्न गर्न-गराउन मुख्य भुमिका निर्बाह गर्नुपर्नेमा घुस रकम सहित आफै रंगेहात पक्राउ पर्न गएको देखिएकोवाट निज समेतले आर्थिक लेनदेन गरि मिलेमतोमा काठ दाउरा समेतको हिनामिना</w:t>
            </w:r>
            <w:r w:rsidRPr="009D75E4">
              <w:rPr>
                <w:rFonts w:ascii="Kokila" w:hAnsi="Kokila" w:cs="Kalimati" w:hint="cs"/>
                <w:sz w:val="18"/>
                <w:szCs w:val="18"/>
                <w:rtl/>
                <w:cs/>
                <w:lang w:bidi="ar-SA"/>
              </w:rPr>
              <w:t xml:space="preserve"> </w:t>
            </w:r>
            <w:r w:rsidRPr="009D75E4">
              <w:rPr>
                <w:rFonts w:ascii="Kokila" w:hAnsi="Kokila" w:cs="Kalimati"/>
                <w:sz w:val="18"/>
                <w:szCs w:val="18"/>
                <w:cs/>
              </w:rPr>
              <w:t xml:space="preserve">हानिनोक्सानी गरे गराएको पुष्टी </w:t>
            </w:r>
            <w:r w:rsidRPr="009D75E4">
              <w:rPr>
                <w:rFonts w:ascii="Kokila" w:hAnsi="Kokila" w:cs="Kalimati" w:hint="cs"/>
                <w:sz w:val="18"/>
                <w:szCs w:val="18"/>
                <w:cs/>
              </w:rPr>
              <w:t>भईरहेकोमा निजहरुलाई आरोपदावी वमोजिम नै सजाय गर्नुपर्नेमा आरोपदावीवाट नै सफाई दिनेगरी भएको फैसला त्रुर्टिपूर्ण भई वदरभागी रहेको छ ।</w:t>
            </w:r>
            <w:r w:rsidRPr="009D75E4">
              <w:rPr>
                <w:rFonts w:ascii="Kokila" w:hAnsi="Kokila" w:cs="Kalimati"/>
                <w:sz w:val="18"/>
                <w:szCs w:val="18"/>
                <w:cs/>
              </w:rPr>
              <w:t xml:space="preserve"> </w:t>
            </w:r>
          </w:p>
          <w:p w:rsidR="009D75E4" w:rsidRPr="009D75E4" w:rsidRDefault="009D75E4" w:rsidP="001A52ED">
            <w:pPr>
              <w:pStyle w:val="ListParagraph"/>
              <w:numPr>
                <w:ilvl w:val="0"/>
                <w:numId w:val="15"/>
              </w:numPr>
              <w:spacing w:after="0" w:line="240" w:lineRule="auto"/>
              <w:ind w:left="342"/>
              <w:jc w:val="both"/>
              <w:rPr>
                <w:rFonts w:ascii="Kokila" w:hAnsi="Kokila" w:cs="Kalimati"/>
                <w:sz w:val="18"/>
                <w:szCs w:val="18"/>
              </w:rPr>
            </w:pPr>
            <w:r w:rsidRPr="009D75E4">
              <w:rPr>
                <w:rFonts w:ascii="Kokila" w:hAnsi="Kokila" w:cs="Kalimati"/>
                <w:sz w:val="18"/>
                <w:szCs w:val="18"/>
                <w:cs/>
              </w:rPr>
              <w:t>रेन्जर पदमा कार्यरत हेमराज पण्डितले संकलन भएको काठ-दाउराको ६ वटै प्लटको अन्तिम चेकजाँच गर्दा मुल्यांकन परिमाण भन्दा उल्लेख्य परिमाणमा कम काठ-दाउरा उत्पादन हुँदा-हुदै पनि सो कुरा समयमै तालुक निकायमा जानकारी नगराएको</w:t>
            </w:r>
            <w:r w:rsidRPr="009D75E4">
              <w:rPr>
                <w:rFonts w:ascii="Kokila" w:hAnsi="Kokila" w:cs="Kalimati"/>
                <w:sz w:val="18"/>
                <w:szCs w:val="18"/>
              </w:rPr>
              <w:t xml:space="preserve">, </w:t>
            </w:r>
            <w:r w:rsidRPr="009D75E4">
              <w:rPr>
                <w:rFonts w:ascii="Kokila" w:hAnsi="Kokila" w:cs="Kalimati"/>
                <w:sz w:val="18"/>
                <w:szCs w:val="18"/>
                <w:cs/>
              </w:rPr>
              <w:t xml:space="preserve">के कति कारण काठ दाउरा कम संकलन समेत भएको थियो आधार र कारणसमेत नजनाई सो कुरा गुपचुपमा राखेको आधार समेतवाट </w:t>
            </w:r>
            <w:r w:rsidRPr="009D75E4">
              <w:rPr>
                <w:rFonts w:ascii="Kokila" w:hAnsi="Kokila" w:cs="Kalimati"/>
                <w:sz w:val="18"/>
                <w:szCs w:val="18"/>
                <w:cs/>
              </w:rPr>
              <w:lastRenderedPageBreak/>
              <w:t>निज समेतले लापरबाही बदनियत गरी काठ-दाउरा समेतको हिनामिना</w:t>
            </w:r>
            <w:r w:rsidRPr="009D75E4">
              <w:rPr>
                <w:rFonts w:ascii="Kokila" w:hAnsi="Kokila" w:cs="Kalimati"/>
                <w:sz w:val="18"/>
                <w:szCs w:val="18"/>
              </w:rPr>
              <w:t xml:space="preserve">, </w:t>
            </w:r>
            <w:r w:rsidRPr="009D75E4">
              <w:rPr>
                <w:rFonts w:ascii="Kokila" w:hAnsi="Kokila" w:cs="Kalimati"/>
                <w:sz w:val="18"/>
                <w:szCs w:val="18"/>
                <w:cs/>
              </w:rPr>
              <w:t xml:space="preserve">हानिनोक्सानी गरे गराएको पुष्टि </w:t>
            </w:r>
            <w:r w:rsidRPr="009D75E4">
              <w:rPr>
                <w:rFonts w:ascii="Kokila" w:hAnsi="Kokila" w:cs="Kalimati" w:hint="cs"/>
                <w:sz w:val="18"/>
                <w:szCs w:val="18"/>
                <w:cs/>
              </w:rPr>
              <w:t xml:space="preserve">भईरहेको अवस्थामा सो तर्फ अन्देखा गरी भएको फैसला त्रुर्टिपूर्ण भई वदरभागी रहेको छ । </w:t>
            </w:r>
          </w:p>
          <w:p w:rsidR="009D75E4" w:rsidRPr="009D75E4" w:rsidRDefault="009D75E4" w:rsidP="001A52ED">
            <w:pPr>
              <w:pStyle w:val="ListParagraph"/>
              <w:numPr>
                <w:ilvl w:val="0"/>
                <w:numId w:val="15"/>
              </w:numPr>
              <w:spacing w:after="0" w:line="240" w:lineRule="auto"/>
              <w:ind w:left="342"/>
              <w:jc w:val="both"/>
              <w:rPr>
                <w:rFonts w:ascii="Kokila" w:hAnsi="Kokila" w:cs="Kalimati"/>
                <w:sz w:val="18"/>
                <w:szCs w:val="18"/>
              </w:rPr>
            </w:pPr>
            <w:r w:rsidRPr="009D75E4">
              <w:rPr>
                <w:rFonts w:ascii="Kokila" w:hAnsi="Kokila" w:cs="Kalimati"/>
                <w:sz w:val="18"/>
                <w:szCs w:val="18"/>
                <w:cs/>
              </w:rPr>
              <w:t>तत्कालिन सहायक वन अधिकृत पदमा कार्यरत शिव शंकर प्रसाद काठ-दाउराको ६ वटै प्लटको अन्तिम चेकजाँच गर्दा मुल्यांकन कम परिमाणमा काठ-दाउरा उत्पादन भएको जानकारी हुदाहुदै सो कुरा समयमै तालुक निकायमा जानकारी नगराएको</w:t>
            </w:r>
            <w:r w:rsidRPr="009D75E4">
              <w:rPr>
                <w:rFonts w:ascii="Kokila" w:hAnsi="Kokila" w:cs="Kalimati"/>
                <w:sz w:val="18"/>
                <w:szCs w:val="18"/>
              </w:rPr>
              <w:t xml:space="preserve">, </w:t>
            </w:r>
            <w:r w:rsidRPr="009D75E4">
              <w:rPr>
                <w:rFonts w:ascii="Kokila" w:hAnsi="Kokila" w:cs="Kalimati"/>
                <w:sz w:val="18"/>
                <w:szCs w:val="18"/>
                <w:cs/>
              </w:rPr>
              <w:t>के कति कारण काठ दाउरा कमी भएको थियो</w:t>
            </w:r>
            <w:r w:rsidRPr="009D75E4">
              <w:rPr>
                <w:rFonts w:ascii="Kokila" w:hAnsi="Kokila" w:cs="Kalimati"/>
                <w:sz w:val="18"/>
                <w:szCs w:val="18"/>
              </w:rPr>
              <w:t xml:space="preserve">, </w:t>
            </w:r>
            <w:r w:rsidRPr="009D75E4">
              <w:rPr>
                <w:rFonts w:ascii="Kokila" w:hAnsi="Kokila" w:cs="Kalimati"/>
                <w:sz w:val="18"/>
                <w:szCs w:val="18"/>
                <w:cs/>
              </w:rPr>
              <w:t>सोको उल्लेख समेत नगरी सो कुरा गुपचुपमा राखेको समेतवाट निज प्रतिवादीले लापरबाही र बदनियत गरी काठ-दाउरा समेतको हिनामिना</w:t>
            </w:r>
            <w:r w:rsidRPr="009D75E4">
              <w:rPr>
                <w:rFonts w:ascii="Kokila" w:hAnsi="Kokila" w:cs="Kalimati"/>
                <w:sz w:val="18"/>
                <w:szCs w:val="18"/>
              </w:rPr>
              <w:t xml:space="preserve">, </w:t>
            </w:r>
            <w:r w:rsidRPr="009D75E4">
              <w:rPr>
                <w:rFonts w:ascii="Kokila" w:hAnsi="Kokila" w:cs="Kalimati"/>
                <w:sz w:val="18"/>
                <w:szCs w:val="18"/>
                <w:cs/>
              </w:rPr>
              <w:t xml:space="preserve">हानिनोक्सानी गरे गराएको पुष्टि </w:t>
            </w:r>
            <w:r w:rsidRPr="009D75E4">
              <w:rPr>
                <w:rFonts w:ascii="Kokila" w:hAnsi="Kokila" w:cs="Kalimati" w:hint="cs"/>
                <w:sz w:val="18"/>
                <w:szCs w:val="18"/>
                <w:cs/>
              </w:rPr>
              <w:t xml:space="preserve">भईरहेको साथै </w:t>
            </w:r>
            <w:r w:rsidRPr="009D75E4">
              <w:rPr>
                <w:rFonts w:ascii="Kokila" w:hAnsi="Kokila" w:cs="Kalimati"/>
                <w:sz w:val="18"/>
                <w:szCs w:val="18"/>
                <w:cs/>
              </w:rPr>
              <w:t>सहायक वन अधिकृत टोलकराज चापागाई तालुक कार्यालयबाट खटिई-आई काठ-दाउराको ६ वटै प्लटको अन्तिम चेकजाँच गर्दा मुल्यांकन परिमाण र उत्पादन परिमाणमा उलेख्य रुपमा फरक पर्न गएपछि पनि कुनै किसिमको चासो</w:t>
            </w:r>
            <w:r w:rsidRPr="009D75E4">
              <w:rPr>
                <w:rFonts w:ascii="Kokila" w:hAnsi="Kokila" w:cs="Kalimati"/>
                <w:sz w:val="18"/>
                <w:szCs w:val="18"/>
              </w:rPr>
              <w:t xml:space="preserve">, </w:t>
            </w:r>
            <w:r w:rsidRPr="009D75E4">
              <w:rPr>
                <w:rFonts w:ascii="Kokila" w:hAnsi="Kokila" w:cs="Kalimati"/>
                <w:sz w:val="18"/>
                <w:szCs w:val="18"/>
                <w:cs/>
              </w:rPr>
              <w:t>खोजविन</w:t>
            </w:r>
            <w:r w:rsidRPr="009D75E4">
              <w:rPr>
                <w:rFonts w:ascii="Kokila" w:hAnsi="Kokila" w:cs="Kalimati"/>
                <w:sz w:val="18"/>
                <w:szCs w:val="18"/>
              </w:rPr>
              <w:t xml:space="preserve">, </w:t>
            </w:r>
            <w:r w:rsidRPr="009D75E4">
              <w:rPr>
                <w:rFonts w:ascii="Kokila" w:hAnsi="Kokila" w:cs="Kalimati"/>
                <w:sz w:val="18"/>
                <w:szCs w:val="18"/>
                <w:cs/>
              </w:rPr>
              <w:t>कारबाही तथा सो बारेमा तालुक कार्यालयमा जानकारी गरे-गराएको देखिन नआएको समेतको आधारमा निज समेतको मिलेमतोमा बदनियत गरी काठ-दाउरा समेतको हिनामिना</w:t>
            </w:r>
            <w:r w:rsidRPr="009D75E4">
              <w:rPr>
                <w:rFonts w:ascii="Kokila" w:hAnsi="Kokila" w:cs="Kalimati" w:hint="cs"/>
                <w:sz w:val="18"/>
                <w:szCs w:val="18"/>
                <w:rtl/>
                <w:cs/>
                <w:lang w:bidi="ar-SA"/>
              </w:rPr>
              <w:t xml:space="preserve"> </w:t>
            </w:r>
            <w:r w:rsidRPr="009D75E4">
              <w:rPr>
                <w:rFonts w:ascii="Kokila" w:hAnsi="Kokila" w:cs="Kalimati"/>
                <w:sz w:val="18"/>
                <w:szCs w:val="18"/>
                <w:cs/>
              </w:rPr>
              <w:t>हानिनोक्सानी गरे गराएको प्रष्ट</w:t>
            </w:r>
            <w:r w:rsidRPr="009D75E4">
              <w:rPr>
                <w:rFonts w:ascii="Kokila" w:hAnsi="Kokila" w:cs="Kalimati" w:hint="cs"/>
                <w:sz w:val="18"/>
                <w:szCs w:val="18"/>
                <w:cs/>
              </w:rPr>
              <w:t>देखिरहेको अवस्थामा प्रतिवादीहरुको वदनियत नदेखिएको भनी प्रतिवादीहरुलाई आरोपदावीवाट नै सफाई दिने गरी भएको फैसला त्रुर्टिपूर्ण रहेकोले वदरभागी रहेको छ।</w:t>
            </w:r>
          </w:p>
          <w:p w:rsidR="009D75E4" w:rsidRPr="009D75E4" w:rsidRDefault="009D75E4" w:rsidP="001A52ED">
            <w:pPr>
              <w:pStyle w:val="ListParagraph"/>
              <w:numPr>
                <w:ilvl w:val="0"/>
                <w:numId w:val="15"/>
              </w:numPr>
              <w:spacing w:after="0" w:line="240" w:lineRule="auto"/>
              <w:ind w:left="342"/>
              <w:jc w:val="both"/>
              <w:rPr>
                <w:rFonts w:ascii="Kokila" w:hAnsi="Kokila" w:cs="Kalimati"/>
                <w:sz w:val="18"/>
                <w:szCs w:val="18"/>
              </w:rPr>
            </w:pPr>
            <w:r w:rsidRPr="009D75E4">
              <w:rPr>
                <w:rFonts w:ascii="Kokila" w:hAnsi="Kokila" w:cs="Kalimati"/>
                <w:sz w:val="18"/>
                <w:szCs w:val="18"/>
                <w:cs/>
              </w:rPr>
              <w:t>तत्कालिन सहायक वन अधिकृत लालबाबु झाले आफ्नो कार्यालयको प्रत्यक्ष रेखदेखमा रहेको वन क्षेत्रबाट काठ-दाउरा संकलन तथा घाटगद्धी हुँदा नियमित अनुगमन</w:t>
            </w:r>
            <w:r w:rsidRPr="009D75E4">
              <w:rPr>
                <w:rFonts w:ascii="Kokila" w:hAnsi="Kokila" w:cs="Kalimati"/>
                <w:sz w:val="18"/>
                <w:szCs w:val="18"/>
              </w:rPr>
              <w:t xml:space="preserve">, </w:t>
            </w:r>
            <w:r w:rsidRPr="009D75E4">
              <w:rPr>
                <w:rFonts w:ascii="Kokila" w:hAnsi="Kokila" w:cs="Kalimati"/>
                <w:sz w:val="18"/>
                <w:szCs w:val="18"/>
                <w:cs/>
              </w:rPr>
              <w:t>चेकजाँच र सुरक्षा ब्यबस्थापन गर्न नसकेको कारणबाट उल्लेख्य रुपमा काठ-दाउरा हिनामिना</w:t>
            </w:r>
            <w:r w:rsidRPr="009D75E4">
              <w:rPr>
                <w:rFonts w:ascii="Kokila" w:hAnsi="Kokila" w:cs="Kalimati"/>
                <w:sz w:val="18"/>
                <w:szCs w:val="18"/>
              </w:rPr>
              <w:t xml:space="preserve">, </w:t>
            </w:r>
            <w:r w:rsidRPr="009D75E4">
              <w:rPr>
                <w:rFonts w:ascii="Kokila" w:hAnsi="Kokila" w:cs="Kalimati"/>
                <w:sz w:val="18"/>
                <w:szCs w:val="18"/>
                <w:cs/>
              </w:rPr>
              <w:t>हानिनोक्सानी हुनगएको</w:t>
            </w:r>
            <w:r w:rsidRPr="009D75E4">
              <w:rPr>
                <w:rFonts w:ascii="Kokila" w:hAnsi="Kokila" w:cs="Kalimati"/>
                <w:sz w:val="18"/>
                <w:szCs w:val="18"/>
              </w:rPr>
              <w:t xml:space="preserve">, </w:t>
            </w:r>
            <w:r w:rsidRPr="009D75E4">
              <w:rPr>
                <w:rFonts w:ascii="Kokila" w:hAnsi="Kokila" w:cs="Kalimati"/>
                <w:sz w:val="18"/>
                <w:szCs w:val="18"/>
                <w:cs/>
              </w:rPr>
              <w:t>प्लट कटान बिबरण तैयार गर्ने</w:t>
            </w:r>
            <w:r w:rsidRPr="009D75E4">
              <w:rPr>
                <w:rFonts w:ascii="Kokila" w:hAnsi="Kokila" w:cs="Kalimati"/>
                <w:sz w:val="18"/>
                <w:szCs w:val="18"/>
              </w:rPr>
              <w:t xml:space="preserve">, </w:t>
            </w:r>
            <w:r w:rsidRPr="009D75E4">
              <w:rPr>
                <w:rFonts w:ascii="Kokila" w:hAnsi="Kokila" w:cs="Kalimati"/>
                <w:sz w:val="18"/>
                <w:szCs w:val="18"/>
                <w:cs/>
              </w:rPr>
              <w:t>काठ-दाउराको नापजाँच पैमाईस लगायतको कार्यमा संलग्न हुदासमेत कम परिमाणमा काठ-दाउरा संकलन भएको</w:t>
            </w:r>
            <w:r w:rsidRPr="009D75E4">
              <w:rPr>
                <w:rFonts w:ascii="Kokila" w:hAnsi="Kokila" w:cs="Kalimati" w:hint="cs"/>
                <w:sz w:val="18"/>
                <w:szCs w:val="18"/>
                <w:cs/>
              </w:rPr>
              <w:t xml:space="preserve"> भए सो </w:t>
            </w:r>
            <w:r w:rsidRPr="009D75E4">
              <w:rPr>
                <w:rFonts w:ascii="Kokila" w:hAnsi="Kokila" w:cs="Kalimati"/>
                <w:sz w:val="18"/>
                <w:szCs w:val="18"/>
                <w:cs/>
              </w:rPr>
              <w:t>प्रति कुनै चासो र सोधिखोजी समेत गरेको नदेखिएबाट निज मिलेमतोमा लापरबाही र बदनियत गरी काठ-दाउरा समेतको हिनामिना</w:t>
            </w:r>
            <w:r w:rsidRPr="009D75E4">
              <w:rPr>
                <w:rFonts w:ascii="Kokila" w:hAnsi="Kokila" w:cs="Kalimati"/>
                <w:sz w:val="18"/>
                <w:szCs w:val="18"/>
              </w:rPr>
              <w:t xml:space="preserve">, </w:t>
            </w:r>
            <w:r w:rsidRPr="009D75E4">
              <w:rPr>
                <w:rFonts w:ascii="Kokila" w:hAnsi="Kokila" w:cs="Kalimati"/>
                <w:sz w:val="18"/>
                <w:szCs w:val="18"/>
                <w:cs/>
              </w:rPr>
              <w:t xml:space="preserve">हानिनोक्सानी गरे </w:t>
            </w:r>
            <w:r w:rsidRPr="009D75E4">
              <w:rPr>
                <w:rFonts w:ascii="Kokila" w:hAnsi="Kokila" w:cs="Kalimati"/>
                <w:sz w:val="18"/>
                <w:szCs w:val="18"/>
                <w:cs/>
              </w:rPr>
              <w:lastRenderedPageBreak/>
              <w:t>गराएको पुष्टि</w:t>
            </w:r>
            <w:r w:rsidRPr="009D75E4">
              <w:rPr>
                <w:rFonts w:ascii="Kokila" w:hAnsi="Kokila" w:cs="Kalimati" w:hint="cs"/>
                <w:sz w:val="18"/>
                <w:szCs w:val="18"/>
                <w:cs/>
              </w:rPr>
              <w:t xml:space="preserve"> भईरहेको साथै अर्का प्रतिवादी</w:t>
            </w:r>
            <w:r w:rsidRPr="009D75E4">
              <w:rPr>
                <w:rFonts w:ascii="Kokila" w:hAnsi="Kokila" w:cs="Kalimati" w:hint="cs"/>
                <w:sz w:val="18"/>
                <w:szCs w:val="18"/>
                <w:rtl/>
                <w:cs/>
                <w:lang w:bidi="ar-SA"/>
              </w:rPr>
              <w:t xml:space="preserve"> </w:t>
            </w:r>
            <w:r w:rsidRPr="009D75E4">
              <w:rPr>
                <w:rFonts w:ascii="Kokila" w:hAnsi="Kokila" w:cs="Kalimati"/>
                <w:sz w:val="18"/>
                <w:szCs w:val="18"/>
                <w:cs/>
              </w:rPr>
              <w:t>सहायक वन अधिकृत गणेश कुमार थारुले काठ-दाउराको नाँप पैमाईस तथा ग्रेडिङ चेकजाँच गर्दा मुल्यांकन गरिए भन्दा उलेख्य रुपमा काठ-दाउरा उत्पादन</w:t>
            </w:r>
            <w:r w:rsidRPr="009D75E4">
              <w:rPr>
                <w:rFonts w:ascii="Kokila" w:hAnsi="Kokila" w:cs="Kalimati" w:hint="cs"/>
                <w:sz w:val="18"/>
                <w:szCs w:val="18"/>
                <w:cs/>
              </w:rPr>
              <w:t xml:space="preserve"> भएको भए सो</w:t>
            </w:r>
            <w:r w:rsidRPr="009D75E4">
              <w:rPr>
                <w:rFonts w:ascii="Kokila" w:hAnsi="Kokila" w:cs="Kalimati"/>
                <w:sz w:val="18"/>
                <w:szCs w:val="18"/>
                <w:cs/>
              </w:rPr>
              <w:t xml:space="preserve"> हुदासमेत सो कुरा तालुक निकायहरुमा जानकारी नगरी कैफियतमा समेत नजनाई सो कुरा गुपचुपमा राखेको</w:t>
            </w:r>
            <w:r w:rsidRPr="009D75E4">
              <w:rPr>
                <w:rFonts w:ascii="Kokila" w:hAnsi="Kokila" w:cs="Kalimati"/>
                <w:sz w:val="18"/>
                <w:szCs w:val="18"/>
              </w:rPr>
              <w:t xml:space="preserve">, </w:t>
            </w:r>
            <w:r w:rsidRPr="009D75E4">
              <w:rPr>
                <w:rFonts w:ascii="Kokila" w:hAnsi="Kokila" w:cs="Kalimati"/>
                <w:sz w:val="18"/>
                <w:szCs w:val="18"/>
                <w:cs/>
              </w:rPr>
              <w:t xml:space="preserve">सोधखोज समेत नगरी अनियमितता हुनगर्न नदिन पहल गरेको नदेखिएकोवाट निज समेतको मिलेमतोमा बदनियत गरी काठ-दाउरा समेतको हिनामिना हानिनोक्सानी गरे गराएको </w:t>
            </w:r>
            <w:r w:rsidRPr="009D75E4">
              <w:rPr>
                <w:rFonts w:ascii="Kokila" w:hAnsi="Kokila" w:cs="Kalimati" w:hint="cs"/>
                <w:sz w:val="18"/>
                <w:szCs w:val="18"/>
                <w:cs/>
              </w:rPr>
              <w:t>भन्ने देखिरहेको अवस्थामा सो तर्फ अन्देखा गरी प्रतिवादीहरुलाई आरोपदावीवाट नै सफाई दिने गरी भएको विशेष अदालतको फैसला त्रुर्टिपूर्ण भई वदरभागी रहेको छ ।</w:t>
            </w:r>
          </w:p>
          <w:p w:rsidR="009D75E4" w:rsidRPr="009D75E4" w:rsidRDefault="009D75E4" w:rsidP="001A52ED">
            <w:pPr>
              <w:pStyle w:val="ListParagraph"/>
              <w:numPr>
                <w:ilvl w:val="0"/>
                <w:numId w:val="15"/>
              </w:numPr>
              <w:spacing w:after="0" w:line="240" w:lineRule="auto"/>
              <w:ind w:left="342"/>
              <w:jc w:val="both"/>
              <w:rPr>
                <w:rFonts w:ascii="Kokila" w:hAnsi="Kokila" w:cs="Kalimati"/>
                <w:sz w:val="18"/>
                <w:szCs w:val="18"/>
              </w:rPr>
            </w:pPr>
            <w:r w:rsidRPr="009D75E4">
              <w:rPr>
                <w:rFonts w:ascii="Kokila" w:hAnsi="Kokila" w:cs="Kalimati"/>
                <w:sz w:val="18"/>
                <w:szCs w:val="18"/>
                <w:cs/>
              </w:rPr>
              <w:t>तत्कालिन सहायक वन अधिकृत नागेन्द्र प्रसाद सिंह राजपुतले ढुवानी गरिएका काठ दाउराको निरीक्षण गरी चाङ्ग तथा ग्रेडिङ्ग रजिष्ट्रर चेक गरेको</w:t>
            </w:r>
            <w:r w:rsidRPr="009D75E4">
              <w:rPr>
                <w:rFonts w:ascii="Kokila" w:hAnsi="Kokila" w:cs="Kalimati"/>
                <w:sz w:val="18"/>
                <w:szCs w:val="18"/>
              </w:rPr>
              <w:t xml:space="preserve">, </w:t>
            </w:r>
            <w:r w:rsidRPr="009D75E4">
              <w:rPr>
                <w:rFonts w:ascii="Kokila" w:hAnsi="Kokila" w:cs="Kalimati"/>
                <w:sz w:val="18"/>
                <w:szCs w:val="18"/>
                <w:cs/>
              </w:rPr>
              <w:t>काठ-दाउराको नाँप पैमाईस तथा ग्रेडिङ चेकजाँच गर्दा मुल्यांकन गरिएभन्दा उलेख्य रुपमा कम परिमाणमा काठ-दाउरा उत्पादन</w:t>
            </w:r>
            <w:r w:rsidRPr="009D75E4">
              <w:rPr>
                <w:rFonts w:ascii="Kokila" w:hAnsi="Kokila" w:cs="Kalimati" w:hint="cs"/>
                <w:sz w:val="18"/>
                <w:szCs w:val="18"/>
                <w:cs/>
              </w:rPr>
              <w:t xml:space="preserve"> भएको भए सो</w:t>
            </w:r>
            <w:r w:rsidRPr="009D75E4">
              <w:rPr>
                <w:rFonts w:ascii="Kokila" w:hAnsi="Kokila" w:cs="Kalimati"/>
                <w:sz w:val="18"/>
                <w:szCs w:val="18"/>
                <w:cs/>
              </w:rPr>
              <w:t xml:space="preserve"> हुदासमेत सो कुरा तालुक निकायहरुमा जानकारी नगरी गुपचुपमा राखेको</w:t>
            </w:r>
            <w:r w:rsidRPr="009D75E4">
              <w:rPr>
                <w:rFonts w:ascii="Kokila" w:hAnsi="Kokila" w:cs="Kalimati"/>
                <w:sz w:val="18"/>
                <w:szCs w:val="18"/>
              </w:rPr>
              <w:t xml:space="preserve">, </w:t>
            </w:r>
            <w:r w:rsidRPr="009D75E4">
              <w:rPr>
                <w:rFonts w:ascii="Kokila" w:hAnsi="Kokila" w:cs="Kalimati"/>
                <w:sz w:val="18"/>
                <w:szCs w:val="18"/>
                <w:cs/>
              </w:rPr>
              <w:t>वन क्षेत्रबाट काठ-दाउरा कटान लगायत घाटगद्धी समेतको कार्य गर्दा-गराउदा रेखदेख</w:t>
            </w:r>
            <w:r w:rsidRPr="009D75E4">
              <w:rPr>
                <w:rFonts w:ascii="Kokila" w:hAnsi="Kokila" w:cs="Kalimati"/>
                <w:sz w:val="18"/>
                <w:szCs w:val="18"/>
              </w:rPr>
              <w:t xml:space="preserve">, </w:t>
            </w:r>
            <w:r w:rsidRPr="009D75E4">
              <w:rPr>
                <w:rFonts w:ascii="Kokila" w:hAnsi="Kokila" w:cs="Kalimati"/>
                <w:sz w:val="18"/>
                <w:szCs w:val="18"/>
                <w:cs/>
              </w:rPr>
              <w:t>चेकजाँच र सुरक्षा ब्यबस्थापन समेत गरेको नपाईएकोवाट निजले लापरबाही र बदनियत गरी काठ-दाउरा समेतको हिनामिना</w:t>
            </w:r>
            <w:r w:rsidRPr="009D75E4">
              <w:rPr>
                <w:rFonts w:ascii="Kokila" w:hAnsi="Kokila" w:cs="Kalimati" w:hint="cs"/>
                <w:sz w:val="18"/>
                <w:szCs w:val="18"/>
                <w:rtl/>
                <w:cs/>
                <w:lang w:bidi="ar-SA"/>
              </w:rPr>
              <w:t xml:space="preserve"> </w:t>
            </w:r>
            <w:r w:rsidRPr="009D75E4">
              <w:rPr>
                <w:rFonts w:ascii="Kokila" w:hAnsi="Kokila" w:cs="Kalimati"/>
                <w:sz w:val="18"/>
                <w:szCs w:val="18"/>
                <w:cs/>
              </w:rPr>
              <w:t xml:space="preserve">हानिनोक्सानी गरे गराएको </w:t>
            </w:r>
            <w:r w:rsidRPr="009D75E4">
              <w:rPr>
                <w:rFonts w:ascii="Kokila" w:hAnsi="Kokila" w:cs="Kalimati" w:hint="cs"/>
                <w:sz w:val="18"/>
                <w:szCs w:val="18"/>
                <w:cs/>
              </w:rPr>
              <w:t xml:space="preserve">भन्ने देखिरहेको र साथै अर्का प्रतिवादी </w:t>
            </w:r>
            <w:r w:rsidRPr="009D75E4">
              <w:rPr>
                <w:rFonts w:ascii="Kokila" w:hAnsi="Kokila" w:cs="Kalimati"/>
                <w:sz w:val="18"/>
                <w:szCs w:val="18"/>
                <w:cs/>
              </w:rPr>
              <w:t>फरेष्टर रामरक्षा कुर्मी (चौधरी)ले कटान प्लट  तैयार गर्ने</w:t>
            </w:r>
            <w:r w:rsidRPr="009D75E4">
              <w:rPr>
                <w:rFonts w:ascii="Kokila" w:hAnsi="Kokila" w:cs="Kalimati"/>
                <w:sz w:val="18"/>
                <w:szCs w:val="18"/>
              </w:rPr>
              <w:t xml:space="preserve">, </w:t>
            </w:r>
            <w:r w:rsidRPr="009D75E4">
              <w:rPr>
                <w:rFonts w:ascii="Kokila" w:hAnsi="Kokila" w:cs="Kalimati"/>
                <w:sz w:val="18"/>
                <w:szCs w:val="18"/>
                <w:cs/>
              </w:rPr>
              <w:t>चलानी पुर्जी काटने</w:t>
            </w:r>
            <w:r w:rsidRPr="009D75E4">
              <w:rPr>
                <w:rFonts w:ascii="Kokila" w:hAnsi="Kokila" w:cs="Kalimati"/>
                <w:sz w:val="18"/>
                <w:szCs w:val="18"/>
              </w:rPr>
              <w:t xml:space="preserve">, </w:t>
            </w:r>
            <w:r w:rsidRPr="009D75E4">
              <w:rPr>
                <w:rFonts w:ascii="Kokila" w:hAnsi="Kokila" w:cs="Kalimati"/>
                <w:sz w:val="18"/>
                <w:szCs w:val="18"/>
                <w:cs/>
              </w:rPr>
              <w:t>काठ-दाउरा नाँप पैमाईस गर्ने</w:t>
            </w:r>
            <w:r w:rsidRPr="009D75E4">
              <w:rPr>
                <w:rFonts w:ascii="Kokila" w:hAnsi="Kokila" w:cs="Kalimati"/>
                <w:sz w:val="18"/>
                <w:szCs w:val="18"/>
              </w:rPr>
              <w:t xml:space="preserve">, </w:t>
            </w:r>
            <w:r w:rsidRPr="009D75E4">
              <w:rPr>
                <w:rFonts w:ascii="Kokila" w:hAnsi="Kokila" w:cs="Kalimati"/>
                <w:sz w:val="18"/>
                <w:szCs w:val="18"/>
                <w:cs/>
              </w:rPr>
              <w:t>रुख छपान कार्यमा संलग्न रही कार्य गरेको</w:t>
            </w:r>
            <w:r w:rsidRPr="009D75E4">
              <w:rPr>
                <w:rFonts w:ascii="Kokila" w:hAnsi="Kokila" w:cs="Kalimati"/>
                <w:sz w:val="18"/>
                <w:szCs w:val="18"/>
              </w:rPr>
              <w:t xml:space="preserve">, </w:t>
            </w:r>
            <w:r w:rsidRPr="009D75E4">
              <w:rPr>
                <w:rFonts w:ascii="Kokila" w:hAnsi="Kokila" w:cs="Kalimati"/>
                <w:sz w:val="18"/>
                <w:szCs w:val="18"/>
                <w:cs/>
              </w:rPr>
              <w:t>फरेष्टर रमतु चौधरीले कटान प्लट  तैयार गर्ने</w:t>
            </w:r>
            <w:r w:rsidRPr="009D75E4">
              <w:rPr>
                <w:rFonts w:ascii="Kokila" w:hAnsi="Kokila" w:cs="Kalimati"/>
                <w:sz w:val="18"/>
                <w:szCs w:val="18"/>
              </w:rPr>
              <w:t xml:space="preserve">, </w:t>
            </w:r>
            <w:r w:rsidRPr="009D75E4">
              <w:rPr>
                <w:rFonts w:ascii="Kokila" w:hAnsi="Kokila" w:cs="Kalimati"/>
                <w:sz w:val="18"/>
                <w:szCs w:val="18"/>
                <w:cs/>
              </w:rPr>
              <w:t>चलानी पुर्जी काटी काठ लोड गराई ढुवानी गरि घाटगद्दीसम्म ल्याउने</w:t>
            </w:r>
            <w:r w:rsidRPr="009D75E4">
              <w:rPr>
                <w:rFonts w:ascii="Kokila" w:hAnsi="Kokila" w:cs="Kalimati"/>
                <w:sz w:val="18"/>
                <w:szCs w:val="18"/>
              </w:rPr>
              <w:t xml:space="preserve">, </w:t>
            </w:r>
            <w:r w:rsidRPr="009D75E4">
              <w:rPr>
                <w:rFonts w:ascii="Kokila" w:hAnsi="Kokila" w:cs="Kalimati"/>
                <w:sz w:val="18"/>
                <w:szCs w:val="18"/>
                <w:cs/>
              </w:rPr>
              <w:t>काठ-दाउरा नाँप पैमाईस गर्ने</w:t>
            </w:r>
            <w:r w:rsidRPr="009D75E4">
              <w:rPr>
                <w:rFonts w:ascii="Kokila" w:hAnsi="Kokila" w:cs="Kalimati"/>
                <w:sz w:val="18"/>
                <w:szCs w:val="18"/>
              </w:rPr>
              <w:t xml:space="preserve">, </w:t>
            </w:r>
            <w:r w:rsidRPr="009D75E4">
              <w:rPr>
                <w:rFonts w:ascii="Kokila" w:hAnsi="Kokila" w:cs="Kalimati"/>
                <w:sz w:val="18"/>
                <w:szCs w:val="18"/>
                <w:cs/>
              </w:rPr>
              <w:t>रुख छपान कार्यमा संलग्न रहेको</w:t>
            </w:r>
            <w:r w:rsidRPr="009D75E4">
              <w:rPr>
                <w:rFonts w:ascii="Kokila" w:hAnsi="Kokila" w:cs="Kalimati"/>
                <w:sz w:val="18"/>
                <w:szCs w:val="18"/>
              </w:rPr>
              <w:t xml:space="preserve">, </w:t>
            </w:r>
            <w:r w:rsidRPr="009D75E4">
              <w:rPr>
                <w:rFonts w:ascii="Kokila" w:hAnsi="Kokila" w:cs="Kalimati"/>
                <w:sz w:val="18"/>
                <w:szCs w:val="18"/>
                <w:cs/>
              </w:rPr>
              <w:t>वन रक्षक सन्जय थारुले कटान प्लट तैयार गर्ने</w:t>
            </w:r>
            <w:r w:rsidRPr="009D75E4">
              <w:rPr>
                <w:rFonts w:ascii="Kokila" w:hAnsi="Kokila" w:cs="Kalimati"/>
                <w:sz w:val="18"/>
                <w:szCs w:val="18"/>
              </w:rPr>
              <w:t xml:space="preserve">, </w:t>
            </w:r>
            <w:r w:rsidRPr="009D75E4">
              <w:rPr>
                <w:rFonts w:ascii="Kokila" w:hAnsi="Kokila" w:cs="Kalimati"/>
                <w:sz w:val="18"/>
                <w:szCs w:val="18"/>
                <w:cs/>
              </w:rPr>
              <w:t>चलानी पुर्जी काटी काठ लोड गराई ढुवानी गरि घाटगद्दीसम्म ल्याउने कार्य गरेको</w:t>
            </w:r>
            <w:r w:rsidRPr="009D75E4">
              <w:rPr>
                <w:rFonts w:ascii="Kokila" w:hAnsi="Kokila" w:cs="Kalimati"/>
                <w:sz w:val="18"/>
                <w:szCs w:val="18"/>
              </w:rPr>
              <w:t xml:space="preserve">, </w:t>
            </w:r>
            <w:r w:rsidRPr="009D75E4">
              <w:rPr>
                <w:rFonts w:ascii="Kokila" w:hAnsi="Kokila" w:cs="Kalimati"/>
                <w:sz w:val="18"/>
                <w:szCs w:val="18"/>
                <w:cs/>
              </w:rPr>
              <w:t>वन रक्षक संजय केवट चलानी पुर्जी काटी काठ लोड गराई ढुवानी गरि घाटगद्दीसम्म ल्याउने जिम्मेवारीमा रहेको</w:t>
            </w:r>
            <w:r w:rsidRPr="009D75E4">
              <w:rPr>
                <w:rFonts w:ascii="Kokila" w:hAnsi="Kokila" w:cs="Kalimati"/>
                <w:sz w:val="18"/>
                <w:szCs w:val="18"/>
              </w:rPr>
              <w:t xml:space="preserve">, </w:t>
            </w:r>
            <w:r w:rsidRPr="009D75E4">
              <w:rPr>
                <w:rFonts w:ascii="Kokila" w:hAnsi="Kokila" w:cs="Kalimati"/>
                <w:sz w:val="18"/>
                <w:szCs w:val="18"/>
                <w:cs/>
              </w:rPr>
              <w:t xml:space="preserve">वन रक्षक </w:t>
            </w:r>
            <w:r w:rsidRPr="009D75E4">
              <w:rPr>
                <w:rFonts w:ascii="Kokila" w:hAnsi="Kokila" w:cs="Kalimati"/>
                <w:sz w:val="18"/>
                <w:szCs w:val="18"/>
                <w:cs/>
              </w:rPr>
              <w:lastRenderedPageBreak/>
              <w:t>रामगोपाल त्रिपाठी कटान प्लट तैयार गर्ने</w:t>
            </w:r>
            <w:r w:rsidRPr="009D75E4">
              <w:rPr>
                <w:rFonts w:ascii="Kokila" w:hAnsi="Kokila" w:cs="Kalimati"/>
                <w:sz w:val="18"/>
                <w:szCs w:val="18"/>
              </w:rPr>
              <w:t xml:space="preserve">, </w:t>
            </w:r>
            <w:r w:rsidRPr="009D75E4">
              <w:rPr>
                <w:rFonts w:ascii="Kokila" w:hAnsi="Kokila" w:cs="Kalimati"/>
                <w:sz w:val="18"/>
                <w:szCs w:val="18"/>
                <w:cs/>
              </w:rPr>
              <w:t>रुख कटान र  घाटगद्दी गर्ने</w:t>
            </w:r>
            <w:r w:rsidRPr="009D75E4">
              <w:rPr>
                <w:rFonts w:ascii="Kokila" w:hAnsi="Kokila" w:cs="Kalimati"/>
                <w:sz w:val="18"/>
                <w:szCs w:val="18"/>
              </w:rPr>
              <w:t xml:space="preserve">, </w:t>
            </w:r>
            <w:r w:rsidRPr="009D75E4">
              <w:rPr>
                <w:rFonts w:ascii="Kokila" w:hAnsi="Kokila" w:cs="Kalimati"/>
                <w:sz w:val="18"/>
                <w:szCs w:val="18"/>
                <w:cs/>
              </w:rPr>
              <w:t>चलानी पुर्जि काटने समेतको कार्यमा संलग्न रहेको खुलेको</w:t>
            </w:r>
            <w:r w:rsidRPr="009D75E4">
              <w:rPr>
                <w:rFonts w:ascii="Kokila" w:hAnsi="Kokila" w:cs="Kalimati"/>
                <w:sz w:val="18"/>
                <w:szCs w:val="18"/>
              </w:rPr>
              <w:t xml:space="preserve">, </w:t>
            </w:r>
            <w:r w:rsidRPr="009D75E4">
              <w:rPr>
                <w:rFonts w:ascii="Kokila" w:hAnsi="Kokila" w:cs="Kalimati"/>
                <w:sz w:val="18"/>
                <w:szCs w:val="18"/>
                <w:cs/>
              </w:rPr>
              <w:t>वन रक्षक (अबकास प्राप्त) बासुदेव गोडिया कटान प्लट तैयार गर्ने</w:t>
            </w:r>
            <w:r w:rsidRPr="009D75E4">
              <w:rPr>
                <w:rFonts w:ascii="Kokila" w:hAnsi="Kokila" w:cs="Kalimati"/>
                <w:sz w:val="18"/>
                <w:szCs w:val="18"/>
              </w:rPr>
              <w:t xml:space="preserve">, </w:t>
            </w:r>
            <w:r w:rsidRPr="009D75E4">
              <w:rPr>
                <w:rFonts w:ascii="Kokila" w:hAnsi="Kokila" w:cs="Kalimati"/>
                <w:sz w:val="18"/>
                <w:szCs w:val="18"/>
                <w:cs/>
              </w:rPr>
              <w:t>रुख छपान</w:t>
            </w:r>
            <w:r w:rsidRPr="009D75E4">
              <w:rPr>
                <w:rFonts w:ascii="Kokila" w:hAnsi="Kokila" w:cs="Kalimati"/>
                <w:sz w:val="18"/>
                <w:szCs w:val="18"/>
              </w:rPr>
              <w:t xml:space="preserve">, </w:t>
            </w:r>
            <w:r w:rsidRPr="009D75E4">
              <w:rPr>
                <w:rFonts w:ascii="Kokila" w:hAnsi="Kokila" w:cs="Kalimati"/>
                <w:sz w:val="18"/>
                <w:szCs w:val="18"/>
                <w:cs/>
              </w:rPr>
              <w:t>काठ लोड गर्ने</w:t>
            </w:r>
            <w:r w:rsidRPr="009D75E4">
              <w:rPr>
                <w:rFonts w:ascii="Kokila" w:hAnsi="Kokila" w:cs="Kalimati"/>
                <w:sz w:val="18"/>
                <w:szCs w:val="18"/>
              </w:rPr>
              <w:t xml:space="preserve">, </w:t>
            </w:r>
            <w:r w:rsidRPr="009D75E4">
              <w:rPr>
                <w:rFonts w:ascii="Kokila" w:hAnsi="Kokila" w:cs="Kalimati"/>
                <w:sz w:val="18"/>
                <w:szCs w:val="18"/>
                <w:cs/>
              </w:rPr>
              <w:t>चलानी काटने समेतको कार्यमा संलग्न रहेको भन्ने निजहरुले गरेको बयान कागजसमेतका अन्य कागजातहरुबाट देखिन आएको हुँदा कटान क्षेत्रमा काठ-दाउराको सुरक्षा गर्ने</w:t>
            </w:r>
            <w:r w:rsidRPr="009D75E4">
              <w:rPr>
                <w:rFonts w:ascii="Kokila" w:hAnsi="Kokila" w:cs="Kalimati"/>
                <w:sz w:val="18"/>
                <w:szCs w:val="18"/>
              </w:rPr>
              <w:t xml:space="preserve">, </w:t>
            </w:r>
            <w:r w:rsidRPr="009D75E4">
              <w:rPr>
                <w:rFonts w:ascii="Kokila" w:hAnsi="Kokila" w:cs="Kalimati"/>
                <w:sz w:val="18"/>
                <w:szCs w:val="18"/>
                <w:cs/>
              </w:rPr>
              <w:t>काठ-दाउरा चोरी-निकासी एवं अनियमितता हुन गर्न नदिने</w:t>
            </w:r>
            <w:r w:rsidRPr="009D75E4">
              <w:rPr>
                <w:rFonts w:ascii="Kokila" w:hAnsi="Kokila" w:cs="Kalimati"/>
                <w:sz w:val="18"/>
                <w:szCs w:val="18"/>
              </w:rPr>
              <w:t xml:space="preserve">, </w:t>
            </w:r>
            <w:r w:rsidRPr="009D75E4">
              <w:rPr>
                <w:rFonts w:ascii="Kokila" w:hAnsi="Kokila" w:cs="Kalimati"/>
                <w:sz w:val="18"/>
                <w:szCs w:val="18"/>
                <w:cs/>
              </w:rPr>
              <w:t>सुरक्षित किसिमले ढुवानी गर्ने-गराउने</w:t>
            </w:r>
            <w:r w:rsidRPr="009D75E4">
              <w:rPr>
                <w:rFonts w:ascii="Kokila" w:hAnsi="Kokila" w:cs="Kalimati"/>
                <w:sz w:val="18"/>
                <w:szCs w:val="18"/>
              </w:rPr>
              <w:t xml:space="preserve">, </w:t>
            </w:r>
            <w:r w:rsidRPr="009D75E4">
              <w:rPr>
                <w:rFonts w:ascii="Kokila" w:hAnsi="Kokila" w:cs="Kalimati"/>
                <w:sz w:val="18"/>
                <w:szCs w:val="18"/>
                <w:cs/>
              </w:rPr>
              <w:t>घाटगद्दीमा काठ दाउराको रेखदेख</w:t>
            </w:r>
            <w:r w:rsidRPr="009D75E4">
              <w:rPr>
                <w:rFonts w:ascii="Kokila" w:hAnsi="Kokila" w:cs="Kalimati"/>
                <w:sz w:val="18"/>
                <w:szCs w:val="18"/>
              </w:rPr>
              <w:t xml:space="preserve">, </w:t>
            </w:r>
            <w:r w:rsidRPr="009D75E4">
              <w:rPr>
                <w:rFonts w:ascii="Kokila" w:hAnsi="Kokila" w:cs="Kalimati"/>
                <w:sz w:val="18"/>
                <w:szCs w:val="18"/>
                <w:cs/>
              </w:rPr>
              <w:t>चेकजाँच गर्ने लगायतको जिम्मेवारीमा संलग्न रहि कुनै प्रकारको अनियमितता</w:t>
            </w:r>
            <w:r w:rsidRPr="009D75E4">
              <w:rPr>
                <w:rFonts w:ascii="Kokila" w:hAnsi="Kokila" w:cs="Kalimati"/>
                <w:sz w:val="18"/>
                <w:szCs w:val="18"/>
              </w:rPr>
              <w:t>,</w:t>
            </w:r>
            <w:r w:rsidRPr="009D75E4">
              <w:rPr>
                <w:rFonts w:ascii="Kokila" w:hAnsi="Kokila" w:cs="Kalimati" w:hint="cs"/>
                <w:sz w:val="18"/>
                <w:szCs w:val="18"/>
                <w:rtl/>
                <w:cs/>
                <w:lang w:bidi="ar-SA"/>
              </w:rPr>
              <w:t xml:space="preserve"> </w:t>
            </w:r>
            <w:r w:rsidRPr="009D75E4">
              <w:rPr>
                <w:rFonts w:ascii="Kokila" w:hAnsi="Kokila" w:cs="Kalimati"/>
                <w:sz w:val="18"/>
                <w:szCs w:val="18"/>
                <w:cs/>
              </w:rPr>
              <w:t xml:space="preserve">हिनामिना र हानिनोक्सानी हुन गर्न नदिन भुमिका खेल्नुपर्ने </w:t>
            </w:r>
            <w:r w:rsidRPr="009D75E4">
              <w:rPr>
                <w:rFonts w:ascii="Kokila" w:hAnsi="Kokila" w:cs="Kalimati" w:hint="cs"/>
                <w:sz w:val="18"/>
                <w:szCs w:val="18"/>
                <w:cs/>
              </w:rPr>
              <w:t xml:space="preserve">दायित्व भएको कर्मचारीले </w:t>
            </w:r>
            <w:r w:rsidRPr="009D75E4">
              <w:rPr>
                <w:rFonts w:ascii="Kokila" w:hAnsi="Kokila" w:cs="Kalimati"/>
                <w:sz w:val="18"/>
                <w:szCs w:val="18"/>
                <w:cs/>
              </w:rPr>
              <w:t xml:space="preserve">ठुलो परिमाणको काठ दाउरा अपुग </w:t>
            </w:r>
            <w:r w:rsidRPr="009D75E4">
              <w:rPr>
                <w:rFonts w:ascii="Kokila" w:hAnsi="Kokila" w:cs="Kalimati" w:hint="cs"/>
                <w:sz w:val="18"/>
                <w:szCs w:val="18"/>
                <w:cs/>
              </w:rPr>
              <w:t xml:space="preserve">भएको भए सो </w:t>
            </w:r>
            <w:r w:rsidRPr="009D75E4">
              <w:rPr>
                <w:rFonts w:ascii="Kokila" w:hAnsi="Kokila" w:cs="Kalimati"/>
                <w:sz w:val="18"/>
                <w:szCs w:val="18"/>
                <w:cs/>
              </w:rPr>
              <w:t>हुँदा र कटान क्षेत्रबाट लामो समयसम्म काठ दाउरा ढुवानी नहुँदासमेत समयमै तालुक कार्यालय समेतमा जानकारीसम्म नगराई उक्त कुरा गुपचुपमा राखेको समेतवाट निज प्रतिवादीहरुले लापरबाही र बदनियत गरी मिलेमतोमा काठ-दाउरा समेतको हिनामिना</w:t>
            </w:r>
            <w:r w:rsidRPr="009D75E4">
              <w:rPr>
                <w:rFonts w:ascii="Kokila" w:hAnsi="Kokila" w:cs="Kalimati"/>
                <w:sz w:val="18"/>
                <w:szCs w:val="18"/>
              </w:rPr>
              <w:t xml:space="preserve">, </w:t>
            </w:r>
            <w:r w:rsidRPr="009D75E4">
              <w:rPr>
                <w:rFonts w:ascii="Kokila" w:hAnsi="Kokila" w:cs="Kalimati"/>
                <w:sz w:val="18"/>
                <w:szCs w:val="18"/>
                <w:cs/>
              </w:rPr>
              <w:t>हानिनोक्सानी गरे गराएको पुष्टि</w:t>
            </w:r>
            <w:r w:rsidRPr="009D75E4">
              <w:rPr>
                <w:rFonts w:ascii="Kokila" w:hAnsi="Kokila" w:cs="Kalimati" w:hint="cs"/>
                <w:sz w:val="18"/>
                <w:szCs w:val="18"/>
                <w:cs/>
              </w:rPr>
              <w:t xml:space="preserve"> भईरहेको अवस्थामा प्रतिवादीहरको वदनियत नभएको भन्ने आधार ग्रहण गरी भएको फैसला त्रुर्टिपूर्ण भई वदरभागी रहेको छ ।</w:t>
            </w:r>
          </w:p>
          <w:p w:rsidR="009D75E4" w:rsidRPr="009D75E4" w:rsidRDefault="009D75E4" w:rsidP="001A52ED">
            <w:pPr>
              <w:pStyle w:val="ListParagraph"/>
              <w:numPr>
                <w:ilvl w:val="0"/>
                <w:numId w:val="15"/>
              </w:numPr>
              <w:spacing w:after="0" w:line="240" w:lineRule="auto"/>
              <w:ind w:left="342"/>
              <w:jc w:val="both"/>
              <w:rPr>
                <w:rFonts w:ascii="Kokila" w:hAnsi="Kokila" w:cs="Kalimati"/>
                <w:sz w:val="18"/>
                <w:szCs w:val="18"/>
              </w:rPr>
            </w:pPr>
            <w:r w:rsidRPr="009D75E4">
              <w:rPr>
                <w:rFonts w:ascii="Kokila" w:hAnsi="Kokila" w:cs="Kalimati"/>
                <w:sz w:val="18"/>
                <w:szCs w:val="18"/>
                <w:cs/>
              </w:rPr>
              <w:t xml:space="preserve">प्रतिवादी मध्येका गौतमबुद्ध साझेदारी वन व्यवस्थापन समिति कपिलबस्तुका तत्कालिन संयोजक/अध्यक्ष जानकी प्रसाद यादव सम्पुर्ण </w:t>
            </w:r>
            <w:r w:rsidRPr="009D75E4">
              <w:rPr>
                <w:rFonts w:ascii="Kokila" w:hAnsi="Kokila" w:cs="Kalimati" w:hint="cs"/>
                <w:sz w:val="18"/>
                <w:szCs w:val="18"/>
                <w:cs/>
              </w:rPr>
              <w:t xml:space="preserve">कटान </w:t>
            </w:r>
            <w:r w:rsidRPr="009D75E4">
              <w:rPr>
                <w:rFonts w:ascii="Kokila" w:hAnsi="Kokila" w:cs="Kalimati"/>
                <w:sz w:val="18"/>
                <w:szCs w:val="18"/>
                <w:cs/>
              </w:rPr>
              <w:t>प्लटको बोलपत्र आह्वान</w:t>
            </w:r>
            <w:r w:rsidRPr="009D75E4">
              <w:rPr>
                <w:rFonts w:ascii="Kokila" w:hAnsi="Kokila" w:cs="Kalimati"/>
                <w:sz w:val="18"/>
                <w:szCs w:val="18"/>
              </w:rPr>
              <w:t xml:space="preserve">, </w:t>
            </w:r>
            <w:r w:rsidRPr="009D75E4">
              <w:rPr>
                <w:rFonts w:ascii="Kokila" w:hAnsi="Kokila" w:cs="Kalimati"/>
                <w:sz w:val="18"/>
                <w:szCs w:val="18"/>
                <w:cs/>
              </w:rPr>
              <w:t>ठेकेदारको छनौट</w:t>
            </w:r>
            <w:r w:rsidRPr="009D75E4">
              <w:rPr>
                <w:rFonts w:ascii="Kokila" w:hAnsi="Kokila" w:cs="Kalimati"/>
                <w:sz w:val="18"/>
                <w:szCs w:val="18"/>
              </w:rPr>
              <w:t xml:space="preserve">, </w:t>
            </w:r>
            <w:r w:rsidRPr="009D75E4">
              <w:rPr>
                <w:rFonts w:ascii="Kokila" w:hAnsi="Kokila" w:cs="Kalimati"/>
                <w:sz w:val="18"/>
                <w:szCs w:val="18"/>
                <w:cs/>
              </w:rPr>
              <w:t>संझौतासमेतको कार्यमा प्रत्यक्ष संलग्न रहेको देखिन आई वनक्षेत्रको सुरक्षाको अतिरिक्त काठ-दाउरा छपान</w:t>
            </w:r>
            <w:r w:rsidRPr="009D75E4">
              <w:rPr>
                <w:rFonts w:ascii="Kokila" w:hAnsi="Kokila" w:cs="Kalimati"/>
                <w:sz w:val="18"/>
                <w:szCs w:val="18"/>
              </w:rPr>
              <w:t xml:space="preserve">, </w:t>
            </w:r>
            <w:r w:rsidRPr="009D75E4">
              <w:rPr>
                <w:rFonts w:ascii="Kokila" w:hAnsi="Kokila" w:cs="Kalimati"/>
                <w:sz w:val="18"/>
                <w:szCs w:val="18"/>
                <w:cs/>
              </w:rPr>
              <w:t>कटान</w:t>
            </w:r>
            <w:r w:rsidRPr="009D75E4">
              <w:rPr>
                <w:rFonts w:ascii="Kokila" w:hAnsi="Kokila" w:cs="Kalimati"/>
                <w:sz w:val="18"/>
                <w:szCs w:val="18"/>
              </w:rPr>
              <w:t xml:space="preserve">, </w:t>
            </w:r>
            <w:r w:rsidRPr="009D75E4">
              <w:rPr>
                <w:rFonts w:ascii="Kokila" w:hAnsi="Kokila" w:cs="Kalimati"/>
                <w:sz w:val="18"/>
                <w:szCs w:val="18"/>
                <w:cs/>
              </w:rPr>
              <w:t>संकलन तथा घाटगद्धी  लगायतको कार्यमा प्रत्यक्ष संलग्न रहेको देखिन आयो। काठ-दाउराको मुल्यांकन परिमाण र घाटगद्धीमा रहेको काठ-दाउराको अन्तिम परिमाण बिचमा ठुलो भिन्नता रहि न्युन परिमाणमा काठ-दाउरा संकलन</w:t>
            </w:r>
            <w:r w:rsidRPr="009D75E4">
              <w:rPr>
                <w:rFonts w:ascii="Kokila" w:hAnsi="Kokila" w:cs="Kalimati" w:hint="cs"/>
                <w:sz w:val="18"/>
                <w:szCs w:val="18"/>
                <w:cs/>
              </w:rPr>
              <w:t xml:space="preserve"> भएको भए सो </w:t>
            </w:r>
            <w:r w:rsidRPr="009D75E4">
              <w:rPr>
                <w:rFonts w:ascii="Kokila" w:hAnsi="Kokila" w:cs="Kalimati"/>
                <w:sz w:val="18"/>
                <w:szCs w:val="18"/>
                <w:cs/>
              </w:rPr>
              <w:t>हुदा-गर्दासमेत कुनै सोधखोज</w:t>
            </w:r>
            <w:r w:rsidRPr="009D75E4">
              <w:rPr>
                <w:rFonts w:ascii="Kokila" w:hAnsi="Kokila" w:cs="Kalimati"/>
                <w:sz w:val="18"/>
                <w:szCs w:val="18"/>
              </w:rPr>
              <w:t xml:space="preserve">, </w:t>
            </w:r>
            <w:r w:rsidRPr="009D75E4">
              <w:rPr>
                <w:rFonts w:ascii="Kokila" w:hAnsi="Kokila" w:cs="Kalimati"/>
                <w:sz w:val="18"/>
                <w:szCs w:val="18"/>
                <w:cs/>
              </w:rPr>
              <w:t xml:space="preserve">अनुगमन र छानविन गरेको </w:t>
            </w:r>
            <w:r w:rsidRPr="009D75E4">
              <w:rPr>
                <w:rFonts w:ascii="Kokila" w:hAnsi="Kokila" w:cs="Kalimati" w:hint="cs"/>
                <w:sz w:val="18"/>
                <w:szCs w:val="18"/>
                <w:cs/>
              </w:rPr>
              <w:t xml:space="preserve">अवस्था नदेखिएको अवस्था छ भने </w:t>
            </w:r>
            <w:r w:rsidRPr="009D75E4">
              <w:rPr>
                <w:rFonts w:ascii="Kokila" w:hAnsi="Kokila" w:cs="Kalimati"/>
                <w:sz w:val="18"/>
                <w:szCs w:val="18"/>
                <w:cs/>
              </w:rPr>
              <w:t>वन पैदावार हिनामिना र नोक्सानी हुनगर्न नदिन सकृयता नदेखाएको</w:t>
            </w:r>
            <w:r w:rsidRPr="009D75E4">
              <w:rPr>
                <w:rFonts w:ascii="Kokila" w:hAnsi="Kokila" w:cs="Kalimati"/>
                <w:sz w:val="18"/>
                <w:szCs w:val="18"/>
              </w:rPr>
              <w:t xml:space="preserve">, </w:t>
            </w:r>
            <w:r w:rsidRPr="009D75E4">
              <w:rPr>
                <w:rFonts w:ascii="Kokila" w:hAnsi="Kokila" w:cs="Kalimati" w:hint="cs"/>
                <w:sz w:val="18"/>
                <w:szCs w:val="18"/>
                <w:cs/>
              </w:rPr>
              <w:t xml:space="preserve">निजवाट नै </w:t>
            </w:r>
            <w:r w:rsidRPr="009D75E4">
              <w:rPr>
                <w:rFonts w:ascii="Kokila" w:hAnsi="Kokila" w:cs="Kalimati"/>
                <w:sz w:val="18"/>
                <w:szCs w:val="18"/>
                <w:cs/>
              </w:rPr>
              <w:t xml:space="preserve">काठ-दाउराको ६ वटै प्लटको अन्तिम चेकजाँच गर्दा </w:t>
            </w:r>
            <w:r w:rsidRPr="009D75E4">
              <w:rPr>
                <w:rFonts w:ascii="Kokila" w:hAnsi="Kokila" w:cs="Kalimati"/>
                <w:sz w:val="18"/>
                <w:szCs w:val="18"/>
                <w:cs/>
              </w:rPr>
              <w:lastRenderedPageBreak/>
              <w:t>मुल्यांकन परिमाण भन्दा उल्लेख्य परिमाणमा काठ-दाउरा कम उत्पादन हुँदाहुदै पनि सो कुरा काँहीकतै जानकारी र उल्लेखसम्म नगरी सो कुरा गुपचुपमा राखेको</w:t>
            </w:r>
            <w:r w:rsidRPr="009D75E4">
              <w:rPr>
                <w:rFonts w:ascii="Kokila" w:hAnsi="Kokila" w:cs="Kalimati"/>
                <w:sz w:val="18"/>
                <w:szCs w:val="18"/>
              </w:rPr>
              <w:t xml:space="preserve">, </w:t>
            </w:r>
            <w:r w:rsidRPr="009D75E4">
              <w:rPr>
                <w:rFonts w:ascii="Kokila" w:hAnsi="Kokila" w:cs="Kalimati"/>
                <w:sz w:val="18"/>
                <w:szCs w:val="18"/>
                <w:cs/>
              </w:rPr>
              <w:t>गौतमबुद्ध वनको साझेदारी व्यवस्थापन योजना बमोजिमको कार्य सम्पादन गरेको नदेखिएको र ठेकदार एकनाथ घिमिरे समेतले गरेको बयान कागजमा सबै काठ-दाउरा वन कर्मचारी र समितिका पदाधिकारीको जिम्मा हुन्छ भन्ने समेत ब्यहोराको बयान कागज गरेको</w:t>
            </w:r>
            <w:r w:rsidRPr="009D75E4">
              <w:rPr>
                <w:rFonts w:ascii="Kokila" w:hAnsi="Kokila" w:cs="Kalimati" w:hint="cs"/>
                <w:sz w:val="18"/>
                <w:szCs w:val="18"/>
                <w:rtl/>
                <w:cs/>
                <w:lang w:bidi="ar-SA"/>
              </w:rPr>
              <w:t>,</w:t>
            </w:r>
            <w:r w:rsidRPr="009D75E4">
              <w:rPr>
                <w:rFonts w:ascii="Kokila" w:hAnsi="Kokila" w:cs="Kalimati" w:hint="cs"/>
                <w:sz w:val="18"/>
                <w:szCs w:val="18"/>
                <w:rtl/>
                <w:cs/>
              </w:rPr>
              <w:t>कम परिमाणमा काठ</w:t>
            </w:r>
            <w:r w:rsidRPr="009D75E4">
              <w:rPr>
                <w:rFonts w:ascii="Kokila" w:hAnsi="Kokila" w:cs="Kalimati" w:hint="cs"/>
                <w:sz w:val="18"/>
                <w:szCs w:val="18"/>
                <w:rtl/>
                <w:cs/>
                <w:lang w:bidi="ar-SA"/>
              </w:rPr>
              <w:t>-</w:t>
            </w:r>
            <w:r w:rsidRPr="009D75E4">
              <w:rPr>
                <w:rFonts w:ascii="Kokila" w:hAnsi="Kokila" w:cs="Kalimati" w:hint="cs"/>
                <w:sz w:val="18"/>
                <w:szCs w:val="18"/>
                <w:rtl/>
                <w:cs/>
              </w:rPr>
              <w:t>दाउरा संकलन हुदाहुदै पनि संझौता बिपरित रकम भुक्तानी गरेको</w:t>
            </w:r>
            <w:r w:rsidRPr="009D75E4">
              <w:rPr>
                <w:rFonts w:ascii="Kokila" w:hAnsi="Kokila" w:cs="Kalimati"/>
                <w:sz w:val="18"/>
                <w:szCs w:val="18"/>
                <w:cs/>
              </w:rPr>
              <w:t xml:space="preserve"> समेतको आधारमा निज प्रतिवादी समेतको मिलेमतो र साँठगाँठमा लापरबाही बदनियतपुर्बक काठ-दाउरा समेतको हिनामिना</w:t>
            </w:r>
            <w:r w:rsidRPr="009D75E4">
              <w:rPr>
                <w:rFonts w:ascii="Kokila" w:hAnsi="Kokila" w:cs="Kalimati"/>
                <w:sz w:val="18"/>
                <w:szCs w:val="18"/>
              </w:rPr>
              <w:t xml:space="preserve">, </w:t>
            </w:r>
            <w:r w:rsidRPr="009D75E4">
              <w:rPr>
                <w:rFonts w:ascii="Kokila" w:hAnsi="Kokila" w:cs="Kalimati"/>
                <w:sz w:val="18"/>
                <w:szCs w:val="18"/>
                <w:cs/>
              </w:rPr>
              <w:t xml:space="preserve">हानिनोक्सानी गरे गराएको पुष्टि </w:t>
            </w:r>
            <w:r w:rsidRPr="009D75E4">
              <w:rPr>
                <w:rFonts w:ascii="Kokila" w:hAnsi="Kokila" w:cs="Kalimati" w:hint="cs"/>
                <w:sz w:val="18"/>
                <w:szCs w:val="18"/>
                <w:cs/>
              </w:rPr>
              <w:t>भईरहेकोमा सो तर्फ अन्देखा गरी भएको फैसला त्रुर्टिपूर्ण भई वदरभागी रहेको छ ।</w:t>
            </w:r>
          </w:p>
          <w:p w:rsidR="009D75E4" w:rsidRPr="009D75E4" w:rsidRDefault="009D75E4" w:rsidP="001A52ED">
            <w:pPr>
              <w:pStyle w:val="ListParagraph"/>
              <w:numPr>
                <w:ilvl w:val="0"/>
                <w:numId w:val="15"/>
              </w:numPr>
              <w:spacing w:after="0" w:line="240" w:lineRule="auto"/>
              <w:ind w:left="342"/>
              <w:jc w:val="both"/>
              <w:rPr>
                <w:rFonts w:ascii="Kokila" w:hAnsi="Kokila" w:cs="Kalimati"/>
                <w:sz w:val="18"/>
                <w:szCs w:val="18"/>
              </w:rPr>
            </w:pPr>
            <w:r w:rsidRPr="009D75E4">
              <w:rPr>
                <w:rFonts w:ascii="Kokila" w:hAnsi="Kokila" w:cs="Kalimati"/>
                <w:sz w:val="18"/>
                <w:szCs w:val="18"/>
                <w:cs/>
              </w:rPr>
              <w:t>ठेकदार गोरखा मनकामना काष्ठ फर्निचर उद्योगका संचालक एकनाथ घिमिरे र ए आर काठ दाउरा बिक्री सेन्टरको प्रोपराईटर गिता जि.सी.ले आफुले सम्झौता गरे बमोजिम तोकिएको समयमानै मुल्यांकन भए बमोजिमका काठ दाउरा कटान गरि घाटगद्दी गर्नुपर्ने र सम्बन्धित कर्मचारीबाट अन्तिम जाँच निरीक्षण गराई भुक्तानी लिनुपर्ने मुख्य जिम्मेवारी हुदाहुदै</w:t>
            </w:r>
            <w:r w:rsidRPr="009D75E4">
              <w:rPr>
                <w:rFonts w:ascii="Kokila" w:hAnsi="Kokila" w:cs="Kalimati"/>
                <w:sz w:val="18"/>
                <w:szCs w:val="18"/>
              </w:rPr>
              <w:t xml:space="preserve"> </w:t>
            </w:r>
            <w:r w:rsidRPr="009D75E4">
              <w:rPr>
                <w:rFonts w:ascii="Kokila" w:hAnsi="Kokila" w:cs="Kalimati" w:hint="cs"/>
                <w:sz w:val="18"/>
                <w:szCs w:val="18"/>
                <w:cs/>
              </w:rPr>
              <w:t>उत्पादन भएको काठहरु हिनामिना गर्ने उद्देश्यले</w:t>
            </w:r>
            <w:r w:rsidRPr="009D75E4">
              <w:rPr>
                <w:rFonts w:ascii="Kokila" w:hAnsi="Kokila" w:cs="Kalimati"/>
                <w:sz w:val="18"/>
                <w:szCs w:val="18"/>
                <w:cs/>
              </w:rPr>
              <w:t xml:space="preserve"> लामो समयसम्म आलटाल गरी कटान गरिएका काठ-दाउरा संकलन नगरी वन क्षेत्रमै अलपत्र छाडी झण्डै एक बर्षपछि म्याद थप गरी काठ दाउरा संकलन गरेको देखिन्छ। वन कर्मचारीहरु तथा गौतमबुद्ध साझेदारी वनका पदाधिकारीहरु समेतसँग साँठगाठ र मिलेमतो गरि असुरक्षा भएको भन्ने वहानामा लामो समयसम्म काठ-दाउरा संकलन नगरी सरकारी सम्पति हिनामिना र अपचलन गर्ने-गराउने </w:t>
            </w:r>
            <w:r w:rsidRPr="009D75E4">
              <w:rPr>
                <w:rFonts w:ascii="Kokila" w:hAnsi="Kokila" w:cs="Kalimati" w:hint="cs"/>
                <w:sz w:val="18"/>
                <w:szCs w:val="18"/>
                <w:cs/>
              </w:rPr>
              <w:t xml:space="preserve">अनुकुल अवस्था </w:t>
            </w:r>
            <w:r w:rsidRPr="009D75E4">
              <w:rPr>
                <w:rFonts w:ascii="Kokila" w:hAnsi="Kokila" w:cs="Kalimati"/>
                <w:sz w:val="18"/>
                <w:szCs w:val="18"/>
                <w:cs/>
              </w:rPr>
              <w:t>परिस्थिति श्रृजना गरि</w:t>
            </w:r>
            <w:r w:rsidRPr="009D75E4">
              <w:rPr>
                <w:rFonts w:ascii="Kokila" w:hAnsi="Kokila" w:cs="Kalimati" w:hint="cs"/>
                <w:sz w:val="18"/>
                <w:szCs w:val="18"/>
                <w:cs/>
              </w:rPr>
              <w:t xml:space="preserve"> ठुलो परिमाणको काठ हिनामिना र अपचलन गरेको </w:t>
            </w:r>
            <w:r w:rsidRPr="009D75E4">
              <w:rPr>
                <w:rFonts w:ascii="Kokila" w:hAnsi="Kokila" w:cs="Kalimati"/>
                <w:sz w:val="18"/>
                <w:szCs w:val="18"/>
                <w:cs/>
              </w:rPr>
              <w:t xml:space="preserve">देखिन्छ। </w:t>
            </w:r>
            <w:r w:rsidRPr="009D75E4">
              <w:rPr>
                <w:rFonts w:ascii="Kokila" w:hAnsi="Kokila" w:cs="Kalimati" w:hint="cs"/>
                <w:sz w:val="18"/>
                <w:szCs w:val="18"/>
                <w:cs/>
              </w:rPr>
              <w:t xml:space="preserve">आफ्नो </w:t>
            </w:r>
            <w:r w:rsidRPr="009D75E4">
              <w:rPr>
                <w:rFonts w:ascii="Kokila" w:hAnsi="Kokila" w:cs="Kalimati"/>
                <w:sz w:val="18"/>
                <w:szCs w:val="18"/>
                <w:cs/>
              </w:rPr>
              <w:t xml:space="preserve">जिम्मेवारी र आफुले गरेको संझौताको न्युनतम बोध समेत नगरी काठ-दाउरा हानी नोक्सानी हुन/गर्न नदिन काँहि कतै पहलसम्म गरेको देखिदैन।प्रतिवादी मध्येका ठेकेदार एकनाथ घिमिरेको आफ्नो गोरखा मनकामना काष्ठ फर्निचर उद्योग </w:t>
            </w:r>
            <w:r w:rsidRPr="009D75E4">
              <w:rPr>
                <w:rFonts w:ascii="Kokila" w:hAnsi="Kokila" w:cs="Kalimati"/>
                <w:sz w:val="18"/>
                <w:szCs w:val="18"/>
                <w:cs/>
              </w:rPr>
              <w:lastRenderedPageBreak/>
              <w:t xml:space="preserve">काठमाण्डौको नाममा </w:t>
            </w:r>
            <w:r w:rsidRPr="009D75E4">
              <w:rPr>
                <w:rFonts w:ascii="Kokila" w:hAnsi="Kokila" w:cs="Kalimati" w:hint="cs"/>
                <w:sz w:val="18"/>
                <w:szCs w:val="18"/>
                <w:cs/>
              </w:rPr>
              <w:t xml:space="preserve">ठेक्का स्वीकृत भएका </w:t>
            </w:r>
            <w:r w:rsidRPr="009D75E4">
              <w:rPr>
                <w:rFonts w:ascii="Kokila" w:hAnsi="Kokila" w:cs="Kalimati"/>
                <w:sz w:val="18"/>
                <w:szCs w:val="18"/>
                <w:cs/>
              </w:rPr>
              <w:t xml:space="preserve">प्लटहरु </w:t>
            </w:r>
            <w:r w:rsidRPr="009D75E4">
              <w:rPr>
                <w:rFonts w:ascii="Kokila" w:hAnsi="Kokila" w:cs="Kalimati"/>
                <w:sz w:val="18"/>
                <w:szCs w:val="18"/>
              </w:rPr>
              <w:t xml:space="preserve">B1C5S4F1, </w:t>
            </w:r>
            <w:r w:rsidRPr="009D75E4">
              <w:rPr>
                <w:rFonts w:ascii="Kokila" w:hAnsi="Kokila" w:cs="Kalimati"/>
                <w:sz w:val="18"/>
                <w:szCs w:val="18"/>
                <w:cs/>
              </w:rPr>
              <w:t>फाएरलाईन</w:t>
            </w:r>
            <w:r w:rsidRPr="009D75E4">
              <w:rPr>
                <w:rFonts w:ascii="Kokila" w:hAnsi="Kokila" w:cs="Kalimati"/>
                <w:sz w:val="18"/>
                <w:szCs w:val="18"/>
              </w:rPr>
              <w:t xml:space="preserve">, </w:t>
            </w:r>
            <w:r w:rsidRPr="009D75E4">
              <w:rPr>
                <w:rFonts w:ascii="Kokila" w:hAnsi="Kokila" w:cs="Kalimati"/>
                <w:sz w:val="18"/>
                <w:szCs w:val="18"/>
                <w:cs/>
              </w:rPr>
              <w:t>ढलापडा तथा फाएरलाईन-२ का लागि कटान</w:t>
            </w:r>
            <w:r w:rsidRPr="009D75E4">
              <w:rPr>
                <w:rFonts w:ascii="Kokila" w:hAnsi="Kokila" w:cs="Kalimati"/>
                <w:sz w:val="18"/>
                <w:szCs w:val="18"/>
              </w:rPr>
              <w:t xml:space="preserve">, </w:t>
            </w:r>
            <w:r w:rsidRPr="009D75E4">
              <w:rPr>
                <w:rFonts w:ascii="Kokila" w:hAnsi="Kokila" w:cs="Kalimati"/>
                <w:sz w:val="18"/>
                <w:szCs w:val="18"/>
                <w:cs/>
              </w:rPr>
              <w:t>ढुवानी तथा घाटगद्धीसमेतको कार्यको लागी छनौट भएकोमा</w:t>
            </w:r>
            <w:r w:rsidRPr="009D75E4">
              <w:rPr>
                <w:rFonts w:ascii="Kokila" w:hAnsi="Kokila" w:cs="Kalimati"/>
                <w:sz w:val="18"/>
                <w:szCs w:val="18"/>
              </w:rPr>
              <w:t xml:space="preserve"> </w:t>
            </w:r>
            <w:r w:rsidRPr="009D75E4">
              <w:rPr>
                <w:rFonts w:ascii="Kokila" w:hAnsi="Kokila" w:cs="Kalimati" w:hint="cs"/>
                <w:sz w:val="18"/>
                <w:szCs w:val="18"/>
                <w:cs/>
              </w:rPr>
              <w:t xml:space="preserve"> कम परिमाणमा उत्पादन भएको देखाई हिनामिना भएको</w:t>
            </w:r>
            <w:r w:rsidRPr="009D75E4">
              <w:rPr>
                <w:rFonts w:ascii="Kokila" w:hAnsi="Kokila" w:cs="Kalimati"/>
                <w:sz w:val="18"/>
                <w:szCs w:val="18"/>
                <w:cs/>
              </w:rPr>
              <w:t xml:space="preserve"> प्लट नं </w:t>
            </w:r>
            <w:r w:rsidRPr="009D75E4">
              <w:rPr>
                <w:rFonts w:ascii="Kokila" w:hAnsi="Kokila" w:cs="Kalimati"/>
                <w:sz w:val="18"/>
                <w:szCs w:val="18"/>
              </w:rPr>
              <w:t>B1C5S4F1</w:t>
            </w:r>
            <w:r w:rsidRPr="009D75E4">
              <w:rPr>
                <w:rFonts w:ascii="Kokila" w:hAnsi="Kokila" w:cs="Kalimati"/>
                <w:sz w:val="18"/>
                <w:szCs w:val="18"/>
                <w:cs/>
              </w:rPr>
              <w:t xml:space="preserve"> बाट काठ-दाउराको जम्मा बिगो रकम रु.२</w:t>
            </w:r>
            <w:r w:rsidRPr="009D75E4">
              <w:rPr>
                <w:rFonts w:ascii="Kokila" w:hAnsi="Kokila" w:cs="Kalimati"/>
                <w:sz w:val="18"/>
                <w:szCs w:val="18"/>
              </w:rPr>
              <w:t>,</w:t>
            </w:r>
            <w:r w:rsidRPr="009D75E4">
              <w:rPr>
                <w:rFonts w:ascii="Kokila" w:hAnsi="Kokila" w:cs="Kalimati"/>
                <w:sz w:val="18"/>
                <w:szCs w:val="18"/>
                <w:cs/>
              </w:rPr>
              <w:t>१५</w:t>
            </w:r>
            <w:r w:rsidRPr="009D75E4">
              <w:rPr>
                <w:rFonts w:ascii="Kokila" w:hAnsi="Kokila" w:cs="Kalimati"/>
                <w:sz w:val="18"/>
                <w:szCs w:val="18"/>
              </w:rPr>
              <w:t>,</w:t>
            </w:r>
            <w:r w:rsidRPr="009D75E4">
              <w:rPr>
                <w:rFonts w:ascii="Kokila" w:hAnsi="Kokila" w:cs="Kalimati"/>
                <w:sz w:val="18"/>
                <w:szCs w:val="18"/>
                <w:cs/>
              </w:rPr>
              <w:t>४१२।८०</w:t>
            </w:r>
            <w:r w:rsidRPr="009D75E4">
              <w:rPr>
                <w:rFonts w:ascii="Kokila" w:hAnsi="Kokila" w:cs="Kalimati"/>
                <w:sz w:val="18"/>
                <w:szCs w:val="18"/>
              </w:rPr>
              <w:t xml:space="preserve">, </w:t>
            </w:r>
            <w:r w:rsidRPr="009D75E4">
              <w:rPr>
                <w:rFonts w:ascii="Kokila" w:hAnsi="Kokila" w:cs="Kalimati"/>
                <w:sz w:val="18"/>
                <w:szCs w:val="18"/>
                <w:cs/>
              </w:rPr>
              <w:t>फाएरलाईन-१ को जम्मा बिगो रकम रु.१</w:t>
            </w:r>
            <w:r w:rsidRPr="009D75E4">
              <w:rPr>
                <w:rFonts w:ascii="Kokila" w:hAnsi="Kokila" w:cs="Kalimati"/>
                <w:sz w:val="18"/>
                <w:szCs w:val="18"/>
              </w:rPr>
              <w:t>,</w:t>
            </w:r>
            <w:r w:rsidRPr="009D75E4">
              <w:rPr>
                <w:rFonts w:ascii="Kokila" w:hAnsi="Kokila" w:cs="Kalimati"/>
                <w:sz w:val="18"/>
                <w:szCs w:val="18"/>
                <w:cs/>
              </w:rPr>
              <w:t>०८</w:t>
            </w:r>
            <w:r w:rsidRPr="009D75E4">
              <w:rPr>
                <w:rFonts w:ascii="Kokila" w:hAnsi="Kokila" w:cs="Kalimati"/>
                <w:sz w:val="18"/>
                <w:szCs w:val="18"/>
              </w:rPr>
              <w:t>,</w:t>
            </w:r>
            <w:r w:rsidRPr="009D75E4">
              <w:rPr>
                <w:rFonts w:ascii="Kokila" w:hAnsi="Kokila" w:cs="Kalimati"/>
                <w:sz w:val="18"/>
                <w:szCs w:val="18"/>
                <w:cs/>
              </w:rPr>
              <w:t>१०३।-</w:t>
            </w:r>
            <w:r w:rsidRPr="009D75E4">
              <w:rPr>
                <w:rFonts w:ascii="Kokila" w:hAnsi="Kokila" w:cs="Kalimati"/>
                <w:sz w:val="18"/>
                <w:szCs w:val="18"/>
              </w:rPr>
              <w:t xml:space="preserve">, </w:t>
            </w:r>
            <w:r w:rsidRPr="009D75E4">
              <w:rPr>
                <w:rFonts w:ascii="Kokila" w:hAnsi="Kokila" w:cs="Kalimati"/>
                <w:sz w:val="18"/>
                <w:szCs w:val="18"/>
                <w:cs/>
              </w:rPr>
              <w:t>ढलापडा प्लटको जम्मा बिगो रकम रु. ३</w:t>
            </w:r>
            <w:r w:rsidRPr="009D75E4">
              <w:rPr>
                <w:rFonts w:ascii="Kokila" w:hAnsi="Kokila" w:cs="Kalimati"/>
                <w:sz w:val="18"/>
                <w:szCs w:val="18"/>
              </w:rPr>
              <w:t>,</w:t>
            </w:r>
            <w:r w:rsidRPr="009D75E4">
              <w:rPr>
                <w:rFonts w:ascii="Kokila" w:hAnsi="Kokila" w:cs="Kalimati"/>
                <w:sz w:val="18"/>
                <w:szCs w:val="18"/>
                <w:cs/>
              </w:rPr>
              <w:t>५८</w:t>
            </w:r>
            <w:r w:rsidRPr="009D75E4">
              <w:rPr>
                <w:rFonts w:ascii="Kokila" w:hAnsi="Kokila" w:cs="Kalimati"/>
                <w:sz w:val="18"/>
                <w:szCs w:val="18"/>
              </w:rPr>
              <w:t>,</w:t>
            </w:r>
            <w:r w:rsidRPr="009D75E4">
              <w:rPr>
                <w:rFonts w:ascii="Kokila" w:hAnsi="Kokila" w:cs="Kalimati"/>
                <w:sz w:val="18"/>
                <w:szCs w:val="18"/>
                <w:cs/>
              </w:rPr>
              <w:t>५४४।</w:t>
            </w:r>
            <w:r w:rsidRPr="009D75E4">
              <w:rPr>
                <w:rFonts w:ascii="Kokila" w:hAnsi="Kokila" w:cs="Kalimati" w:hint="cs"/>
                <w:sz w:val="18"/>
                <w:szCs w:val="18"/>
                <w:rtl/>
                <w:cs/>
                <w:lang w:bidi="ar-SA"/>
              </w:rPr>
              <w:t xml:space="preserve">- </w:t>
            </w:r>
            <w:r w:rsidRPr="009D75E4">
              <w:rPr>
                <w:rFonts w:ascii="Kokila" w:hAnsi="Kokila" w:cs="Kalimati"/>
                <w:sz w:val="18"/>
                <w:szCs w:val="18"/>
              </w:rPr>
              <w:t xml:space="preserve"> </w:t>
            </w:r>
            <w:r w:rsidRPr="009D75E4">
              <w:rPr>
                <w:rFonts w:ascii="Kokila" w:hAnsi="Kokila" w:cs="Kalimati"/>
                <w:sz w:val="18"/>
                <w:szCs w:val="18"/>
                <w:cs/>
              </w:rPr>
              <w:t>र फाएरलाईन-२ को जम्मा बिगो रकम रु.२</w:t>
            </w:r>
            <w:r w:rsidRPr="009D75E4">
              <w:rPr>
                <w:rFonts w:ascii="Kokila" w:hAnsi="Kokila" w:cs="Kalimati"/>
                <w:sz w:val="18"/>
                <w:szCs w:val="18"/>
              </w:rPr>
              <w:t>,</w:t>
            </w:r>
            <w:r w:rsidRPr="009D75E4">
              <w:rPr>
                <w:rFonts w:ascii="Kokila" w:hAnsi="Kokila" w:cs="Kalimati"/>
                <w:sz w:val="18"/>
                <w:szCs w:val="18"/>
                <w:cs/>
              </w:rPr>
              <w:t>५७</w:t>
            </w:r>
            <w:r w:rsidRPr="009D75E4">
              <w:rPr>
                <w:rFonts w:ascii="Kokila" w:hAnsi="Kokila" w:cs="Kalimati"/>
                <w:sz w:val="18"/>
                <w:szCs w:val="18"/>
              </w:rPr>
              <w:t>,</w:t>
            </w:r>
            <w:r w:rsidRPr="009D75E4">
              <w:rPr>
                <w:rFonts w:ascii="Kokila" w:hAnsi="Kokila" w:cs="Kalimati"/>
                <w:sz w:val="18"/>
                <w:szCs w:val="18"/>
                <w:cs/>
              </w:rPr>
              <w:t>०७५।६० गरि चारवटै प्लटको जम्मा बिगो रकम रु.९</w:t>
            </w:r>
            <w:r w:rsidRPr="009D75E4">
              <w:rPr>
                <w:rFonts w:ascii="Kokila" w:hAnsi="Kokila" w:cs="Kalimati"/>
                <w:sz w:val="18"/>
                <w:szCs w:val="18"/>
              </w:rPr>
              <w:t>,</w:t>
            </w:r>
            <w:r w:rsidRPr="009D75E4">
              <w:rPr>
                <w:rFonts w:ascii="Kokila" w:hAnsi="Kokila" w:cs="Kalimati"/>
                <w:sz w:val="18"/>
                <w:szCs w:val="18"/>
                <w:cs/>
              </w:rPr>
              <w:t>३९</w:t>
            </w:r>
            <w:r w:rsidRPr="009D75E4">
              <w:rPr>
                <w:rFonts w:ascii="Kokila" w:hAnsi="Kokila" w:cs="Kalimati"/>
                <w:sz w:val="18"/>
                <w:szCs w:val="18"/>
              </w:rPr>
              <w:t>,</w:t>
            </w:r>
            <w:r w:rsidRPr="009D75E4">
              <w:rPr>
                <w:rFonts w:ascii="Kokila" w:hAnsi="Kokila" w:cs="Kalimati"/>
                <w:sz w:val="18"/>
                <w:szCs w:val="18"/>
                <w:cs/>
              </w:rPr>
              <w:t>१३५।४० मुल्य बराबरको काठ-दाउरा अन्तिम जाँच हुदा</w:t>
            </w:r>
            <w:r w:rsidRPr="009D75E4">
              <w:rPr>
                <w:rFonts w:ascii="Kokila" w:hAnsi="Kokila" w:cs="Kalimati" w:hint="cs"/>
                <w:sz w:val="18"/>
                <w:szCs w:val="18"/>
                <w:cs/>
              </w:rPr>
              <w:t xml:space="preserve"> मौज्दात नरही हिनामिना तथा अपचलन भए गरेको देखिन्छ।</w:t>
            </w:r>
            <w:r w:rsidRPr="009D75E4">
              <w:rPr>
                <w:rFonts w:ascii="Kokila" w:hAnsi="Kokila" w:cs="Kalimati"/>
                <w:sz w:val="18"/>
                <w:szCs w:val="18"/>
                <w:cs/>
              </w:rPr>
              <w:t xml:space="preserve"> निजको श्रीमति गिता जि.सी.को स्वामित्वमा रहेको ए आर काठ दाउरा खरिद विक्री सेन्टर काठमाण्डौका नाममा</w:t>
            </w:r>
            <w:r w:rsidRPr="009D75E4">
              <w:rPr>
                <w:rFonts w:ascii="Kokila" w:hAnsi="Kokila" w:cs="Kalimati" w:hint="cs"/>
                <w:sz w:val="18"/>
                <w:szCs w:val="18"/>
                <w:cs/>
              </w:rPr>
              <w:t xml:space="preserve"> ठेक्का स्वीकृत भएको</w:t>
            </w:r>
            <w:r w:rsidRPr="009D75E4">
              <w:rPr>
                <w:rFonts w:ascii="Kokila" w:hAnsi="Kokila" w:cs="Kalimati"/>
                <w:sz w:val="18"/>
                <w:szCs w:val="18"/>
                <w:cs/>
              </w:rPr>
              <w:t xml:space="preserve"> कटान प्लटहरु </w:t>
            </w:r>
            <w:r w:rsidRPr="009D75E4">
              <w:rPr>
                <w:rFonts w:ascii="Kokila" w:hAnsi="Kokila" w:cs="Kalimati"/>
                <w:sz w:val="18"/>
                <w:szCs w:val="18"/>
              </w:rPr>
              <w:t>B2C3S5F2</w:t>
            </w:r>
            <w:r w:rsidRPr="009D75E4">
              <w:rPr>
                <w:rFonts w:ascii="Kokila" w:hAnsi="Kokila" w:cs="Kalimati"/>
                <w:sz w:val="18"/>
                <w:szCs w:val="18"/>
                <w:cs/>
              </w:rPr>
              <w:t xml:space="preserve"> र </w:t>
            </w:r>
            <w:r w:rsidRPr="009D75E4">
              <w:rPr>
                <w:rFonts w:ascii="Kokila" w:hAnsi="Kokila" w:cs="Kalimati"/>
                <w:sz w:val="18"/>
                <w:szCs w:val="18"/>
              </w:rPr>
              <w:t>B2C4S1F2</w:t>
            </w:r>
            <w:r w:rsidRPr="009D75E4">
              <w:rPr>
                <w:rFonts w:ascii="Kokila" w:hAnsi="Kokila" w:cs="Kalimati"/>
                <w:sz w:val="18"/>
                <w:szCs w:val="18"/>
                <w:cs/>
              </w:rPr>
              <w:t xml:space="preserve"> को ठेक्का संझौता भएकोमा निजले संझौता अनुसार कार्यसंम्पादन गर्नुपर्नेमा </w:t>
            </w:r>
            <w:r w:rsidRPr="009D75E4">
              <w:rPr>
                <w:rFonts w:ascii="Kokila" w:hAnsi="Kokila" w:cs="Kalimati" w:hint="cs"/>
                <w:sz w:val="18"/>
                <w:szCs w:val="18"/>
                <w:cs/>
              </w:rPr>
              <w:t xml:space="preserve">कम परिमाणमा उत्पादन भएको देखाई हिनामिना भएको </w:t>
            </w:r>
            <w:r w:rsidRPr="009D75E4">
              <w:rPr>
                <w:rFonts w:ascii="Kokila" w:hAnsi="Kokila" w:cs="Kalimati"/>
                <w:sz w:val="18"/>
                <w:szCs w:val="18"/>
                <w:cs/>
              </w:rPr>
              <w:t xml:space="preserve">कटान प्लट नं </w:t>
            </w:r>
            <w:r w:rsidRPr="009D75E4">
              <w:rPr>
                <w:rFonts w:ascii="Kokila" w:hAnsi="Kokila" w:cs="Kalimati"/>
                <w:sz w:val="18"/>
                <w:szCs w:val="18"/>
              </w:rPr>
              <w:t>B2C3S5F2</w:t>
            </w:r>
            <w:r w:rsidRPr="009D75E4">
              <w:rPr>
                <w:rFonts w:ascii="Kokila" w:hAnsi="Kokila" w:cs="Kalimati"/>
                <w:sz w:val="18"/>
                <w:szCs w:val="18"/>
                <w:cs/>
              </w:rPr>
              <w:t xml:space="preserve"> बाट जम्मा बिगो रकम रु.१३</w:t>
            </w:r>
            <w:r w:rsidRPr="009D75E4">
              <w:rPr>
                <w:rFonts w:ascii="Kokila" w:hAnsi="Kokila" w:cs="Kalimati"/>
                <w:sz w:val="18"/>
                <w:szCs w:val="18"/>
              </w:rPr>
              <w:t>,</w:t>
            </w:r>
            <w:r w:rsidRPr="009D75E4">
              <w:rPr>
                <w:rFonts w:ascii="Kokila" w:hAnsi="Kokila" w:cs="Kalimati"/>
                <w:sz w:val="18"/>
                <w:szCs w:val="18"/>
                <w:cs/>
              </w:rPr>
              <w:t>१६</w:t>
            </w:r>
            <w:r w:rsidRPr="009D75E4">
              <w:rPr>
                <w:rFonts w:ascii="Kokila" w:hAnsi="Kokila" w:cs="Kalimati"/>
                <w:sz w:val="18"/>
                <w:szCs w:val="18"/>
              </w:rPr>
              <w:t>,</w:t>
            </w:r>
            <w:r w:rsidRPr="009D75E4">
              <w:rPr>
                <w:rFonts w:ascii="Kokila" w:hAnsi="Kokila" w:cs="Kalimati"/>
                <w:sz w:val="18"/>
                <w:szCs w:val="18"/>
                <w:cs/>
              </w:rPr>
              <w:t>८०८।</w:t>
            </w:r>
            <w:r w:rsidRPr="009D75E4">
              <w:rPr>
                <w:rFonts w:ascii="Kokila" w:hAnsi="Kokila" w:cs="Kalimati" w:hint="cs"/>
                <w:sz w:val="18"/>
                <w:szCs w:val="18"/>
                <w:rtl/>
                <w:cs/>
                <w:lang w:bidi="ar-SA"/>
              </w:rPr>
              <w:t>-</w:t>
            </w:r>
            <w:r w:rsidRPr="009D75E4">
              <w:rPr>
                <w:rFonts w:ascii="Kokila" w:hAnsi="Kokila" w:cs="Kalimati"/>
                <w:sz w:val="18"/>
                <w:szCs w:val="18"/>
              </w:rPr>
              <w:t xml:space="preserve"> </w:t>
            </w:r>
            <w:r w:rsidRPr="009D75E4">
              <w:rPr>
                <w:rFonts w:ascii="Kokila" w:hAnsi="Kokila" w:cs="Kalimati"/>
                <w:sz w:val="18"/>
                <w:szCs w:val="18"/>
                <w:cs/>
              </w:rPr>
              <w:t xml:space="preserve">र प्लट नं </w:t>
            </w:r>
            <w:r w:rsidRPr="009D75E4">
              <w:rPr>
                <w:rFonts w:ascii="Kokila" w:hAnsi="Kokila" w:cs="Kalimati"/>
                <w:sz w:val="18"/>
                <w:szCs w:val="18"/>
              </w:rPr>
              <w:t>B2C4S1F2</w:t>
            </w:r>
            <w:r w:rsidRPr="009D75E4">
              <w:rPr>
                <w:rFonts w:ascii="Kokila" w:hAnsi="Kokila" w:cs="Kalimati"/>
                <w:sz w:val="18"/>
                <w:szCs w:val="18"/>
                <w:cs/>
              </w:rPr>
              <w:t xml:space="preserve"> बाट जम्मा बिगो रकम रु.६</w:t>
            </w:r>
            <w:r w:rsidRPr="009D75E4">
              <w:rPr>
                <w:rFonts w:ascii="Kokila" w:hAnsi="Kokila" w:cs="Kalimati"/>
                <w:sz w:val="18"/>
                <w:szCs w:val="18"/>
              </w:rPr>
              <w:t>,</w:t>
            </w:r>
            <w:r w:rsidRPr="009D75E4">
              <w:rPr>
                <w:rFonts w:ascii="Kokila" w:hAnsi="Kokila" w:cs="Kalimati"/>
                <w:sz w:val="18"/>
                <w:szCs w:val="18"/>
                <w:cs/>
              </w:rPr>
              <w:t>५६</w:t>
            </w:r>
            <w:r w:rsidRPr="009D75E4">
              <w:rPr>
                <w:rFonts w:ascii="Kokila" w:hAnsi="Kokila" w:cs="Kalimati"/>
                <w:sz w:val="18"/>
                <w:szCs w:val="18"/>
              </w:rPr>
              <w:t>,</w:t>
            </w:r>
            <w:r w:rsidRPr="009D75E4">
              <w:rPr>
                <w:rFonts w:ascii="Kokila" w:hAnsi="Kokila" w:cs="Kalimati"/>
                <w:sz w:val="18"/>
                <w:szCs w:val="18"/>
                <w:cs/>
              </w:rPr>
              <w:t>२५०।२५ गरी दुबै प्लटहरुबाट कुल बिगो रकम रु.१९</w:t>
            </w:r>
            <w:r w:rsidRPr="009D75E4">
              <w:rPr>
                <w:rFonts w:ascii="Kokila" w:hAnsi="Kokila" w:cs="Kalimati"/>
                <w:sz w:val="18"/>
                <w:szCs w:val="18"/>
              </w:rPr>
              <w:t>,</w:t>
            </w:r>
            <w:r w:rsidRPr="009D75E4">
              <w:rPr>
                <w:rFonts w:ascii="Kokila" w:hAnsi="Kokila" w:cs="Kalimati"/>
                <w:sz w:val="18"/>
                <w:szCs w:val="18"/>
                <w:cs/>
              </w:rPr>
              <w:t>७३</w:t>
            </w:r>
            <w:r w:rsidRPr="009D75E4">
              <w:rPr>
                <w:rFonts w:ascii="Kokila" w:hAnsi="Kokila" w:cs="Kalimati"/>
                <w:sz w:val="18"/>
                <w:szCs w:val="18"/>
              </w:rPr>
              <w:t>,</w:t>
            </w:r>
            <w:r w:rsidRPr="009D75E4">
              <w:rPr>
                <w:rFonts w:ascii="Kokila" w:hAnsi="Kokila" w:cs="Kalimati"/>
                <w:sz w:val="18"/>
                <w:szCs w:val="18"/>
                <w:cs/>
              </w:rPr>
              <w:t xml:space="preserve">०५८।२५ बराबरको काठ दाउरा अन्तिम जाँच हुदा </w:t>
            </w:r>
            <w:r w:rsidRPr="009D75E4">
              <w:rPr>
                <w:rFonts w:ascii="Kokila" w:hAnsi="Kokila" w:cs="Kalimati" w:hint="cs"/>
                <w:sz w:val="18"/>
                <w:szCs w:val="18"/>
                <w:cs/>
              </w:rPr>
              <w:t xml:space="preserve">मौज्दात नरही हिनामिना तथा अपचलन भएको देखिन्छ।यसरी </w:t>
            </w:r>
            <w:r w:rsidRPr="009D75E4">
              <w:rPr>
                <w:rFonts w:ascii="Kokila" w:hAnsi="Kokila" w:cs="Kalimati"/>
                <w:sz w:val="18"/>
                <w:szCs w:val="18"/>
                <w:cs/>
              </w:rPr>
              <w:t>दुबै ठेकेदारहरु एकनाथ घिमिरे र गिता जि.सी.ले आफुसमेतलाई लाभ पुर्याई जम्मा विगो रकम रु. २९</w:t>
            </w:r>
            <w:r w:rsidRPr="009D75E4">
              <w:rPr>
                <w:rFonts w:ascii="Kokila" w:hAnsi="Kokila" w:cs="Kalimati"/>
                <w:sz w:val="18"/>
                <w:szCs w:val="18"/>
              </w:rPr>
              <w:t>,</w:t>
            </w:r>
            <w:r w:rsidRPr="009D75E4">
              <w:rPr>
                <w:rFonts w:ascii="Kokila" w:hAnsi="Kokila" w:cs="Kalimati"/>
                <w:sz w:val="18"/>
                <w:szCs w:val="18"/>
                <w:cs/>
              </w:rPr>
              <w:t>१२</w:t>
            </w:r>
            <w:r w:rsidRPr="009D75E4">
              <w:rPr>
                <w:rFonts w:ascii="Kokila" w:hAnsi="Kokila" w:cs="Kalimati"/>
                <w:sz w:val="18"/>
                <w:szCs w:val="18"/>
              </w:rPr>
              <w:t>,</w:t>
            </w:r>
            <w:r w:rsidRPr="009D75E4">
              <w:rPr>
                <w:rFonts w:ascii="Kokila" w:hAnsi="Kokila" w:cs="Kalimati"/>
                <w:sz w:val="18"/>
                <w:szCs w:val="18"/>
                <w:cs/>
              </w:rPr>
              <w:t>१९३।६५ (उनान्तिस लाख बाह्र हजार एकसय त्रियानब्बे रुपैया पैसठ्ठी पैसा) बराबरको काठ/दाउरा हिनामिना</w:t>
            </w:r>
            <w:r w:rsidRPr="009D75E4">
              <w:rPr>
                <w:rFonts w:ascii="Kokila" w:hAnsi="Kokila" w:cs="Kalimati"/>
                <w:sz w:val="18"/>
                <w:szCs w:val="18"/>
              </w:rPr>
              <w:t xml:space="preserve">, </w:t>
            </w:r>
            <w:r w:rsidRPr="009D75E4">
              <w:rPr>
                <w:rFonts w:ascii="Kokila" w:hAnsi="Kokila" w:cs="Kalimati"/>
                <w:sz w:val="18"/>
                <w:szCs w:val="18"/>
                <w:cs/>
              </w:rPr>
              <w:t>हानीनोक्सानी गरेको तथ्य पुष्टि</w:t>
            </w:r>
            <w:r w:rsidRPr="009D75E4">
              <w:rPr>
                <w:rFonts w:ascii="Kokila" w:hAnsi="Kokila" w:cs="Kalimati" w:hint="cs"/>
                <w:sz w:val="18"/>
                <w:szCs w:val="18"/>
                <w:cs/>
              </w:rPr>
              <w:t xml:space="preserve"> भईरहेको अवस्थामा प्रस्तुत मुद्दामा प्रतिवादीहरुले यो यस रितबाट वदनियत राखेको वा यो यति रकम लिए खाएको वा लापरवाही गरेको भन्ने मिसिल संलग्न प्रमाण कागजातबाट देखिन नआएको भन्ने आधार ग्रहण गरी भएको फैसला त्रुर्टिपूर्ण भई वदरभागी रहेको छ ।</w:t>
            </w:r>
            <w:r w:rsidRPr="009D75E4">
              <w:rPr>
                <w:rFonts w:ascii="Kokila" w:hAnsi="Kokila" w:cs="Kalimati" w:hint="cs"/>
                <w:sz w:val="18"/>
                <w:szCs w:val="18"/>
                <w:rtl/>
                <w:cs/>
                <w:lang w:bidi="ar-SA"/>
              </w:rPr>
              <w:t xml:space="preserve">  </w:t>
            </w:r>
          </w:p>
          <w:p w:rsidR="009D75E4" w:rsidRPr="009D75E4" w:rsidRDefault="009D75E4" w:rsidP="002C2402">
            <w:pPr>
              <w:pStyle w:val="ListParagraph"/>
              <w:numPr>
                <w:ilvl w:val="0"/>
                <w:numId w:val="15"/>
              </w:numPr>
              <w:tabs>
                <w:tab w:val="left" w:pos="450"/>
                <w:tab w:val="left" w:pos="612"/>
              </w:tabs>
              <w:spacing w:after="0" w:line="240" w:lineRule="auto"/>
              <w:ind w:left="612" w:hanging="450"/>
              <w:jc w:val="both"/>
              <w:rPr>
                <w:rFonts w:ascii="Kokila" w:hAnsi="Kokila" w:cs="Kalimati"/>
                <w:sz w:val="18"/>
                <w:szCs w:val="18"/>
              </w:rPr>
            </w:pPr>
            <w:r w:rsidRPr="009D75E4">
              <w:rPr>
                <w:rFonts w:ascii="Kokila" w:hAnsi="Kokila" w:cs="Kalimati" w:hint="cs"/>
                <w:sz w:val="18"/>
                <w:szCs w:val="18"/>
                <w:cs/>
              </w:rPr>
              <w:t>अत प्रस्तुत मुद्दामा उल्लिखित आधार कारण र प्रमाणहरुबाट</w:t>
            </w:r>
            <w:r w:rsidRPr="009D75E4">
              <w:rPr>
                <w:rFonts w:ascii="Kokila" w:hAnsi="Kokila" w:cs="Kalimati"/>
                <w:sz w:val="18"/>
                <w:szCs w:val="18"/>
                <w:cs/>
              </w:rPr>
              <w:t xml:space="preserve"> </w:t>
            </w:r>
            <w:r w:rsidRPr="009D75E4">
              <w:rPr>
                <w:rFonts w:ascii="Kokila" w:hAnsi="Kokila" w:cs="Kalimati"/>
                <w:sz w:val="18"/>
                <w:szCs w:val="18"/>
                <w:cs/>
              </w:rPr>
              <w:lastRenderedPageBreak/>
              <w:t>प्रतिवादीहरु कृष्णदत्त भट्ट</w:t>
            </w:r>
            <w:r w:rsidRPr="009D75E4">
              <w:rPr>
                <w:rFonts w:ascii="Kokila" w:hAnsi="Kokila" w:cs="Kalimati"/>
                <w:sz w:val="18"/>
                <w:szCs w:val="18"/>
              </w:rPr>
              <w:t xml:space="preserve">, </w:t>
            </w:r>
            <w:r w:rsidRPr="009D75E4">
              <w:rPr>
                <w:rFonts w:ascii="Kokila" w:hAnsi="Kokila" w:cs="Kalimati"/>
                <w:sz w:val="18"/>
                <w:szCs w:val="18"/>
                <w:cs/>
              </w:rPr>
              <w:t>जानकी प्रसाद यादव</w:t>
            </w:r>
            <w:r w:rsidRPr="009D75E4">
              <w:rPr>
                <w:rFonts w:ascii="Kokila" w:hAnsi="Kokila" w:cs="Kalimati"/>
                <w:sz w:val="18"/>
                <w:szCs w:val="18"/>
              </w:rPr>
              <w:t xml:space="preserve">, </w:t>
            </w:r>
            <w:r w:rsidRPr="009D75E4">
              <w:rPr>
                <w:rFonts w:ascii="Kokila" w:hAnsi="Kokila" w:cs="Kalimati"/>
                <w:sz w:val="18"/>
                <w:szCs w:val="18"/>
                <w:cs/>
              </w:rPr>
              <w:t>दुर्गा बहादुर कार्की</w:t>
            </w:r>
            <w:r w:rsidRPr="009D75E4">
              <w:rPr>
                <w:rFonts w:ascii="Kokila" w:hAnsi="Kokila" w:cs="Kalimati"/>
                <w:sz w:val="18"/>
                <w:szCs w:val="18"/>
              </w:rPr>
              <w:t xml:space="preserve">, </w:t>
            </w:r>
            <w:r w:rsidRPr="009D75E4">
              <w:rPr>
                <w:rFonts w:ascii="Kokila" w:hAnsi="Kokila" w:cs="Kalimati"/>
                <w:sz w:val="18"/>
                <w:szCs w:val="18"/>
                <w:cs/>
              </w:rPr>
              <w:t>रामरक्षा कुर्मी(चौधरी)</w:t>
            </w:r>
            <w:r w:rsidRPr="009D75E4">
              <w:rPr>
                <w:rFonts w:ascii="Kokila" w:hAnsi="Kokila" w:cs="Kalimati"/>
                <w:sz w:val="18"/>
                <w:szCs w:val="18"/>
              </w:rPr>
              <w:t xml:space="preserve">, </w:t>
            </w:r>
            <w:r w:rsidRPr="009D75E4">
              <w:rPr>
                <w:rFonts w:ascii="Kokila" w:hAnsi="Kokila" w:cs="Kalimati"/>
                <w:sz w:val="18"/>
                <w:szCs w:val="18"/>
                <w:cs/>
              </w:rPr>
              <w:t>सन्जय थारु</w:t>
            </w:r>
            <w:r w:rsidRPr="009D75E4">
              <w:rPr>
                <w:rFonts w:ascii="Kokila" w:hAnsi="Kokila" w:cs="Kalimati"/>
                <w:sz w:val="18"/>
                <w:szCs w:val="18"/>
              </w:rPr>
              <w:t xml:space="preserve">, </w:t>
            </w:r>
            <w:r w:rsidRPr="009D75E4">
              <w:rPr>
                <w:rFonts w:ascii="Kokila" w:hAnsi="Kokila" w:cs="Kalimati"/>
                <w:sz w:val="18"/>
                <w:szCs w:val="18"/>
                <w:cs/>
              </w:rPr>
              <w:t>संजय केवट</w:t>
            </w:r>
            <w:r w:rsidRPr="009D75E4">
              <w:rPr>
                <w:rFonts w:ascii="Kokila" w:hAnsi="Kokila" w:cs="Kalimati"/>
                <w:sz w:val="18"/>
                <w:szCs w:val="18"/>
              </w:rPr>
              <w:t xml:space="preserve">, </w:t>
            </w:r>
            <w:r w:rsidRPr="009D75E4">
              <w:rPr>
                <w:rFonts w:ascii="Kokila" w:hAnsi="Kokila" w:cs="Kalimati"/>
                <w:sz w:val="18"/>
                <w:szCs w:val="18"/>
                <w:cs/>
              </w:rPr>
              <w:t>महेन्द्रराज वाग्ले</w:t>
            </w:r>
            <w:r w:rsidRPr="009D75E4">
              <w:rPr>
                <w:rFonts w:ascii="Kokila" w:hAnsi="Kokila" w:cs="Kalimati"/>
                <w:sz w:val="18"/>
                <w:szCs w:val="18"/>
              </w:rPr>
              <w:t xml:space="preserve">, </w:t>
            </w:r>
            <w:r w:rsidRPr="009D75E4">
              <w:rPr>
                <w:rFonts w:ascii="Kokila" w:hAnsi="Kokila" w:cs="Kalimati"/>
                <w:sz w:val="18"/>
                <w:szCs w:val="18"/>
                <w:cs/>
              </w:rPr>
              <w:t>रामगोपाल त्रिपाठी</w:t>
            </w:r>
            <w:r w:rsidRPr="009D75E4">
              <w:rPr>
                <w:rFonts w:ascii="Kokila" w:hAnsi="Kokila" w:cs="Kalimati"/>
                <w:sz w:val="18"/>
                <w:szCs w:val="18"/>
              </w:rPr>
              <w:t xml:space="preserve">, </w:t>
            </w:r>
            <w:r w:rsidRPr="009D75E4">
              <w:rPr>
                <w:rFonts w:ascii="Kokila" w:hAnsi="Kokila" w:cs="Kalimati"/>
                <w:sz w:val="18"/>
                <w:szCs w:val="18"/>
                <w:cs/>
              </w:rPr>
              <w:t>ब्रह्मदेव महतो</w:t>
            </w:r>
            <w:r w:rsidRPr="009D75E4">
              <w:rPr>
                <w:rFonts w:ascii="Kokila" w:hAnsi="Kokila" w:cs="Kalimati"/>
                <w:sz w:val="18"/>
                <w:szCs w:val="18"/>
              </w:rPr>
              <w:t xml:space="preserve">, </w:t>
            </w:r>
            <w:r w:rsidRPr="009D75E4">
              <w:rPr>
                <w:rFonts w:ascii="Kokila" w:hAnsi="Kokila" w:cs="Kalimati"/>
                <w:sz w:val="18"/>
                <w:szCs w:val="18"/>
                <w:cs/>
              </w:rPr>
              <w:t>हेमराज पण्डित</w:t>
            </w:r>
            <w:r w:rsidRPr="009D75E4">
              <w:rPr>
                <w:rFonts w:ascii="Kokila" w:hAnsi="Kokila" w:cs="Kalimati"/>
                <w:sz w:val="18"/>
                <w:szCs w:val="18"/>
              </w:rPr>
              <w:t xml:space="preserve">, </w:t>
            </w:r>
            <w:r w:rsidRPr="009D75E4">
              <w:rPr>
                <w:rFonts w:ascii="Kokila" w:hAnsi="Kokila" w:cs="Kalimati"/>
                <w:sz w:val="18"/>
                <w:szCs w:val="18"/>
                <w:cs/>
              </w:rPr>
              <w:t>शिव शंकर प्रसाद</w:t>
            </w:r>
            <w:r w:rsidRPr="009D75E4">
              <w:rPr>
                <w:rFonts w:ascii="Kokila" w:hAnsi="Kokila" w:cs="Kalimati"/>
                <w:sz w:val="18"/>
                <w:szCs w:val="18"/>
              </w:rPr>
              <w:t xml:space="preserve">, </w:t>
            </w:r>
            <w:r w:rsidRPr="009D75E4">
              <w:rPr>
                <w:rFonts w:ascii="Kokila" w:hAnsi="Kokila" w:cs="Kalimati"/>
                <w:sz w:val="18"/>
                <w:szCs w:val="18"/>
                <w:cs/>
              </w:rPr>
              <w:t>टोलकराज चापागाई</w:t>
            </w:r>
            <w:r w:rsidRPr="009D75E4">
              <w:rPr>
                <w:rFonts w:ascii="Kokila" w:hAnsi="Kokila" w:cs="Kalimati"/>
                <w:sz w:val="18"/>
                <w:szCs w:val="18"/>
              </w:rPr>
              <w:t xml:space="preserve">, </w:t>
            </w:r>
            <w:r w:rsidRPr="009D75E4">
              <w:rPr>
                <w:rFonts w:ascii="Kokila" w:hAnsi="Kokila" w:cs="Kalimati"/>
                <w:sz w:val="18"/>
                <w:szCs w:val="18"/>
                <w:cs/>
              </w:rPr>
              <w:t>रमतु थारु</w:t>
            </w:r>
            <w:r w:rsidRPr="009D75E4">
              <w:rPr>
                <w:rFonts w:ascii="Kokila" w:hAnsi="Kokila" w:cs="Kalimati"/>
                <w:sz w:val="18"/>
                <w:szCs w:val="18"/>
              </w:rPr>
              <w:t xml:space="preserve">, </w:t>
            </w:r>
            <w:r w:rsidRPr="009D75E4">
              <w:rPr>
                <w:rFonts w:ascii="Kokila" w:hAnsi="Kokila" w:cs="Kalimati"/>
                <w:sz w:val="18"/>
                <w:szCs w:val="18"/>
                <w:cs/>
              </w:rPr>
              <w:t>लालबाबु झा</w:t>
            </w:r>
            <w:r w:rsidRPr="009D75E4">
              <w:rPr>
                <w:rFonts w:ascii="Kokila" w:hAnsi="Kokila" w:cs="Kalimati"/>
                <w:sz w:val="18"/>
                <w:szCs w:val="18"/>
              </w:rPr>
              <w:t xml:space="preserve">, </w:t>
            </w:r>
            <w:r w:rsidRPr="009D75E4">
              <w:rPr>
                <w:rFonts w:ascii="Kokila" w:hAnsi="Kokila" w:cs="Kalimati"/>
                <w:sz w:val="18"/>
                <w:szCs w:val="18"/>
                <w:cs/>
              </w:rPr>
              <w:t>गणेश कुमार थारु</w:t>
            </w:r>
            <w:r w:rsidRPr="009D75E4">
              <w:rPr>
                <w:rFonts w:ascii="Kokila" w:hAnsi="Kokila" w:cs="Kalimati"/>
                <w:sz w:val="18"/>
                <w:szCs w:val="18"/>
              </w:rPr>
              <w:t xml:space="preserve">, </w:t>
            </w:r>
            <w:r w:rsidRPr="009D75E4">
              <w:rPr>
                <w:rFonts w:ascii="Kokila" w:hAnsi="Kokila" w:cs="Kalimati"/>
                <w:sz w:val="18"/>
                <w:szCs w:val="18"/>
                <w:cs/>
              </w:rPr>
              <w:t>वासुदेव गोडिया</w:t>
            </w:r>
            <w:r w:rsidRPr="009D75E4">
              <w:rPr>
                <w:rFonts w:ascii="Kokila" w:hAnsi="Kokila" w:cs="Kalimati"/>
                <w:sz w:val="18"/>
                <w:szCs w:val="18"/>
              </w:rPr>
              <w:t xml:space="preserve">, </w:t>
            </w:r>
            <w:r w:rsidRPr="009D75E4">
              <w:rPr>
                <w:rFonts w:ascii="Kokila" w:hAnsi="Kokila" w:cs="Kalimati"/>
                <w:sz w:val="18"/>
                <w:szCs w:val="18"/>
                <w:cs/>
              </w:rPr>
              <w:t>नागेन्द्र प्रसाद सिंह राजपुत</w:t>
            </w:r>
            <w:r w:rsidRPr="009D75E4">
              <w:rPr>
                <w:rFonts w:ascii="Kokila" w:hAnsi="Kokila" w:cs="Kalimati"/>
                <w:sz w:val="18"/>
                <w:szCs w:val="18"/>
              </w:rPr>
              <w:t xml:space="preserve">, </w:t>
            </w:r>
            <w:r w:rsidRPr="009D75E4">
              <w:rPr>
                <w:rFonts w:ascii="Kokila" w:hAnsi="Kokila" w:cs="Kalimati"/>
                <w:sz w:val="18"/>
                <w:szCs w:val="18"/>
                <w:cs/>
              </w:rPr>
              <w:t>एकनाथ घिमिरे र गिता जि.सी.आरोपदावीवाट नै सफाई दिने गरी भएको प्रस्तुत फैसला त्रुटिपुर्ण देखिएकोले निज प्रतिवादीहरुको हकमा पुनरावेदन गर्नुपर्ने देखिएको</w:t>
            </w:r>
            <w:r w:rsidRPr="009D75E4">
              <w:rPr>
                <w:rFonts w:ascii="Kokila" w:hAnsi="Kokila" w:cs="Kalimati" w:hint="cs"/>
                <w:sz w:val="18"/>
                <w:szCs w:val="18"/>
                <w:cs/>
              </w:rPr>
              <w:t xml:space="preserve"> ।</w:t>
            </w:r>
          </w:p>
          <w:p w:rsidR="009D75E4" w:rsidRPr="009D75E4" w:rsidRDefault="009D75E4" w:rsidP="009D75E4">
            <w:pPr>
              <w:tabs>
                <w:tab w:val="left" w:pos="270"/>
                <w:tab w:val="left" w:pos="450"/>
                <w:tab w:val="left" w:pos="1260"/>
              </w:tabs>
              <w:spacing w:after="0" w:line="240" w:lineRule="auto"/>
              <w:ind w:left="630"/>
              <w:contextualSpacing/>
              <w:jc w:val="both"/>
              <w:rPr>
                <w:rFonts w:ascii="Kokila" w:hAnsi="Kokila" w:cs="Kalimati"/>
                <w:sz w:val="18"/>
                <w:szCs w:val="18"/>
              </w:rPr>
            </w:pPr>
          </w:p>
          <w:p w:rsidR="006940F1" w:rsidRPr="00942D62" w:rsidRDefault="006940F1" w:rsidP="009D75E4">
            <w:pPr>
              <w:tabs>
                <w:tab w:val="left" w:pos="270"/>
                <w:tab w:val="left" w:pos="450"/>
                <w:tab w:val="left" w:pos="1260"/>
              </w:tabs>
              <w:spacing w:after="0" w:line="240" w:lineRule="auto"/>
              <w:ind w:left="630"/>
              <w:contextualSpacing/>
              <w:jc w:val="both"/>
              <w:rPr>
                <w:rFonts w:ascii="Kokila" w:hAnsi="Kokila" w:cs="Kalimati"/>
                <w:sz w:val="18"/>
                <w:szCs w:val="18"/>
              </w:rPr>
            </w:pPr>
          </w:p>
        </w:tc>
      </w:tr>
    </w:tbl>
    <w:p w:rsidR="00024908" w:rsidRPr="00942D62" w:rsidRDefault="00024908" w:rsidP="009D75E4">
      <w:pPr>
        <w:tabs>
          <w:tab w:val="left" w:pos="270"/>
          <w:tab w:val="left" w:pos="450"/>
          <w:tab w:val="left" w:pos="1260"/>
        </w:tabs>
        <w:spacing w:after="0" w:line="240" w:lineRule="auto"/>
        <w:ind w:left="630"/>
        <w:contextualSpacing/>
        <w:jc w:val="both"/>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21B0" w:rsidRDefault="000D21B0" w:rsidP="00907CEC">
      <w:pPr>
        <w:spacing w:after="0" w:line="240" w:lineRule="auto"/>
      </w:pPr>
      <w:r>
        <w:separator/>
      </w:r>
    </w:p>
  </w:endnote>
  <w:endnote w:type="continuationSeparator" w:id="0">
    <w:p w:rsidR="000D21B0" w:rsidRDefault="000D21B0"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21B0" w:rsidRDefault="000D21B0" w:rsidP="00907CEC">
      <w:pPr>
        <w:spacing w:after="0" w:line="240" w:lineRule="auto"/>
      </w:pPr>
      <w:r>
        <w:separator/>
      </w:r>
    </w:p>
  </w:footnote>
  <w:footnote w:type="continuationSeparator" w:id="0">
    <w:p w:rsidR="000D21B0" w:rsidRDefault="000D21B0"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6341" w:rsidRDefault="005E6341" w:rsidP="005E6341">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Pr>
        <w:rFonts w:cs="Kalimati" w:hint="cs"/>
        <w:b/>
        <w:bCs/>
        <w:sz w:val="20"/>
        <w:cs/>
      </w:rPr>
      <w:t>2081</w:t>
    </w:r>
    <w:r w:rsidRPr="00B36EC3">
      <w:rPr>
        <w:rFonts w:cs="Kalimati" w:hint="cs"/>
        <w:b/>
        <w:bCs/>
        <w:sz w:val="20"/>
        <w:cs/>
      </w:rPr>
      <w:t>/</w:t>
    </w:r>
    <w:r>
      <w:rPr>
        <w:rFonts w:cs="Kalimati" w:hint="cs"/>
        <w:b/>
        <w:bCs/>
        <w:sz w:val="20"/>
        <w:cs/>
      </w:rPr>
      <w:t>12</w:t>
    </w:r>
    <w:r w:rsidRPr="00B36EC3">
      <w:rPr>
        <w:rFonts w:cs="Kalimati" w:hint="cs"/>
        <w:b/>
        <w:bCs/>
        <w:sz w:val="20"/>
        <w:cs/>
      </w:rPr>
      <w:t>/</w:t>
    </w:r>
    <w:r>
      <w:rPr>
        <w:rFonts w:cs="Kalimati" w:hint="cs"/>
        <w:b/>
        <w:bCs/>
        <w:sz w:val="20"/>
        <w:cs/>
      </w:rPr>
      <w:t>2५</w:t>
    </w:r>
    <w:r w:rsidRPr="00B36EC3">
      <w:rPr>
        <w:rFonts w:cs="Kalimati" w:hint="cs"/>
        <w:b/>
        <w:bCs/>
        <w:sz w:val="20"/>
        <w:cs/>
      </w:rPr>
      <w:t xml:space="preserve"> गते सर्वोच्च अदालतमा पुन</w:t>
    </w:r>
    <w:r>
      <w:rPr>
        <w:rFonts w:cs="Kalimati" w:hint="cs"/>
        <w:b/>
        <w:bCs/>
        <w:sz w:val="20"/>
        <w:cs/>
      </w:rPr>
      <w:t>रावेदन गरिएको मुद्दाहरुको विवरण</w:t>
    </w:r>
    <w:r w:rsidRPr="00B36EC3">
      <w:rPr>
        <w:rFonts w:cs="Kalimati" w:hint="cs"/>
        <w:b/>
        <w:bCs/>
        <w:sz w:val="20"/>
        <w:cs/>
      </w:rPr>
      <w:t>:-</w:t>
    </w:r>
  </w:p>
  <w:p w:rsidR="005E6341" w:rsidRDefault="005E634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F760F5"/>
    <w:multiLevelType w:val="hybridMultilevel"/>
    <w:tmpl w:val="82B25742"/>
    <w:lvl w:ilvl="0" w:tplc="673865FA">
      <w:start w:val="1"/>
      <w:numFmt w:val="hindiVowels"/>
      <w:lvlText w:val="(%1)"/>
      <w:lvlJc w:val="left"/>
      <w:pPr>
        <w:ind w:left="351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376D12"/>
    <w:multiLevelType w:val="hybridMultilevel"/>
    <w:tmpl w:val="E16A2AF2"/>
    <w:lvl w:ilvl="0" w:tplc="D0388958">
      <w:start w:val="1"/>
      <w:numFmt w:val="hindiVowels"/>
      <w:lvlText w:val="%1."/>
      <w:lvlJc w:val="left"/>
      <w:pPr>
        <w:ind w:left="1080" w:hanging="360"/>
      </w:pPr>
      <w:rPr>
        <w:rFonts w:ascii="Kokila" w:eastAsia="Times New Roman" w:hAnsi="Kokila" w:cs="Kalimati"/>
        <w:b/>
        <w:bCs/>
        <w:sz w:val="22"/>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D155BAC"/>
    <w:multiLevelType w:val="hybridMultilevel"/>
    <w:tmpl w:val="09CAD5A4"/>
    <w:lvl w:ilvl="0" w:tplc="79900016">
      <w:start w:val="1"/>
      <w:numFmt w:val="hindiVowels"/>
      <w:lvlText w:val="(%1)"/>
      <w:lvlJc w:val="left"/>
      <w:pPr>
        <w:ind w:left="1050" w:hanging="420"/>
      </w:pPr>
      <w:rPr>
        <w:rFonts w:hint="default"/>
        <w:b/>
        <w:bCs/>
        <w:color w:val="auto"/>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6">
    <w:nsid w:val="1DE62E80"/>
    <w:multiLevelType w:val="hybridMultilevel"/>
    <w:tmpl w:val="5B74FF26"/>
    <w:lvl w:ilvl="0" w:tplc="28C8009C">
      <w:start w:val="1"/>
      <w:numFmt w:val="hindiVowels"/>
      <w:lvlText w:val="(%1)"/>
      <w:lvlJc w:val="left"/>
      <w:pPr>
        <w:ind w:left="1440" w:hanging="360"/>
      </w:pPr>
      <w:rPr>
        <w:rFonts w:eastAsia="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F040AAE"/>
    <w:multiLevelType w:val="hybridMultilevel"/>
    <w:tmpl w:val="2608627E"/>
    <w:lvl w:ilvl="0" w:tplc="3F4E007E">
      <w:start w:val="1"/>
      <w:numFmt w:val="hindiVowels"/>
      <w:lvlText w:val="%1)"/>
      <w:lvlJc w:val="left"/>
      <w:pPr>
        <w:ind w:left="1080" w:hanging="360"/>
      </w:pPr>
      <w:rPr>
        <w:rFonts w:asciiTheme="minorHAnsi" w:eastAsiaTheme="minorEastAsia" w:hAnsiTheme="minorHAnsi" w:cs="Kalimat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F2149B3"/>
    <w:multiLevelType w:val="hybridMultilevel"/>
    <w:tmpl w:val="42D66F9E"/>
    <w:lvl w:ilvl="0" w:tplc="34B44E88">
      <w:start w:val="1"/>
      <w:numFmt w:val="hindiVowels"/>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nsid w:val="3D8725CF"/>
    <w:multiLevelType w:val="hybridMultilevel"/>
    <w:tmpl w:val="645466FE"/>
    <w:lvl w:ilvl="0" w:tplc="28C8009C">
      <w:start w:val="1"/>
      <w:numFmt w:val="hindiVowels"/>
      <w:lvlText w:val="(%1)"/>
      <w:lvlJc w:val="left"/>
      <w:pPr>
        <w:ind w:left="1350" w:hanging="360"/>
      </w:pPr>
      <w:rPr>
        <w:rFonts w:eastAsia="Times New Roman"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881474E"/>
    <w:multiLevelType w:val="hybridMultilevel"/>
    <w:tmpl w:val="779AADA6"/>
    <w:lvl w:ilvl="0" w:tplc="B7C0CF2E">
      <w:start w:val="1"/>
      <w:numFmt w:val="decimal"/>
      <w:lvlText w:val="%1)"/>
      <w:lvlJc w:val="left"/>
      <w:pPr>
        <w:ind w:left="360" w:hanging="360"/>
      </w:pPr>
      <w:rPr>
        <w:rFonts w:ascii="Kalimati" w:hAnsi="Kalimati" w:cs="Kalimati" w:hint="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4EB001FF"/>
    <w:multiLevelType w:val="hybridMultilevel"/>
    <w:tmpl w:val="FD8ECFC4"/>
    <w:lvl w:ilvl="0" w:tplc="E334D182">
      <w:start w:val="1"/>
      <w:numFmt w:val="hindiVowels"/>
      <w:lvlText w:val="%1."/>
      <w:lvlJc w:val="left"/>
      <w:pPr>
        <w:ind w:left="900" w:hanging="360"/>
      </w:pPr>
      <w:rPr>
        <w:rFonts w:ascii="Kokila" w:eastAsia="Times New Roman" w:hAnsi="Kokila" w:cs="Kalimati"/>
        <w:b/>
        <w:bCs/>
        <w:sz w:val="26"/>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3">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F3D51AB"/>
    <w:multiLevelType w:val="hybridMultilevel"/>
    <w:tmpl w:val="969A30B0"/>
    <w:lvl w:ilvl="0" w:tplc="ABA8F210">
      <w:start w:val="1"/>
      <w:numFmt w:val="hindiVowels"/>
      <w:lvlText w:val="(%1)"/>
      <w:lvlJc w:val="left"/>
      <w:pPr>
        <w:ind w:left="1080" w:hanging="360"/>
      </w:pPr>
      <w:rPr>
        <w:rFonts w:ascii="Lucida Bright" w:eastAsia="Kalimati" w:hAnsi="Lucida Bright" w:hint="default"/>
        <w:color w:val="auto"/>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3"/>
  </w:num>
  <w:num w:numId="2">
    <w:abstractNumId w:val="10"/>
  </w:num>
  <w:num w:numId="3">
    <w:abstractNumId w:val="2"/>
  </w:num>
  <w:num w:numId="4">
    <w:abstractNumId w:val="0"/>
  </w:num>
  <w:num w:numId="5">
    <w:abstractNumId w:val="4"/>
  </w:num>
  <w:num w:numId="6">
    <w:abstractNumId w:val="1"/>
  </w:num>
  <w:num w:numId="7">
    <w:abstractNumId w:val="11"/>
  </w:num>
  <w:num w:numId="8">
    <w:abstractNumId w:val="14"/>
  </w:num>
  <w:num w:numId="9">
    <w:abstractNumId w:val="3"/>
  </w:num>
  <w:num w:numId="10">
    <w:abstractNumId w:val="8"/>
  </w:num>
  <w:num w:numId="11">
    <w:abstractNumId w:val="12"/>
  </w:num>
  <w:num w:numId="12">
    <w:abstractNumId w:val="5"/>
  </w:num>
  <w:num w:numId="13">
    <w:abstractNumId w:val="7"/>
  </w:num>
  <w:num w:numId="14">
    <w:abstractNumId w:val="6"/>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73D96"/>
    <w:rsid w:val="000D21B0"/>
    <w:rsid w:val="00121FE3"/>
    <w:rsid w:val="00156FEE"/>
    <w:rsid w:val="001A52ED"/>
    <w:rsid w:val="00273028"/>
    <w:rsid w:val="002A19B0"/>
    <w:rsid w:val="002C2402"/>
    <w:rsid w:val="00417C39"/>
    <w:rsid w:val="005015C9"/>
    <w:rsid w:val="00596A90"/>
    <w:rsid w:val="005D69F2"/>
    <w:rsid w:val="005E6341"/>
    <w:rsid w:val="00605BA7"/>
    <w:rsid w:val="00673A67"/>
    <w:rsid w:val="00685D1B"/>
    <w:rsid w:val="006940F1"/>
    <w:rsid w:val="0079183A"/>
    <w:rsid w:val="008B239A"/>
    <w:rsid w:val="00907CEC"/>
    <w:rsid w:val="00942D62"/>
    <w:rsid w:val="0095172E"/>
    <w:rsid w:val="00976819"/>
    <w:rsid w:val="009D75E4"/>
    <w:rsid w:val="00A34C85"/>
    <w:rsid w:val="00A54856"/>
    <w:rsid w:val="00B00B36"/>
    <w:rsid w:val="00C20EE2"/>
    <w:rsid w:val="00E05BF5"/>
    <w:rsid w:val="00EF7D07"/>
    <w:rsid w:val="00F6312A"/>
    <w:rsid w:val="00FD6CBE"/>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121FE3"/>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121FE3"/>
    <w:rPr>
      <w:rFonts w:ascii="Tahoma" w:eastAsiaTheme="minorEastAsi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121FE3"/>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121FE3"/>
    <w:rPr>
      <w:rFonts w:ascii="Tahoma" w:eastAsiaTheme="minorEastAsi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10</Pages>
  <Words>4212</Words>
  <Characters>24012</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19</cp:revision>
  <cp:lastPrinted>2025-04-07T11:07:00Z</cp:lastPrinted>
  <dcterms:created xsi:type="dcterms:W3CDTF">2023-09-18T05:41:00Z</dcterms:created>
  <dcterms:modified xsi:type="dcterms:W3CDTF">2025-04-07T11:07:00Z</dcterms:modified>
</cp:coreProperties>
</file>